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A17" w:rsidRDefault="007A4E0F" w:rsidP="007A4E0F">
      <w:pPr>
        <w:jc w:val="center"/>
        <w:rPr>
          <w:lang w:val="es-ES_tradnl"/>
        </w:rPr>
      </w:pPr>
      <w:r>
        <w:rPr>
          <w:noProof/>
          <w:lang w:val="fr-FR" w:eastAsia="fr-FR"/>
        </w:rPr>
        <w:drawing>
          <wp:inline distT="0" distB="0" distL="0" distR="0">
            <wp:extent cx="6257925" cy="904760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0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cstheme="minorHAnsi"/>
          <w:sz w:val="32"/>
          <w:szCs w:val="32"/>
          <w:lang w:val="fr-FR"/>
        </w:rPr>
        <w:lastRenderedPageBreak/>
        <w:t>Étude de document</w:t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➲</w:t>
      </w:r>
      <w:r>
        <w:rPr>
          <w:rFonts w:ascii="MS Gothic" w:eastAsia="MS Gothic" w:hAnsi="MS Gothic" w:cs="MS Gothic"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Après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avoir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observé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les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droits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de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L’Enfant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présentés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à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gauche,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lis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ces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textes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proofErr w:type="gramStart"/>
      <w:r w:rsidRPr="00EE6389">
        <w:rPr>
          <w:rFonts w:cstheme="minorHAnsi"/>
          <w:b/>
          <w:bCs/>
          <w:sz w:val="32"/>
          <w:szCs w:val="32"/>
          <w:lang w:val="fr-FR"/>
        </w:rPr>
        <w:t>et</w:t>
      </w:r>
      <w:proofErr w:type="gramEnd"/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  <w:lang w:val="fr-FR"/>
        </w:rPr>
      </w:pPr>
      <w:r w:rsidRPr="00EE6389">
        <w:rPr>
          <w:rFonts w:cstheme="minorHAnsi"/>
          <w:b/>
          <w:bCs/>
          <w:sz w:val="32"/>
          <w:szCs w:val="32"/>
          <w:lang w:val="fr-FR"/>
        </w:rPr>
        <w:t>I</w:t>
      </w:r>
      <w:r w:rsidRPr="00EE6389">
        <w:rPr>
          <w:rFonts w:cstheme="minorHAnsi"/>
          <w:b/>
          <w:bCs/>
          <w:sz w:val="32"/>
          <w:szCs w:val="32"/>
          <w:lang w:val="fr-FR"/>
        </w:rPr>
        <w:t>ndique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le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droit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de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l’enfant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dont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il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est</w:t>
      </w:r>
      <w:r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Pr="00EE6389">
        <w:rPr>
          <w:rFonts w:cstheme="minorHAnsi"/>
          <w:b/>
          <w:bCs/>
          <w:sz w:val="32"/>
          <w:szCs w:val="32"/>
          <w:lang w:val="fr-FR"/>
        </w:rPr>
        <w:t>ques</w:t>
      </w:r>
      <w:r>
        <w:rPr>
          <w:rFonts w:cstheme="minorHAnsi"/>
          <w:b/>
          <w:bCs/>
          <w:sz w:val="32"/>
          <w:szCs w:val="32"/>
          <w:lang w:val="fr-FR"/>
        </w:rPr>
        <w:t>ti</w:t>
      </w:r>
      <w:r w:rsidRPr="00EE6389">
        <w:rPr>
          <w:rFonts w:cstheme="minorHAnsi"/>
          <w:b/>
          <w:bCs/>
          <w:sz w:val="32"/>
          <w:szCs w:val="32"/>
          <w:lang w:val="fr-FR"/>
        </w:rPr>
        <w:t>on.</w:t>
      </w:r>
    </w:p>
    <w:p w:rsid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Lors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d’un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divorce,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on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décide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du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parent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chez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qui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l’enfant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va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vivre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plus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souvent.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La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loi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française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oblige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juge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bookmarkStart w:id="0" w:name="_GoBack"/>
      <w:bookmarkEnd w:id="0"/>
      <w:r w:rsidR="00EB65C2" w:rsidRPr="00EE6389">
        <w:rPr>
          <w:rFonts w:cstheme="minorHAnsi"/>
          <w:i/>
          <w:iCs/>
          <w:sz w:val="32"/>
          <w:szCs w:val="32"/>
          <w:lang w:val="fr-FR"/>
        </w:rPr>
        <w:t>à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écouter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l’avis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l’enfant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dès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ses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treize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ans.</w:t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Depuis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2005,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la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loi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proofErr w:type="spellStart"/>
      <w:r w:rsidRPr="00EE6389">
        <w:rPr>
          <w:rFonts w:cstheme="minorHAnsi"/>
          <w:i/>
          <w:iCs/>
          <w:sz w:val="32"/>
          <w:szCs w:val="32"/>
          <w:lang w:val="fr-FR"/>
        </w:rPr>
        <w:t>Handiscol</w:t>
      </w:r>
      <w:proofErr w:type="spellEnd"/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affirme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que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élèves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handicapés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doivent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être</w:t>
      </w:r>
      <w:r>
        <w:rPr>
          <w:rFonts w:cstheme="minorHAnsi"/>
          <w:i/>
          <w:iCs/>
          <w:sz w:val="32"/>
          <w:szCs w:val="32"/>
          <w:lang w:val="fr-FR"/>
        </w:rPr>
        <w:t xml:space="preserve"> sc</w:t>
      </w:r>
      <w:r w:rsidRPr="00EE6389">
        <w:rPr>
          <w:rFonts w:cstheme="minorHAnsi"/>
          <w:i/>
          <w:iCs/>
          <w:sz w:val="32"/>
          <w:szCs w:val="32"/>
          <w:lang w:val="fr-FR"/>
        </w:rPr>
        <w:t>olarisés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comme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autres.</w:t>
      </w: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Dans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certains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pays,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on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kidnappe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enfants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pour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forcer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à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faire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la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guerre.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On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appelle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 w:rsidR="00A33582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enfants</w:t>
      </w:r>
      <w:r w:rsidR="00A33582">
        <w:rPr>
          <w:rFonts w:cstheme="minorHAnsi"/>
          <w:i/>
          <w:iCs/>
          <w:sz w:val="32"/>
          <w:szCs w:val="32"/>
          <w:lang w:val="fr-FR"/>
        </w:rPr>
        <w:t>-</w:t>
      </w:r>
      <w:r w:rsidRPr="00EE6389">
        <w:rPr>
          <w:rFonts w:cstheme="minorHAnsi"/>
          <w:i/>
          <w:iCs/>
          <w:sz w:val="32"/>
          <w:szCs w:val="32"/>
          <w:lang w:val="fr-FR"/>
        </w:rPr>
        <w:t>soldats.</w:t>
      </w:r>
    </w:p>
    <w:p w:rsidR="00A33582" w:rsidRPr="00EE6389" w:rsidRDefault="00A33582" w:rsidP="00A33582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A00418" w:rsidRDefault="00A00418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En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France,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travail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des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enfants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(de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moins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15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ans)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est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interdit.</w:t>
      </w:r>
    </w:p>
    <w:p w:rsidR="00A00418" w:rsidRPr="00EE6389" w:rsidRDefault="00A00418" w:rsidP="00A00418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A00418" w:rsidRDefault="00A00418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L’école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publique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est</w:t>
      </w:r>
      <w:r w:rsidR="00A00418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gratuite.</w:t>
      </w:r>
    </w:p>
    <w:p w:rsidR="00A00418" w:rsidRPr="00EE6389" w:rsidRDefault="00A00418" w:rsidP="00A00418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454B50" w:rsidRDefault="00454B50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Toutes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naissances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doivent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être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déclarées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à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la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mairie,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afin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que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les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enfants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aient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u</w:t>
      </w:r>
      <w:r w:rsidRPr="00EE6389">
        <w:rPr>
          <w:rFonts w:cstheme="minorHAnsi"/>
          <w:i/>
          <w:iCs/>
          <w:sz w:val="32"/>
          <w:szCs w:val="32"/>
          <w:lang w:val="fr-FR"/>
        </w:rPr>
        <w:t>n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nom,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un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prénom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et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une</w:t>
      </w:r>
      <w:r w:rsidR="00454B50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="00E11AF5" w:rsidRPr="00EE6389">
        <w:rPr>
          <w:rFonts w:cstheme="minorHAnsi"/>
          <w:i/>
          <w:iCs/>
          <w:sz w:val="32"/>
          <w:szCs w:val="32"/>
          <w:lang w:val="fr-FR"/>
        </w:rPr>
        <w:t>na</w:t>
      </w:r>
      <w:r w:rsidR="00E11AF5">
        <w:rPr>
          <w:rFonts w:cstheme="minorHAnsi"/>
          <w:i/>
          <w:iCs/>
          <w:sz w:val="32"/>
          <w:szCs w:val="32"/>
          <w:lang w:val="fr-FR"/>
        </w:rPr>
        <w:t>tio</w:t>
      </w:r>
      <w:r w:rsidR="00E11AF5" w:rsidRPr="00EE6389">
        <w:rPr>
          <w:rFonts w:cstheme="minorHAnsi"/>
          <w:i/>
          <w:iCs/>
          <w:sz w:val="32"/>
          <w:szCs w:val="32"/>
          <w:lang w:val="fr-FR"/>
        </w:rPr>
        <w:t>nalité</w:t>
      </w:r>
      <w:r w:rsidRPr="00EE6389">
        <w:rPr>
          <w:rFonts w:cstheme="minorHAnsi"/>
          <w:i/>
          <w:iCs/>
          <w:sz w:val="32"/>
          <w:szCs w:val="32"/>
          <w:lang w:val="fr-FR"/>
        </w:rPr>
        <w:t>.</w:t>
      </w:r>
    </w:p>
    <w:p w:rsidR="00454B50" w:rsidRPr="00EE6389" w:rsidRDefault="00454B50" w:rsidP="00454B5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E11AF5" w:rsidRDefault="00E11AF5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</w:p>
    <w:p w:rsidR="00EE6389" w:rsidRPr="00EE6389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32"/>
          <w:szCs w:val="32"/>
          <w:lang w:val="fr-FR"/>
        </w:rPr>
      </w:pPr>
      <w:r w:rsidRPr="00EE6389">
        <w:rPr>
          <w:rFonts w:cstheme="minorHAnsi"/>
          <w:i/>
          <w:iCs/>
          <w:sz w:val="32"/>
          <w:szCs w:val="32"/>
          <w:lang w:val="fr-FR"/>
        </w:rPr>
        <w:t>Il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est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interdit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d’u</w:t>
      </w:r>
      <w:r w:rsidR="00E11AF5">
        <w:rPr>
          <w:rFonts w:cstheme="minorHAnsi"/>
          <w:i/>
          <w:iCs/>
          <w:sz w:val="32"/>
          <w:szCs w:val="32"/>
          <w:lang w:val="fr-FR"/>
        </w:rPr>
        <w:t>ti</w:t>
      </w:r>
      <w:r w:rsidRPr="00EE6389">
        <w:rPr>
          <w:rFonts w:cstheme="minorHAnsi"/>
          <w:i/>
          <w:iCs/>
          <w:sz w:val="32"/>
          <w:szCs w:val="32"/>
          <w:lang w:val="fr-FR"/>
        </w:rPr>
        <w:t>liser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informa</w:t>
      </w:r>
      <w:r w:rsidR="00E11AF5">
        <w:rPr>
          <w:rFonts w:cstheme="minorHAnsi"/>
          <w:i/>
          <w:iCs/>
          <w:sz w:val="32"/>
          <w:szCs w:val="32"/>
          <w:lang w:val="fr-FR"/>
        </w:rPr>
        <w:t>ti</w:t>
      </w:r>
      <w:r w:rsidRPr="00EE6389">
        <w:rPr>
          <w:rFonts w:cstheme="minorHAnsi"/>
          <w:i/>
          <w:iCs/>
          <w:sz w:val="32"/>
          <w:szCs w:val="32"/>
          <w:lang w:val="fr-FR"/>
        </w:rPr>
        <w:t>ons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sur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un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enfant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ou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photos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lui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sans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l’autorisa</w:t>
      </w:r>
      <w:r w:rsidR="00E11AF5">
        <w:rPr>
          <w:rFonts w:cstheme="minorHAnsi"/>
          <w:i/>
          <w:iCs/>
          <w:sz w:val="32"/>
          <w:szCs w:val="32"/>
          <w:lang w:val="fr-FR"/>
        </w:rPr>
        <w:t>ti</w:t>
      </w:r>
      <w:r w:rsidRPr="00EE6389">
        <w:rPr>
          <w:rFonts w:cstheme="minorHAnsi"/>
          <w:i/>
          <w:iCs/>
          <w:sz w:val="32"/>
          <w:szCs w:val="32"/>
          <w:lang w:val="fr-FR"/>
        </w:rPr>
        <w:t>on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de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ses</w:t>
      </w:r>
      <w:r w:rsidR="00E11AF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Pr="00EE6389">
        <w:rPr>
          <w:rFonts w:cstheme="minorHAnsi"/>
          <w:i/>
          <w:iCs/>
          <w:sz w:val="32"/>
          <w:szCs w:val="32"/>
          <w:lang w:val="fr-FR"/>
        </w:rPr>
        <w:t>parents.</w:t>
      </w:r>
    </w:p>
    <w:p w:rsidR="009234D4" w:rsidRPr="00EE6389" w:rsidRDefault="009234D4" w:rsidP="009234D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  <w:r w:rsidRPr="00EE6389">
        <w:rPr>
          <w:rFonts w:ascii="MS Gothic" w:eastAsia="MS Gothic" w:hAnsi="MS Gothic" w:cs="MS Gothic" w:hint="eastAsia"/>
          <w:sz w:val="32"/>
          <w:szCs w:val="32"/>
          <w:lang w:val="fr-FR"/>
        </w:rPr>
        <w:t>➔</w:t>
      </w:r>
      <w:r>
        <w:rPr>
          <w:rFonts w:ascii="MS Gothic" w:eastAsia="MS Gothic" w:hAnsi="MS Gothic" w:cs="MS Gothic"/>
          <w:sz w:val="32"/>
          <w:szCs w:val="32"/>
          <w:lang w:val="fr-FR"/>
        </w:rPr>
        <w:t>_______________________________________________________________</w:t>
      </w:r>
    </w:p>
    <w:p w:rsidR="00A609B7" w:rsidRDefault="00A609B7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fr-FR"/>
        </w:rPr>
      </w:pPr>
    </w:p>
    <w:p w:rsidR="00EE6389" w:rsidRPr="00A609B7" w:rsidRDefault="00EE6389" w:rsidP="00EE63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2"/>
          <w:szCs w:val="32"/>
          <w:lang w:val="fr-FR"/>
        </w:rPr>
      </w:pPr>
      <w:r w:rsidRPr="00A609B7">
        <w:rPr>
          <w:rFonts w:cstheme="minorHAnsi"/>
          <w:b/>
          <w:color w:val="FF0000"/>
          <w:sz w:val="32"/>
          <w:szCs w:val="32"/>
          <w:lang w:val="fr-FR"/>
        </w:rPr>
        <w:t>À retenir</w:t>
      </w:r>
    </w:p>
    <w:p w:rsidR="00EE6389" w:rsidRPr="00A609B7" w:rsidRDefault="00EE6389" w:rsidP="00982C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2"/>
          <w:szCs w:val="32"/>
          <w:lang w:val="fr-FR"/>
        </w:rPr>
      </w:pPr>
      <w:r w:rsidRPr="00A609B7">
        <w:rPr>
          <w:rFonts w:cstheme="minorHAnsi"/>
          <w:b/>
          <w:color w:val="FF0000"/>
          <w:sz w:val="32"/>
          <w:szCs w:val="32"/>
          <w:lang w:val="fr-FR"/>
        </w:rPr>
        <w:t>Comme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les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adultes,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les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enfants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ont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droits.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En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1989,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tous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les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pays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l’ONU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ont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signé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une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Conven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>ti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on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droits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l’enfant.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Malheureusement,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elle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n’est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pas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toujours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bien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respectée.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Dans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le</w:t>
      </w:r>
      <w:r w:rsidR="009234D4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monde,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des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milliers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d’enfants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souffrent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la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guerre,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de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la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faim, de l’exploita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>ti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on, du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manque d’instruc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>ti</w:t>
      </w:r>
      <w:r w:rsidRPr="00A609B7">
        <w:rPr>
          <w:rFonts w:cstheme="minorHAnsi"/>
          <w:b/>
          <w:color w:val="FF0000"/>
          <w:sz w:val="32"/>
          <w:szCs w:val="32"/>
          <w:lang w:val="fr-FR"/>
        </w:rPr>
        <w:t>on ou de soins.</w:t>
      </w:r>
      <w:r w:rsidR="00982C06" w:rsidRPr="00A609B7">
        <w:rPr>
          <w:rFonts w:cstheme="minorHAnsi"/>
          <w:b/>
          <w:color w:val="FF0000"/>
          <w:sz w:val="32"/>
          <w:szCs w:val="32"/>
          <w:lang w:val="fr-FR"/>
        </w:rPr>
        <w:t xml:space="preserve"> </w:t>
      </w:r>
    </w:p>
    <w:sectPr w:rsidR="00EE6389" w:rsidRPr="00A609B7" w:rsidSect="007A4E0F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0F"/>
    <w:rsid w:val="00116E15"/>
    <w:rsid w:val="00454B50"/>
    <w:rsid w:val="007A4E0F"/>
    <w:rsid w:val="008E31B2"/>
    <w:rsid w:val="009234D4"/>
    <w:rsid w:val="00982C06"/>
    <w:rsid w:val="00A00418"/>
    <w:rsid w:val="00A33582"/>
    <w:rsid w:val="00A609B7"/>
    <w:rsid w:val="00CB2FD5"/>
    <w:rsid w:val="00E11AF5"/>
    <w:rsid w:val="00EB65C2"/>
    <w:rsid w:val="00EE6389"/>
    <w:rsid w:val="00F3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E0F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E0F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LFPV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2018-01-30T20:00:00Z</dcterms:created>
  <dcterms:modified xsi:type="dcterms:W3CDTF">2018-01-30T20:24:00Z</dcterms:modified>
</cp:coreProperties>
</file>