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jc w:val="left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Souvenirs and memorabilia - </w:t>
      </w:r>
      <w:hyperlink r:id="rId2">
        <w:r>
          <w:rPr>
            <w:rStyle w:val="LienInternet"/>
            <w:rFonts w:ascii="Arial" w:hAnsi="Arial"/>
            <w:sz w:val="20"/>
            <w:szCs w:val="20"/>
            <w:lang w:val="en-GB"/>
          </w:rPr>
          <w:t>https://www.youtube.com/watch?v=_j8zclHORKE</w:t>
        </w:r>
      </w:hyperlink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1. </w:t>
      </w:r>
      <w:r>
        <w:rPr>
          <w:rFonts w:ascii="Arial" w:hAnsi="Arial"/>
          <w:sz w:val="20"/>
          <w:szCs w:val="20"/>
          <w:lang w:val="en-GB"/>
        </w:rPr>
        <w:t>According to the journalist, there is always the same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tat / tot / tut</w:t>
      </w:r>
      <w:r>
        <w:rPr>
          <w:rFonts w:ascii="Arial" w:hAnsi="Arial"/>
          <w:sz w:val="20"/>
          <w:szCs w:val="20"/>
          <w:lang w:val="en-GB"/>
        </w:rPr>
        <w:t xml:space="preserve"> in the souvenir shops.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2. </w:t>
      </w:r>
      <w:r>
        <w:rPr>
          <w:rFonts w:ascii="Arial" w:hAnsi="Arial"/>
          <w:sz w:val="20"/>
          <w:szCs w:val="20"/>
          <w:lang w:val="en-GB"/>
        </w:rPr>
        <w:t xml:space="preserve">What example does she give? : 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an ugly apron – an horrible ashtray – a hideous napkin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3. </w:t>
      </w:r>
      <w:r>
        <w:rPr>
          <w:rFonts w:ascii="Arial" w:hAnsi="Arial"/>
          <w:sz w:val="20"/>
          <w:szCs w:val="20"/>
          <w:lang w:val="en-GB"/>
        </w:rPr>
        <w:t xml:space="preserve">Why has she selected the few items she is presenting now 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4. </w:t>
      </w:r>
      <w:r>
        <w:rPr>
          <w:rFonts w:ascii="Arial" w:hAnsi="Arial"/>
          <w:sz w:val="20"/>
          <w:szCs w:val="20"/>
          <w:lang w:val="en-GB"/>
        </w:rPr>
        <w:t xml:space="preserve">Tick the items she is talking about : </w:t>
        <w:br/>
        <w:t xml:space="preserve">- a plate with the wedding list on 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cut-out paper dolls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 xml:space="preserve"> </w:t>
        <w:tab/>
        <w:t xml:space="preserve"> - tea bags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toaster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an I-pad cover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tea towels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knitting kit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 coaster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 xml:space="preserve">- </w:t>
      </w:r>
      <w:r>
        <w:rPr>
          <w:rFonts w:ascii="Arial" w:hAnsi="Arial"/>
          <w:sz w:val="20"/>
          <w:szCs w:val="20"/>
          <w:lang w:val="en-GB"/>
        </w:rPr>
        <w:t xml:space="preserve">key-rings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replica of the engagement ring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5. </w:t>
      </w:r>
      <w:r>
        <w:rPr>
          <w:rFonts w:ascii="Arial" w:hAnsi="Arial"/>
          <w:sz w:val="20"/>
          <w:szCs w:val="20"/>
          <w:lang w:val="en-GB"/>
        </w:rPr>
        <w:t xml:space="preserve">Which slogan is particularly trendy? Can you give an example?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6. Match them up : </w:t>
        <w:br/>
        <w:t xml:space="preserve">$ 15-100 </w:t>
        <w:tab/>
        <w:t>*</w:t>
        <w:tab/>
        <w:tab/>
        <w:tab/>
        <w:tab/>
        <w:t xml:space="preserve">* A coaster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$ 25 </w:t>
        <w:tab/>
        <w:tab/>
        <w:t>*</w:t>
        <w:tab/>
        <w:tab/>
        <w:tab/>
        <w:tab/>
        <w:t xml:space="preserve">* A replica of the engagement ring 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$ 60 </w:t>
        <w:tab/>
        <w:tab/>
        <w:t>*</w:t>
        <w:tab/>
        <w:tab/>
        <w:tab/>
        <w:tab/>
        <w:t>* the plate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$ 4</w:t>
        <w:tab/>
        <w:tab/>
        <w:t>*</w:t>
        <w:tab/>
        <w:tab/>
        <w:tab/>
        <w:tab/>
        <w:t xml:space="preserve">* the I-pad cover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7. </w:t>
      </w:r>
      <w:r>
        <w:rPr>
          <w:rFonts w:ascii="Arial" w:hAnsi="Arial"/>
          <w:sz w:val="20"/>
          <w:szCs w:val="20"/>
          <w:lang w:val="en-GB"/>
        </w:rPr>
        <w:t>Do you have to go to the UK to buy those souvenirs? YES – NO (justify your answer)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8. Can you guess on what occasion those souvenirs could be purchased?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br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jc w:val="left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Souvenirs and memorabilia - </w:t>
      </w:r>
      <w:hyperlink r:id="rId3">
        <w:r>
          <w:rPr>
            <w:rStyle w:val="LienInternet"/>
            <w:rFonts w:ascii="Arial" w:hAnsi="Arial"/>
            <w:sz w:val="20"/>
            <w:szCs w:val="20"/>
            <w:lang w:val="en-GB"/>
          </w:rPr>
          <w:t>https://www.youtube.com/watch?v=_j8zclHORKE</w:t>
        </w:r>
      </w:hyperlink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1. </w:t>
      </w:r>
      <w:r>
        <w:rPr>
          <w:rFonts w:ascii="Arial" w:hAnsi="Arial"/>
          <w:sz w:val="20"/>
          <w:szCs w:val="20"/>
          <w:lang w:val="en-GB"/>
        </w:rPr>
        <w:t>According to the journalist, there is always the same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tat / tot / tut</w:t>
      </w:r>
      <w:r>
        <w:rPr>
          <w:rFonts w:ascii="Arial" w:hAnsi="Arial"/>
          <w:sz w:val="20"/>
          <w:szCs w:val="20"/>
          <w:lang w:val="en-GB"/>
        </w:rPr>
        <w:t xml:space="preserve"> in the souvenir shops.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2. </w:t>
      </w:r>
      <w:r>
        <w:rPr>
          <w:rFonts w:ascii="Arial" w:hAnsi="Arial"/>
          <w:sz w:val="20"/>
          <w:szCs w:val="20"/>
          <w:lang w:val="en-GB"/>
        </w:rPr>
        <w:t xml:space="preserve">What example does she give? : 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an ugly apron – an horrible ashtray – a hideous napkin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3. </w:t>
      </w:r>
      <w:r>
        <w:rPr>
          <w:rFonts w:ascii="Arial" w:hAnsi="Arial"/>
          <w:sz w:val="20"/>
          <w:szCs w:val="20"/>
          <w:lang w:val="en-GB"/>
        </w:rPr>
        <w:t xml:space="preserve">Why has she selected the few items she is presenting now 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4. </w:t>
      </w:r>
      <w:r>
        <w:rPr>
          <w:rFonts w:ascii="Arial" w:hAnsi="Arial"/>
          <w:sz w:val="20"/>
          <w:szCs w:val="20"/>
          <w:lang w:val="en-GB"/>
        </w:rPr>
        <w:t xml:space="preserve">Tick the items she is talking about : </w:t>
        <w:br/>
        <w:t xml:space="preserve">- a plate with the wedding list on 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cut-out paper dolls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 xml:space="preserve"> </w:t>
        <w:tab/>
        <w:t xml:space="preserve"> - tea bags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toaster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an I-pad cover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tea towels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knitting kit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 xml:space="preserve">- a coaster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 xml:space="preserve">- </w:t>
      </w:r>
      <w:r>
        <w:rPr>
          <w:rFonts w:ascii="Arial" w:hAnsi="Arial"/>
          <w:sz w:val="20"/>
          <w:szCs w:val="20"/>
          <w:lang w:val="en-GB"/>
        </w:rPr>
        <w:t xml:space="preserve">key-rings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replica of the engagement ring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5. </w:t>
      </w:r>
      <w:r>
        <w:rPr>
          <w:rFonts w:ascii="Arial" w:hAnsi="Arial"/>
          <w:sz w:val="20"/>
          <w:szCs w:val="20"/>
          <w:lang w:val="en-GB"/>
        </w:rPr>
        <w:t xml:space="preserve">Which slogan is particularly trendy? Can you give an example?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6. Match them up : </w:t>
        <w:br/>
        <w:t xml:space="preserve">$ 15-100 </w:t>
        <w:tab/>
        <w:t>*</w:t>
        <w:tab/>
        <w:tab/>
        <w:tab/>
        <w:tab/>
        <w:t xml:space="preserve">* A coaster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$ 25 </w:t>
        <w:tab/>
        <w:tab/>
        <w:t>*</w:t>
        <w:tab/>
        <w:tab/>
        <w:tab/>
        <w:tab/>
        <w:t xml:space="preserve">* A replica of the engagement ring 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$ 60 </w:t>
        <w:tab/>
        <w:tab/>
        <w:t>*</w:t>
        <w:tab/>
        <w:tab/>
        <w:tab/>
        <w:tab/>
        <w:t>* the plate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$ 4</w:t>
        <w:tab/>
        <w:tab/>
        <w:t>*</w:t>
        <w:tab/>
        <w:tab/>
        <w:tab/>
        <w:tab/>
        <w:t xml:space="preserve">* the I-pad cover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7. </w:t>
      </w:r>
      <w:r>
        <w:rPr>
          <w:rFonts w:ascii="Arial" w:hAnsi="Arial"/>
          <w:sz w:val="20"/>
          <w:szCs w:val="20"/>
          <w:lang w:val="en-GB"/>
        </w:rPr>
        <w:t>Do you have to go to the UK to buy those souvenirs? YES – NO (justify your answer)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8. Can you guess on what occasion those souvenirs could be purchased?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jc w:val="left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Souvenirs and memorabilia - </w:t>
      </w:r>
      <w:hyperlink r:id="rId4">
        <w:r>
          <w:rPr>
            <w:rStyle w:val="LienInternet"/>
            <w:rFonts w:ascii="Arial" w:hAnsi="Arial"/>
            <w:sz w:val="20"/>
            <w:szCs w:val="20"/>
            <w:lang w:val="en-GB"/>
          </w:rPr>
          <w:t>https://www.youtube.com/watch?v=_j8zclHORKE</w:t>
        </w:r>
      </w:hyperlink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1. </w:t>
      </w:r>
      <w:r>
        <w:rPr>
          <w:rFonts w:ascii="Arial" w:hAnsi="Arial"/>
          <w:sz w:val="20"/>
          <w:szCs w:val="20"/>
          <w:lang w:val="en-GB"/>
        </w:rPr>
        <w:t>According to the journalist, there is always the same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tat / tot / tut</w:t>
      </w:r>
      <w:r>
        <w:rPr>
          <w:rFonts w:ascii="Arial" w:hAnsi="Arial"/>
          <w:sz w:val="20"/>
          <w:szCs w:val="20"/>
          <w:lang w:val="en-GB"/>
        </w:rPr>
        <w:t xml:space="preserve"> in the souvenir shops.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2. </w:t>
      </w:r>
      <w:r>
        <w:rPr>
          <w:rFonts w:ascii="Arial" w:hAnsi="Arial"/>
          <w:sz w:val="20"/>
          <w:szCs w:val="20"/>
          <w:lang w:val="en-GB"/>
        </w:rPr>
        <w:t xml:space="preserve">What example does she give? : 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an ugly apron – an horrible ashtray – a hideous napkin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3. </w:t>
      </w:r>
      <w:r>
        <w:rPr>
          <w:rFonts w:ascii="Arial" w:hAnsi="Arial"/>
          <w:sz w:val="20"/>
          <w:szCs w:val="20"/>
          <w:lang w:val="en-GB"/>
        </w:rPr>
        <w:t xml:space="preserve">Why has she selected the few items she is presenting now 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4. </w:t>
      </w:r>
      <w:r>
        <w:rPr>
          <w:rFonts w:ascii="Arial" w:hAnsi="Arial"/>
          <w:sz w:val="20"/>
          <w:szCs w:val="20"/>
          <w:lang w:val="en-GB"/>
        </w:rPr>
        <w:t xml:space="preserve">Tick the items she is talking about : </w:t>
        <w:br/>
        <w:t xml:space="preserve">- a plate with the wedding list on 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cut-out paper dolls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 xml:space="preserve"> </w:t>
        <w:tab/>
        <w:t xml:space="preserve"> - tea bags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toaster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an I-pad cover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tea towels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knitting kit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 coaster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 xml:space="preserve">- </w:t>
      </w:r>
      <w:r>
        <w:rPr>
          <w:rFonts w:ascii="Arial" w:hAnsi="Arial"/>
          <w:sz w:val="20"/>
          <w:szCs w:val="20"/>
          <w:lang w:val="en-GB"/>
        </w:rPr>
        <w:t xml:space="preserve">key-rings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replica of the engagement ring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5. </w:t>
      </w:r>
      <w:r>
        <w:rPr>
          <w:rFonts w:ascii="Arial" w:hAnsi="Arial"/>
          <w:sz w:val="20"/>
          <w:szCs w:val="20"/>
          <w:lang w:val="en-GB"/>
        </w:rPr>
        <w:t xml:space="preserve">Which slogan is particularly trendy? Can you give an example?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6. Match them up : </w:t>
        <w:br/>
        <w:t xml:space="preserve">$ 15-100 </w:t>
        <w:tab/>
        <w:t>*</w:t>
        <w:tab/>
        <w:tab/>
        <w:tab/>
        <w:tab/>
        <w:t xml:space="preserve">* A coaster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$ 25 </w:t>
        <w:tab/>
        <w:tab/>
        <w:t>*</w:t>
        <w:tab/>
        <w:tab/>
        <w:tab/>
        <w:tab/>
        <w:t xml:space="preserve">* A replica of the engagement ring 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$ 60 </w:t>
        <w:tab/>
        <w:tab/>
        <w:t>*</w:t>
        <w:tab/>
        <w:tab/>
        <w:tab/>
        <w:tab/>
        <w:t>* the plate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$ 4</w:t>
        <w:tab/>
        <w:tab/>
        <w:t>*</w:t>
        <w:tab/>
        <w:tab/>
        <w:tab/>
        <w:tab/>
        <w:t xml:space="preserve">* the I-pad cover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7. </w:t>
      </w:r>
      <w:r>
        <w:rPr>
          <w:rFonts w:ascii="Arial" w:hAnsi="Arial"/>
          <w:sz w:val="20"/>
          <w:szCs w:val="20"/>
          <w:lang w:val="en-GB"/>
        </w:rPr>
        <w:t>Do you have to go to the UK to buy those souvenirs? YES – NO (justify your answer)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8. Can you guess on what occasion those souvenirs could be purchased?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br/>
        <w:br/>
        <w:b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jc w:val="left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Souvenirs and memorabilia - </w:t>
      </w:r>
      <w:hyperlink r:id="rId5">
        <w:r>
          <w:rPr>
            <w:rStyle w:val="LienInternet"/>
            <w:rFonts w:ascii="Arial" w:hAnsi="Arial"/>
            <w:sz w:val="20"/>
            <w:szCs w:val="20"/>
            <w:lang w:val="en-GB"/>
          </w:rPr>
          <w:t>https://www.youtube.com/watch?v=_j8zclHORKE</w:t>
        </w:r>
      </w:hyperlink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1. </w:t>
      </w:r>
      <w:r>
        <w:rPr>
          <w:rFonts w:ascii="Arial" w:hAnsi="Arial"/>
          <w:sz w:val="20"/>
          <w:szCs w:val="20"/>
          <w:lang w:val="en-GB"/>
        </w:rPr>
        <w:t>According to the journalist, there is always the same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tat / tot / tut</w:t>
      </w:r>
      <w:r>
        <w:rPr>
          <w:rFonts w:ascii="Arial" w:hAnsi="Arial"/>
          <w:sz w:val="20"/>
          <w:szCs w:val="20"/>
          <w:lang w:val="en-GB"/>
        </w:rPr>
        <w:t xml:space="preserve"> in the souvenir shops.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2. </w:t>
      </w:r>
      <w:r>
        <w:rPr>
          <w:rFonts w:ascii="Arial" w:hAnsi="Arial"/>
          <w:sz w:val="20"/>
          <w:szCs w:val="20"/>
          <w:lang w:val="en-GB"/>
        </w:rPr>
        <w:t xml:space="preserve">What example does she give? : 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an ugly apron – an horrible ashtray – a hideous napkin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3. </w:t>
      </w:r>
      <w:r>
        <w:rPr>
          <w:rFonts w:ascii="Arial" w:hAnsi="Arial"/>
          <w:sz w:val="20"/>
          <w:szCs w:val="20"/>
          <w:lang w:val="en-GB"/>
        </w:rPr>
        <w:t xml:space="preserve">Why has she selected the few items she is presenting now 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4. </w:t>
      </w:r>
      <w:r>
        <w:rPr>
          <w:rFonts w:ascii="Arial" w:hAnsi="Arial"/>
          <w:sz w:val="20"/>
          <w:szCs w:val="20"/>
          <w:lang w:val="en-GB"/>
        </w:rPr>
        <w:t xml:space="preserve">Tick the items she is talking about : </w:t>
        <w:br/>
        <w:t xml:space="preserve">- a plate with the wedding list on 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cut-out paper dolls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 xml:space="preserve"> </w:t>
        <w:tab/>
        <w:t xml:space="preserve"> - tea bags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toaster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ab/>
        <w:t xml:space="preserve">- an I-pad cover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 xml:space="preserve">- tea towels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knitting kit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ab/>
        <w:t xml:space="preserve">- a coaster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  <w:t xml:space="preserve">- </w:t>
      </w:r>
      <w:r>
        <w:rPr>
          <w:rFonts w:ascii="Arial" w:hAnsi="Arial"/>
          <w:sz w:val="20"/>
          <w:szCs w:val="20"/>
          <w:lang w:val="en-GB"/>
        </w:rPr>
        <w:t xml:space="preserve">key-rings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- a replica of the engagement ring </w:t>
      </w:r>
      <w:r>
        <w:rPr>
          <w:rFonts w:eastAsia="Arial" w:cs="Arial" w:ascii="Arial" w:hAnsi="Arial"/>
          <w:sz w:val="20"/>
          <w:szCs w:val="20"/>
          <w:lang w:val="en-GB"/>
        </w:rPr>
        <w:t>□</w:t>
      </w:r>
      <w:r>
        <w:rPr>
          <w:rFonts w:ascii="Arial" w:hAnsi="Arial"/>
          <w:sz w:val="20"/>
          <w:szCs w:val="20"/>
          <w:lang w:val="en-GB"/>
        </w:rPr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5. </w:t>
      </w:r>
      <w:r>
        <w:rPr>
          <w:rFonts w:ascii="Arial" w:hAnsi="Arial"/>
          <w:sz w:val="20"/>
          <w:szCs w:val="20"/>
          <w:lang w:val="en-GB"/>
        </w:rPr>
        <w:t xml:space="preserve">Which slogan is particularly trendy? Can you give an example?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6. Match them up : </w:t>
        <w:br/>
        <w:t xml:space="preserve">$ 15-100 </w:t>
        <w:tab/>
        <w:t>*</w:t>
        <w:tab/>
        <w:tab/>
        <w:tab/>
        <w:tab/>
        <w:t xml:space="preserve">* A coaster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$ 25 </w:t>
        <w:tab/>
        <w:tab/>
        <w:t>*</w:t>
        <w:tab/>
        <w:tab/>
        <w:tab/>
        <w:tab/>
        <w:t xml:space="preserve">* A replica of the engagement ring 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$ 60 </w:t>
        <w:tab/>
        <w:tab/>
        <w:t>*</w:t>
        <w:tab/>
        <w:tab/>
        <w:tab/>
        <w:tab/>
        <w:t>* the plate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$ 4</w:t>
        <w:tab/>
        <w:tab/>
        <w:t>*</w:t>
        <w:tab/>
        <w:tab/>
        <w:tab/>
        <w:tab/>
        <w:t xml:space="preserve">* the I-pad cover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7. </w:t>
      </w:r>
      <w:r>
        <w:rPr>
          <w:rFonts w:ascii="Arial" w:hAnsi="Arial"/>
          <w:sz w:val="20"/>
          <w:szCs w:val="20"/>
          <w:lang w:val="en-GB"/>
        </w:rPr>
        <w:t>Do you have to go to the UK to buy those souvenirs? YES – NO (justify your answer)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8. Can you guess on what occasion those souvenirs could be purchased?</w:t>
      </w:r>
    </w:p>
    <w:sectPr>
      <w:type w:val="nextPage"/>
      <w:pgSz w:orient="landscape" w:w="16838" w:h="11906"/>
      <w:pgMar w:left="567" w:right="567" w:gutter="0" w:header="0" w:top="567" w:footer="0" w:bottom="454"/>
      <w:pgNumType w:fmt="decimal"/>
      <w:cols w:num="2" w:space="624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_j8zclHORKE" TargetMode="External"/><Relationship Id="rId3" Type="http://schemas.openxmlformats.org/officeDocument/2006/relationships/hyperlink" Target="https://www.youtube.com/watch?v=_j8zclHORKE" TargetMode="External"/><Relationship Id="rId4" Type="http://schemas.openxmlformats.org/officeDocument/2006/relationships/hyperlink" Target="https://www.youtube.com/watch?v=_j8zclHORKE" TargetMode="External"/><Relationship Id="rId5" Type="http://schemas.openxmlformats.org/officeDocument/2006/relationships/hyperlink" Target="https://www.youtube.com/watch?v=_j8zclHORK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LibreOffice/7.2.1.2$Windows_X86_64 LibreOffice_project/87b77fad49947c1441b67c559c339af8f3517e22</Application>
  <AppVersion>15.0000</AppVersion>
  <Pages>1</Pages>
  <Words>756</Words>
  <Characters>2896</Characters>
  <CharactersWithSpaces>3766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2022-10-09T13:48:29Z</dcterms:created>
  <dc:creator/>
  <dc:description/>
  <dc:language>fr-FR</dc:language>
  <cp:lastModifiedBy/>
  <dcterms:modified xsi:type="dcterms:W3CDTF">2022-10-09T14:17:46Z</dcterms:modified>
  <cp:revision>1</cp:revision>
  <dc:subject/>
  <dc:title/>
</cp:coreProperties>
</file>