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49BF" w14:textId="77777777" w:rsidR="00BE6927" w:rsidRPr="00334C4C" w:rsidRDefault="001F08D4" w:rsidP="00FD2D6E">
      <w:pPr>
        <w:pStyle w:val="Sansinterligne"/>
        <w:jc w:val="center"/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C4C"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L’Alimentation dans le monde.</w:t>
      </w:r>
    </w:p>
    <w:p w14:paraId="7630D889" w14:textId="044A2FF8" w:rsidR="00BE6927" w:rsidRPr="00334C4C" w:rsidRDefault="00BE6927" w:rsidP="00FD2D6E">
      <w:pPr>
        <w:jc w:val="center"/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C4C"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Recherches sur Internet.</w:t>
      </w:r>
    </w:p>
    <w:p w14:paraId="4AEFE9CB" w14:textId="666BDEC0" w:rsidR="00BE6927" w:rsidRPr="004E78C8" w:rsidRDefault="007F4999" w:rsidP="00FD2D6E">
      <w:pPr>
        <w:pStyle w:val="Sansinterligne"/>
        <w:rPr>
          <w:rFonts w:ascii="Comic Sans MS" w:hAnsi="Comic Sans MS"/>
          <w:b/>
        </w:rPr>
      </w:pPr>
      <w:r w:rsidRPr="007F4999">
        <w:rPr>
          <w:rFonts w:ascii="Comic Sans MS" w:hAnsi="Comic Sans MS"/>
          <w:b/>
        </w:rPr>
        <w:drawing>
          <wp:anchor distT="0" distB="0" distL="114300" distR="114300" simplePos="0" relativeHeight="251665408" behindDoc="1" locked="0" layoutInCell="1" allowOverlap="1" wp14:anchorId="5E836D4C" wp14:editId="64F1FC22">
            <wp:simplePos x="0" y="0"/>
            <wp:positionH relativeFrom="column">
              <wp:posOffset>3413760</wp:posOffset>
            </wp:positionH>
            <wp:positionV relativeFrom="paragraph">
              <wp:posOffset>195880</wp:posOffset>
            </wp:positionV>
            <wp:extent cx="3092392" cy="1609725"/>
            <wp:effectExtent l="0" t="0" r="0" b="0"/>
            <wp:wrapTight wrapText="bothSides">
              <wp:wrapPolygon edited="0">
                <wp:start x="0" y="0"/>
                <wp:lineTo x="0" y="21217"/>
                <wp:lineTo x="21427" y="21217"/>
                <wp:lineTo x="21427" y="0"/>
                <wp:lineTo x="0" y="0"/>
              </wp:wrapPolygon>
            </wp:wrapTight>
            <wp:docPr id="20297690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76902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392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6927" w:rsidRPr="004E78C8">
        <w:rPr>
          <w:rFonts w:ascii="Comic Sans MS" w:hAnsi="Comic Sans MS"/>
          <w:b/>
        </w:rPr>
        <w:t xml:space="preserve">Va sur le site suivant : </w:t>
      </w:r>
      <w:hyperlink r:id="rId5" w:history="1">
        <w:r w:rsidR="00BE6927" w:rsidRPr="004E78C8">
          <w:rPr>
            <w:rStyle w:val="Lienhypertexte"/>
            <w:rFonts w:ascii="Comic Sans MS" w:hAnsi="Comic Sans MS"/>
            <w:b/>
          </w:rPr>
          <w:t>http://fr.wfp.org/</w:t>
        </w:r>
      </w:hyperlink>
    </w:p>
    <w:p w14:paraId="70E8F705" w14:textId="302A6B87" w:rsidR="001F08D4" w:rsidRDefault="00334C4C" w:rsidP="00282084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BEFE90" wp14:editId="79A15690">
                <wp:simplePos x="0" y="0"/>
                <wp:positionH relativeFrom="column">
                  <wp:posOffset>2508884</wp:posOffset>
                </wp:positionH>
                <wp:positionV relativeFrom="paragraph">
                  <wp:posOffset>162560</wp:posOffset>
                </wp:positionV>
                <wp:extent cx="2066925" cy="285750"/>
                <wp:effectExtent l="0" t="57150" r="9525" b="1905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669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8FD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197.55pt;margin-top:12.8pt;width:162.75pt;height:22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l21AEAAIcDAAAOAAAAZHJzL2Uyb0RvYy54bWysU01v2zAMvQ/YfxB0X5wYSNYacXpI1126&#10;LUC73RV92EJlUaCU2Pn3E5UgLbrbUB8E0hQfHx+p9d00OHbUGC34li9mc860l6Cs71r++/nhyw1n&#10;MQmvhAOvW37Skd9tPn9aj6HRNfTglEaWQXxsxtDyPqXQVFWUvR5EnEHQPgcN4CBSdrGrFIoxow+u&#10;qufzVTUCqoAgdYz57/05yDcF3xgt0y9jok7MtTxzS+XEcu7prDZr0XQoQm/lhYb4DxaDsD4XvULd&#10;iyTYAe0/UIOVCBFMmkkYKjDGSl16yN0s5u+6eepF0KWXLE4MV5nix8HKn8et3yFRl5N/Co8gXyLz&#10;sO2F73Qh8HwKeXALkqoaQ2yuKeTEsEO2H3+AynfEIUFRYTI4MONs+EOJBJ47ZVOR/XSVXU+Jyfyz&#10;nq9Wt/WSM5lj9c3y67LMpRIN4VB2wJi+axgYGS2PCYXt+rQF7/OEAc81xPExJmL5mkDJHh6sc2XQ&#10;zrOx5bfLXIwiEZxVFCwOdvutQ3YUtCrlKy2/u4Zw8KqA9Vqobxc7CeuyzVLRKqHN6jnNqdqgFWdO&#10;59dB1pme8xctST7a1djsQZ12SGHy8rRLH5fNpHV665dbr+9n8xcAAP//AwBQSwMEFAAGAAgAAAAh&#10;AEDLfkLfAAAACQEAAA8AAABkcnMvZG93bnJldi54bWxMj0FPwkAQhe8m/ofNmHgxsqWmgKVbYlTk&#10;ZAgV70t3aBu6s013gfbfO570NG8yL2++l60G24oL9r5xpGA6iUAglc40VCnYf60fFyB80GR06wgV&#10;jOhhld/eZDo17ko7vBShEhxCPtUK6hC6VEpf1mi1n7gOiW9H11sdeO0raXp95XDbyjiKZtLqhvhD&#10;rTt8rbE8FWer4K3YJuvvh/0Qj+Xms/hYnLY0vit1fze8LEEEHMKfGX7xGR1yZjq4MxkvWgVPz8mU&#10;rQriZAaCDfM4YnFgwVPmmfzfIP8BAAD//wMAUEsBAi0AFAAGAAgAAAAhALaDOJL+AAAA4QEAABMA&#10;AAAAAAAAAAAAAAAAAAAAAFtDb250ZW50X1R5cGVzXS54bWxQSwECLQAUAAYACAAAACEAOP0h/9YA&#10;AACUAQAACwAAAAAAAAAAAAAAAAAvAQAAX3JlbHMvLnJlbHNQSwECLQAUAAYACAAAACEAMnapdtQB&#10;AACHAwAADgAAAAAAAAAAAAAAAAAuAgAAZHJzL2Uyb0RvYy54bWxQSwECLQAUAAYACAAAACEAQMt+&#10;Qt8AAAAJAQAADwAAAAAAAAAAAAAAAAAuBAAAZHJzL2Rvd25yZXYueG1sUEsFBgAAAAAEAAQA8wAA&#10;ADoFAAAAAA==&#10;">
                <v:stroke endarrow="block"/>
              </v:shape>
            </w:pict>
          </mc:Fallback>
        </mc:AlternateContent>
      </w:r>
      <w:r w:rsidR="001F08D4" w:rsidRPr="001F08D4">
        <w:rPr>
          <w:rFonts w:ascii="Comic Sans MS" w:hAnsi="Comic Sans MS"/>
          <w:b/>
        </w:rPr>
        <w:t>Le PAM</w:t>
      </w:r>
    </w:p>
    <w:p w14:paraId="345978B2" w14:textId="5284C40B" w:rsidR="00985F6C" w:rsidRPr="001F08D4" w:rsidRDefault="00985F6C" w:rsidP="001F08D4">
      <w:pPr>
        <w:rPr>
          <w:rFonts w:ascii="Comic Sans MS" w:hAnsi="Comic Sans MS"/>
        </w:rPr>
      </w:pPr>
      <w:r w:rsidRPr="001F08D4">
        <w:rPr>
          <w:rFonts w:ascii="Comic Sans MS" w:hAnsi="Comic Sans MS"/>
        </w:rPr>
        <w:t xml:space="preserve">Clique d’abord sur </w:t>
      </w:r>
      <w:r w:rsidRPr="001F08D4">
        <w:rPr>
          <w:rFonts w:ascii="Comic Sans MS" w:hAnsi="Comic Sans MS"/>
          <w:b/>
          <w:i/>
        </w:rPr>
        <w:t>Qui sommes-</w:t>
      </w:r>
      <w:proofErr w:type="gramStart"/>
      <w:r w:rsidRPr="001F08D4">
        <w:rPr>
          <w:rFonts w:ascii="Comic Sans MS" w:hAnsi="Comic Sans MS"/>
          <w:b/>
          <w:i/>
        </w:rPr>
        <w:t>nous</w:t>
      </w:r>
      <w:r w:rsidRPr="001F08D4">
        <w:rPr>
          <w:rFonts w:ascii="Comic Sans MS" w:hAnsi="Comic Sans MS"/>
        </w:rPr>
        <w:t xml:space="preserve">  :</w:t>
      </w:r>
      <w:proofErr w:type="gramEnd"/>
      <w:r w:rsidR="00FD2D6E" w:rsidRPr="00FD2D6E">
        <w:rPr>
          <w:rFonts w:ascii="Comic Sans MS" w:hAnsi="Comic Sans MS"/>
        </w:rPr>
        <w:t xml:space="preserve"> </w:t>
      </w:r>
    </w:p>
    <w:p w14:paraId="6778247F" w14:textId="0F4D5831" w:rsidR="00985F6C" w:rsidRPr="001F08D4" w:rsidRDefault="00957B04" w:rsidP="00985F6C">
      <w:pPr>
        <w:rPr>
          <w:rFonts w:ascii="Comic Sans MS" w:hAnsi="Comic Sans MS"/>
        </w:rPr>
      </w:pPr>
      <w:r w:rsidRPr="001F08D4">
        <w:rPr>
          <w:rFonts w:ascii="Comic Sans MS" w:hAnsi="Comic Sans MS"/>
        </w:rPr>
        <w:t xml:space="preserve">1) </w:t>
      </w:r>
      <w:r w:rsidR="00985F6C" w:rsidRPr="001F08D4">
        <w:rPr>
          <w:rFonts w:ascii="Comic Sans MS" w:hAnsi="Comic Sans MS"/>
        </w:rPr>
        <w:t>Qu’est-ce que le PAM ?</w:t>
      </w:r>
    </w:p>
    <w:p w14:paraId="071D0231" w14:textId="77777777" w:rsidR="00985F6C" w:rsidRPr="001F08D4" w:rsidRDefault="00985F6C" w:rsidP="00985F6C">
      <w:pPr>
        <w:rPr>
          <w:rFonts w:ascii="Comic Sans MS" w:hAnsi="Comic Sans MS"/>
        </w:rPr>
      </w:pPr>
      <w:r w:rsidRPr="001F08D4">
        <w:rPr>
          <w:rFonts w:ascii="Comic Sans MS" w:hAnsi="Comic Sans MS"/>
        </w:rPr>
        <w:t>Pro……………</w:t>
      </w:r>
      <w:r w:rsidR="001F08D4">
        <w:rPr>
          <w:rFonts w:ascii="Comic Sans MS" w:hAnsi="Comic Sans MS"/>
        </w:rPr>
        <w:t>………</w:t>
      </w:r>
      <w:proofErr w:type="gramStart"/>
      <w:r w:rsidR="001F08D4">
        <w:rPr>
          <w:rFonts w:ascii="Comic Sans MS" w:hAnsi="Comic Sans MS"/>
        </w:rPr>
        <w:t>…….</w:t>
      </w:r>
      <w:proofErr w:type="gramEnd"/>
      <w:r w:rsidR="001F08D4">
        <w:rPr>
          <w:rFonts w:ascii="Comic Sans MS" w:hAnsi="Comic Sans MS"/>
        </w:rPr>
        <w:t>.</w:t>
      </w:r>
      <w:r w:rsidRPr="001F08D4">
        <w:rPr>
          <w:rFonts w:ascii="Comic Sans MS" w:hAnsi="Comic Sans MS"/>
        </w:rPr>
        <w:t>… Al…………………</w:t>
      </w:r>
      <w:proofErr w:type="gramStart"/>
      <w:r w:rsidRPr="001F08D4">
        <w:rPr>
          <w:rFonts w:ascii="Comic Sans MS" w:hAnsi="Comic Sans MS"/>
        </w:rPr>
        <w:t>…….</w:t>
      </w:r>
      <w:proofErr w:type="gramEnd"/>
      <w:r w:rsidR="00957B04" w:rsidRPr="001F08D4">
        <w:rPr>
          <w:rFonts w:ascii="Comic Sans MS" w:hAnsi="Comic Sans MS"/>
        </w:rPr>
        <w:br/>
      </w:r>
      <w:r w:rsidRPr="001F08D4">
        <w:rPr>
          <w:rFonts w:ascii="Comic Sans MS" w:hAnsi="Comic Sans MS"/>
        </w:rPr>
        <w:t>M……………</w:t>
      </w:r>
      <w:r w:rsidR="001F08D4">
        <w:rPr>
          <w:rFonts w:ascii="Comic Sans MS" w:hAnsi="Comic Sans MS"/>
        </w:rPr>
        <w:t>……………………</w:t>
      </w:r>
      <w:r w:rsidRPr="001F08D4">
        <w:rPr>
          <w:rFonts w:ascii="Comic Sans MS" w:hAnsi="Comic Sans MS"/>
        </w:rPr>
        <w:t>……</w:t>
      </w:r>
    </w:p>
    <w:p w14:paraId="6B86AC57" w14:textId="555AC5A8" w:rsidR="002139E7" w:rsidRDefault="00957B04" w:rsidP="00957B04">
      <w:pPr>
        <w:rPr>
          <w:rFonts w:ascii="Comic Sans MS" w:hAnsi="Comic Sans MS"/>
        </w:rPr>
      </w:pPr>
      <w:r w:rsidRPr="001F08D4">
        <w:rPr>
          <w:rFonts w:ascii="Comic Sans MS" w:hAnsi="Comic Sans MS"/>
        </w:rPr>
        <w:t xml:space="preserve">2) </w:t>
      </w:r>
      <w:r w:rsidR="00985F6C" w:rsidRPr="001F08D4">
        <w:rPr>
          <w:rFonts w:ascii="Comic Sans MS" w:hAnsi="Comic Sans MS"/>
        </w:rPr>
        <w:t>Que fait-il ?</w:t>
      </w:r>
      <w:r w:rsidR="00D4503F">
        <w:rPr>
          <w:rFonts w:ascii="Comic Sans MS" w:hAnsi="Comic Sans MS"/>
        </w:rPr>
        <w:br/>
      </w:r>
      <w:r w:rsidR="00985F6C" w:rsidRPr="001F08D4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</w:t>
      </w:r>
      <w:r w:rsidR="001F08D4">
        <w:rPr>
          <w:rFonts w:ascii="Comic Sans MS" w:hAnsi="Comic Sans MS"/>
        </w:rPr>
        <w:t>………………………………………</w:t>
      </w:r>
      <w:r w:rsidR="00985F6C" w:rsidRPr="001F08D4">
        <w:rPr>
          <w:rFonts w:ascii="Comic Sans MS" w:hAnsi="Comic Sans MS"/>
        </w:rPr>
        <w:t>……………</w:t>
      </w:r>
      <w:r w:rsidR="002139E7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2084">
        <w:rPr>
          <w:rFonts w:ascii="Comic Sans MS" w:hAnsi="Comic Sans MS"/>
        </w:rPr>
        <w:t>………………………………………</w:t>
      </w:r>
      <w:r w:rsidR="00D4503F">
        <w:rPr>
          <w:rFonts w:ascii="Comic Sans MS" w:hAnsi="Comic Sans MS"/>
        </w:rPr>
        <w:br/>
        <w:t xml:space="preserve">3) En proportion, combien de personnes souffrent de la faim dans le monde ? </w:t>
      </w:r>
      <w:r w:rsidR="004D6657">
        <w:rPr>
          <w:rFonts w:ascii="Comic Sans MS" w:hAnsi="Comic Sans MS"/>
        </w:rPr>
        <w:br/>
      </w:r>
      <w:proofErr w:type="gramStart"/>
      <w:r w:rsidR="00D4503F">
        <w:rPr>
          <w:rFonts w:ascii="Comic Sans MS" w:hAnsi="Comic Sans MS"/>
        </w:rPr>
        <w:t>Une personne sur</w:t>
      </w:r>
      <w:proofErr w:type="gramEnd"/>
      <w:r w:rsidR="00D4503F">
        <w:rPr>
          <w:rFonts w:ascii="Comic Sans MS" w:hAnsi="Comic Sans MS"/>
        </w:rPr>
        <w:t>……………souffre de la faim.</w:t>
      </w:r>
    </w:p>
    <w:p w14:paraId="165DA97B" w14:textId="57EC481D" w:rsidR="00145BF2" w:rsidRPr="001F08D4" w:rsidRDefault="00145BF2" w:rsidP="00957B04">
      <w:pPr>
        <w:rPr>
          <w:rFonts w:ascii="Comic Sans MS" w:hAnsi="Comic Sans MS"/>
        </w:rPr>
      </w:pPr>
      <w:r>
        <w:rPr>
          <w:rFonts w:ascii="Comic Sans MS" w:hAnsi="Comic Sans MS"/>
        </w:rPr>
        <w:t>4) Y-a-t-il suffisamment de nourriture sur Terre pour nourrir tout le monde ? ………………….</w:t>
      </w:r>
    </w:p>
    <w:p w14:paraId="123C705B" w14:textId="0FE1F10D" w:rsidR="00770965" w:rsidRDefault="0006310F" w:rsidP="0006310F">
      <w:pPr>
        <w:rPr>
          <w:rFonts w:ascii="Comic Sans MS" w:hAnsi="Comic Sans MS"/>
        </w:rPr>
      </w:pPr>
      <w:r>
        <w:rPr>
          <w:rFonts w:ascii="Comic Sans MS" w:hAnsi="Comic Sans MS"/>
          <w:bCs/>
        </w:rPr>
        <w:br/>
      </w:r>
      <w:r w:rsidR="00770965" w:rsidRPr="0006310F">
        <w:rPr>
          <w:rFonts w:ascii="Comic Sans MS" w:hAnsi="Comic Sans MS"/>
          <w:b/>
        </w:rPr>
        <w:t xml:space="preserve">Dans la rubrique </w:t>
      </w:r>
      <w:r w:rsidR="00770965" w:rsidRPr="0006310F">
        <w:rPr>
          <w:rFonts w:ascii="Comic Sans MS" w:hAnsi="Comic Sans MS"/>
          <w:b/>
          <w:highlight w:val="yellow"/>
        </w:rPr>
        <w:t>Notre travail</w:t>
      </w:r>
      <w:r w:rsidR="00770965" w:rsidRPr="0006310F">
        <w:rPr>
          <w:rFonts w:ascii="Comic Sans MS" w:hAnsi="Comic Sans MS"/>
          <w:b/>
        </w:rPr>
        <w:t xml:space="preserve">, clique sur </w:t>
      </w:r>
      <w:r w:rsidR="00770965" w:rsidRPr="0006310F">
        <w:rPr>
          <w:rFonts w:ascii="Comic Sans MS" w:hAnsi="Comic Sans MS"/>
          <w:b/>
          <w:i/>
          <w:highlight w:val="yellow"/>
        </w:rPr>
        <w:t>Eliminer la faim</w:t>
      </w:r>
      <w:r w:rsidR="00770965" w:rsidRPr="0006310F">
        <w:rPr>
          <w:rFonts w:ascii="Comic Sans MS" w:hAnsi="Comic Sans MS"/>
          <w:b/>
        </w:rPr>
        <w:t xml:space="preserve"> puis réponds aux questions suivantes :</w:t>
      </w:r>
      <w:r w:rsidR="00770965" w:rsidRPr="0006310F">
        <w:rPr>
          <w:rFonts w:ascii="Comic Sans MS" w:hAnsi="Comic Sans MS"/>
          <w:b/>
        </w:rPr>
        <w:br/>
      </w:r>
      <w:r w:rsidR="00145BF2">
        <w:rPr>
          <w:rFonts w:ascii="Comic Sans MS" w:hAnsi="Comic Sans MS"/>
        </w:rPr>
        <w:t>5</w:t>
      </w:r>
      <w:r w:rsidR="004D6657">
        <w:rPr>
          <w:rFonts w:ascii="Comic Sans MS" w:hAnsi="Comic Sans MS"/>
        </w:rPr>
        <w:t xml:space="preserve">) </w:t>
      </w:r>
      <w:r w:rsidR="004D6657" w:rsidRPr="001F08D4">
        <w:rPr>
          <w:rFonts w:ascii="Comic Sans MS" w:hAnsi="Comic Sans MS"/>
        </w:rPr>
        <w:t xml:space="preserve">Combien y-a-t-il de personnes qui </w:t>
      </w:r>
      <w:r w:rsidR="004D6657">
        <w:rPr>
          <w:rFonts w:ascii="Comic Sans MS" w:hAnsi="Comic Sans MS"/>
        </w:rPr>
        <w:t>ne mangent pas à leur faim dans le monde</w:t>
      </w:r>
      <w:r w:rsidR="004D6657" w:rsidRPr="001F08D4">
        <w:rPr>
          <w:rFonts w:ascii="Comic Sans MS" w:hAnsi="Comic Sans MS"/>
        </w:rPr>
        <w:t> ? ………………………</w:t>
      </w:r>
      <w:r w:rsidR="004D6657">
        <w:rPr>
          <w:rFonts w:ascii="Comic Sans MS" w:hAnsi="Comic Sans MS"/>
        </w:rPr>
        <w:t>…………………………</w:t>
      </w:r>
    </w:p>
    <w:p w14:paraId="33AF0D5B" w14:textId="2BE0DA62" w:rsidR="00770965" w:rsidRDefault="0006310F" w:rsidP="00770965">
      <w:pPr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770965">
        <w:rPr>
          <w:rFonts w:ascii="Comic Sans MS" w:hAnsi="Comic Sans MS"/>
        </w:rPr>
        <w:t>) Quels sont les principales causes de la faim :</w:t>
      </w:r>
      <w:r w:rsidR="00770965">
        <w:rPr>
          <w:rFonts w:ascii="Comic Sans MS" w:hAnsi="Comic Sans MS"/>
        </w:rPr>
        <w:br/>
        <w:t xml:space="preserve">   - les c………………………………………………</w:t>
      </w:r>
      <w:proofErr w:type="gramStart"/>
      <w:r w:rsidR="00770965">
        <w:rPr>
          <w:rFonts w:ascii="Comic Sans MS" w:hAnsi="Comic Sans MS"/>
        </w:rPr>
        <w:t>…….</w:t>
      </w:r>
      <w:proofErr w:type="gramEnd"/>
      <w:r w:rsidR="00770965">
        <w:rPr>
          <w:rFonts w:ascii="Comic Sans MS" w:hAnsi="Comic Sans MS"/>
        </w:rPr>
        <w:t>.,</w:t>
      </w:r>
      <w:r w:rsidR="00770965">
        <w:rPr>
          <w:rFonts w:ascii="Comic Sans MS" w:hAnsi="Comic Sans MS"/>
        </w:rPr>
        <w:br/>
        <w:t xml:space="preserve">  - les c……………………………………………. </w:t>
      </w:r>
      <w:proofErr w:type="gramStart"/>
      <w:r w:rsidR="00770965">
        <w:rPr>
          <w:rFonts w:ascii="Comic Sans MS" w:hAnsi="Comic Sans MS"/>
        </w:rPr>
        <w:t>c</w:t>
      </w:r>
      <w:proofErr w:type="gramEnd"/>
      <w:r w:rsidR="00770965">
        <w:rPr>
          <w:rFonts w:ascii="Comic Sans MS" w:hAnsi="Comic Sans MS"/>
        </w:rPr>
        <w:t>……………………………………………….,</w:t>
      </w:r>
      <w:r w:rsidR="00770965">
        <w:rPr>
          <w:rFonts w:ascii="Comic Sans MS" w:hAnsi="Comic Sans MS"/>
        </w:rPr>
        <w:br/>
        <w:t xml:space="preserve">  - les c………………………………………………………………………………….</w:t>
      </w:r>
      <w:r w:rsidR="00770965">
        <w:rPr>
          <w:rFonts w:ascii="Comic Sans MS" w:hAnsi="Comic Sans MS"/>
        </w:rPr>
        <w:br/>
        <w:t xml:space="preserve">  - les i……………………………………..</w:t>
      </w:r>
      <w:r w:rsidR="00770965">
        <w:rPr>
          <w:rFonts w:ascii="Comic Sans MS" w:hAnsi="Comic Sans MS"/>
        </w:rPr>
        <w:br/>
        <w:t xml:space="preserve">  - les p………………………………. </w:t>
      </w:r>
      <w:proofErr w:type="gramStart"/>
      <w:r w:rsidR="00770965">
        <w:rPr>
          <w:rFonts w:ascii="Comic Sans MS" w:hAnsi="Comic Sans MS"/>
        </w:rPr>
        <w:t>a</w:t>
      </w:r>
      <w:proofErr w:type="gramEnd"/>
      <w:r w:rsidR="00770965">
        <w:rPr>
          <w:rFonts w:ascii="Comic Sans MS" w:hAnsi="Comic Sans MS"/>
        </w:rPr>
        <w:t>…………………………………………….</w:t>
      </w:r>
      <w:r w:rsidR="00770965">
        <w:rPr>
          <w:rFonts w:ascii="Comic Sans MS" w:hAnsi="Comic Sans MS"/>
        </w:rPr>
        <w:br/>
        <w:t xml:space="preserve">  - le C………………..</w:t>
      </w:r>
      <w:r w:rsidR="00770965">
        <w:rPr>
          <w:rFonts w:ascii="Comic Sans MS" w:hAnsi="Comic Sans MS"/>
        </w:rPr>
        <w:br/>
      </w:r>
      <w:r w:rsidR="00770965">
        <w:rPr>
          <w:rFonts w:ascii="Comic Sans MS" w:hAnsi="Comic Sans MS"/>
        </w:rPr>
        <w:br/>
      </w:r>
      <w:r>
        <w:rPr>
          <w:rFonts w:ascii="Comic Sans MS" w:hAnsi="Comic Sans MS"/>
        </w:rPr>
        <w:t>7</w:t>
      </w:r>
      <w:r w:rsidR="00770965">
        <w:rPr>
          <w:rFonts w:ascii="Comic Sans MS" w:hAnsi="Comic Sans MS"/>
        </w:rPr>
        <w:t>) Parmi elles, laquelle est à l’origine de 60% des cas ? ……………………………………………………………….</w:t>
      </w:r>
    </w:p>
    <w:p w14:paraId="4D6E8777" w14:textId="3B8B3041" w:rsidR="00770965" w:rsidRDefault="00770965" w:rsidP="00770965">
      <w:pPr>
        <w:spacing w:line="360" w:lineRule="auto"/>
        <w:rPr>
          <w:rFonts w:ascii="Comic Sans MS" w:hAnsi="Comic Sans MS"/>
        </w:rPr>
      </w:pPr>
      <w:r w:rsidRPr="00770965">
        <w:rPr>
          <w:rFonts w:ascii="Comic Sans MS" w:hAnsi="Comic Sans MS"/>
          <w:b/>
          <w:bCs/>
        </w:rPr>
        <w:t>Lutter contre la famine.</w:t>
      </w:r>
      <w:r w:rsidRPr="00770965">
        <w:rPr>
          <w:rFonts w:ascii="Comic Sans MS" w:hAnsi="Comic Sans MS"/>
          <w:b/>
          <w:bCs/>
        </w:rPr>
        <w:br/>
      </w:r>
      <w:r>
        <w:rPr>
          <w:rFonts w:ascii="Comic Sans MS" w:hAnsi="Comic Sans MS"/>
          <w:bCs/>
        </w:rPr>
        <w:t>Dans</w:t>
      </w:r>
      <w:r w:rsidRPr="001F08D4">
        <w:rPr>
          <w:rFonts w:ascii="Comic Sans MS" w:hAnsi="Comic Sans MS"/>
          <w:bCs/>
        </w:rPr>
        <w:t xml:space="preserve"> la rubrique </w:t>
      </w:r>
      <w:r w:rsidRPr="000742C6">
        <w:rPr>
          <w:rFonts w:ascii="Comic Sans MS" w:hAnsi="Comic Sans MS"/>
          <w:bCs/>
          <w:highlight w:val="yellow"/>
        </w:rPr>
        <w:t>Notre travail</w:t>
      </w:r>
      <w:r>
        <w:rPr>
          <w:rFonts w:ascii="Comic Sans MS" w:hAnsi="Comic Sans MS"/>
          <w:bCs/>
        </w:rPr>
        <w:t xml:space="preserve">, clique sur </w:t>
      </w:r>
      <w:r w:rsidRPr="00770965">
        <w:rPr>
          <w:rFonts w:ascii="Comic Sans MS" w:hAnsi="Comic Sans MS"/>
          <w:bCs/>
          <w:i/>
          <w:highlight w:val="yellow"/>
        </w:rPr>
        <w:t>Lutter contre la fa</w:t>
      </w:r>
      <w:r w:rsidR="007F4999" w:rsidRPr="007F4999">
        <w:rPr>
          <w:rFonts w:ascii="Comic Sans MS" w:hAnsi="Comic Sans MS"/>
          <w:bCs/>
          <w:i/>
          <w:highlight w:val="yellow"/>
        </w:rPr>
        <w:t>min</w:t>
      </w:r>
      <w:r w:rsidR="007F4999">
        <w:rPr>
          <w:rFonts w:ascii="Comic Sans MS" w:hAnsi="Comic Sans MS"/>
          <w:bCs/>
          <w:i/>
        </w:rPr>
        <w:t>e</w:t>
      </w:r>
      <w:r w:rsidRPr="001F08D4">
        <w:rPr>
          <w:rFonts w:ascii="Comic Sans MS" w:hAnsi="Comic Sans MS"/>
          <w:bCs/>
        </w:rPr>
        <w:t xml:space="preserve"> puis réponds aux questions suivantes</w:t>
      </w:r>
      <w:r w:rsidRPr="001F08D4">
        <w:rPr>
          <w:rFonts w:ascii="Comic Sans MS" w:hAnsi="Comic Sans MS"/>
        </w:rPr>
        <w:t> :</w:t>
      </w:r>
    </w:p>
    <w:p w14:paraId="46E8B288" w14:textId="77777777" w:rsidR="0006310F" w:rsidRDefault="0006310F" w:rsidP="008F5F5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="00770965">
        <w:rPr>
          <w:rFonts w:ascii="Comic Sans MS" w:hAnsi="Comic Sans MS"/>
        </w:rPr>
        <w:t xml:space="preserve">) Complète : On parle de famine, lorsque les gens ………………………………. </w:t>
      </w:r>
      <w:proofErr w:type="gramStart"/>
      <w:r w:rsidR="00770965">
        <w:rPr>
          <w:rFonts w:ascii="Comic Sans MS" w:hAnsi="Comic Sans MS"/>
        </w:rPr>
        <w:t>de</w:t>
      </w:r>
      <w:proofErr w:type="gramEnd"/>
      <w:r w:rsidR="00770965">
        <w:rPr>
          <w:rFonts w:ascii="Comic Sans MS" w:hAnsi="Comic Sans MS"/>
        </w:rPr>
        <w:t xml:space="preserve"> faim.</w:t>
      </w:r>
    </w:p>
    <w:p w14:paraId="3AD20BE9" w14:textId="77777777" w:rsidR="00766763" w:rsidRDefault="0006310F" w:rsidP="008F5F5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9</w:t>
      </w:r>
      <w:r w:rsidR="00946DBB">
        <w:rPr>
          <w:rFonts w:ascii="Comic Sans MS" w:hAnsi="Comic Sans MS"/>
        </w:rPr>
        <w:t xml:space="preserve">) Combien de personnes souffrent de la </w:t>
      </w:r>
      <w:r w:rsidR="00946DBB" w:rsidRPr="00FC2035">
        <w:rPr>
          <w:rFonts w:ascii="Comic Sans MS" w:hAnsi="Comic Sans MS"/>
          <w:b/>
          <w:bCs/>
        </w:rPr>
        <w:t>famine</w:t>
      </w:r>
      <w:r w:rsidR="00946DBB">
        <w:rPr>
          <w:rFonts w:ascii="Comic Sans MS" w:hAnsi="Comic Sans MS"/>
        </w:rPr>
        <w:t xml:space="preserve"> dans le monde ? …………………………………………….</w:t>
      </w:r>
    </w:p>
    <w:p w14:paraId="10537B4D" w14:textId="25FB755C" w:rsidR="00946DBB" w:rsidRDefault="0006310F" w:rsidP="008F5F5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10</w:t>
      </w:r>
      <w:r w:rsidR="004D6657">
        <w:rPr>
          <w:rFonts w:ascii="Comic Sans MS" w:hAnsi="Comic Sans MS"/>
        </w:rPr>
        <w:t>) Sur quel continent sont-ils les plus nombreux ?..............................</w:t>
      </w:r>
    </w:p>
    <w:p w14:paraId="070D42B9" w14:textId="29E8D9A3" w:rsidR="00DD1712" w:rsidRPr="001F08D4" w:rsidRDefault="0006310F" w:rsidP="00E04019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>11</w:t>
      </w:r>
      <w:r w:rsidR="00946DBB">
        <w:rPr>
          <w:rFonts w:ascii="Comic Sans MS" w:hAnsi="Comic Sans MS"/>
        </w:rPr>
        <w:t xml:space="preserve">) Site </w:t>
      </w:r>
      <w:r w:rsidR="007F4999">
        <w:rPr>
          <w:rFonts w:ascii="Comic Sans MS" w:hAnsi="Comic Sans MS"/>
        </w:rPr>
        <w:t>les 5</w:t>
      </w:r>
      <w:r w:rsidR="00946DBB">
        <w:rPr>
          <w:rFonts w:ascii="Comic Sans MS" w:hAnsi="Comic Sans MS"/>
        </w:rPr>
        <w:t xml:space="preserve"> pays </w:t>
      </w:r>
      <w:r w:rsidR="007F4999">
        <w:rPr>
          <w:rFonts w:ascii="Comic Sans MS" w:hAnsi="Comic Sans MS"/>
        </w:rPr>
        <w:t>où la famine est très importante</w:t>
      </w:r>
      <w:r w:rsidR="00946DBB">
        <w:rPr>
          <w:rFonts w:ascii="Comic Sans MS" w:hAnsi="Comic Sans MS"/>
        </w:rPr>
        <w:t xml:space="preserve"> : </w:t>
      </w:r>
      <w:r w:rsidR="00946DBB">
        <w:rPr>
          <w:rFonts w:ascii="Comic Sans MS" w:hAnsi="Comic Sans MS"/>
        </w:rPr>
        <w:br/>
        <w:t>…………………………………………………………………………………………………………………………………………………………………………</w:t>
      </w:r>
      <w:r w:rsidR="004D6657">
        <w:rPr>
          <w:rFonts w:ascii="Comic Sans MS" w:hAnsi="Comic Sans MS"/>
        </w:rPr>
        <w:br/>
      </w:r>
      <w:r w:rsidR="001F08D4" w:rsidRPr="009F3714">
        <w:rPr>
          <w:rFonts w:ascii="Comic Sans MS" w:hAnsi="Comic Sans MS"/>
          <w:sz w:val="24"/>
          <w:szCs w:val="24"/>
        </w:rPr>
        <w:t xml:space="preserve">La </w:t>
      </w:r>
      <w:r w:rsidR="00946DBB">
        <w:rPr>
          <w:rFonts w:ascii="Comic Sans MS" w:hAnsi="Comic Sans MS"/>
          <w:sz w:val="24"/>
          <w:szCs w:val="24"/>
        </w:rPr>
        <w:t>nutrition</w:t>
      </w:r>
      <w:r w:rsidR="00946DBB">
        <w:rPr>
          <w:rFonts w:ascii="Comic Sans MS" w:hAnsi="Comic Sans MS"/>
          <w:sz w:val="24"/>
          <w:szCs w:val="24"/>
        </w:rPr>
        <w:br/>
      </w:r>
      <w:r w:rsidR="00DD1712" w:rsidRPr="001F08D4">
        <w:rPr>
          <w:rFonts w:ascii="Comic Sans MS" w:hAnsi="Comic Sans MS"/>
          <w:b/>
        </w:rPr>
        <w:t xml:space="preserve">Dans la rubrique </w:t>
      </w:r>
      <w:r w:rsidR="00DD1712" w:rsidRPr="00FC2035">
        <w:rPr>
          <w:rFonts w:ascii="Comic Sans MS" w:hAnsi="Comic Sans MS"/>
          <w:b/>
          <w:i/>
          <w:iCs/>
          <w:highlight w:val="yellow"/>
        </w:rPr>
        <w:t>« notre travail</w:t>
      </w:r>
      <w:r w:rsidR="00DD1712" w:rsidRPr="001F08D4">
        <w:rPr>
          <w:rFonts w:ascii="Comic Sans MS" w:hAnsi="Comic Sans MS"/>
          <w:b/>
        </w:rPr>
        <w:t> » clique sur « </w:t>
      </w:r>
      <w:r w:rsidR="00DD1712" w:rsidRPr="00FC2035">
        <w:rPr>
          <w:rFonts w:ascii="Comic Sans MS" w:hAnsi="Comic Sans MS"/>
          <w:b/>
          <w:i/>
          <w:iCs/>
          <w:highlight w:val="yellow"/>
        </w:rPr>
        <w:t>nutrition</w:t>
      </w:r>
      <w:r w:rsidR="00DD1712" w:rsidRPr="001F08D4">
        <w:rPr>
          <w:rFonts w:ascii="Comic Sans MS" w:hAnsi="Comic Sans MS"/>
          <w:b/>
        </w:rPr>
        <w:t> »</w:t>
      </w:r>
      <w:r w:rsidR="00B00A84" w:rsidRPr="00B00A84">
        <w:rPr>
          <w:noProof/>
        </w:rPr>
        <w:t xml:space="preserve"> </w:t>
      </w:r>
    </w:p>
    <w:p w14:paraId="7546E311" w14:textId="6B90A40A" w:rsidR="00B00A84" w:rsidRDefault="00D4503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06310F">
        <w:rPr>
          <w:rFonts w:ascii="Comic Sans MS" w:hAnsi="Comic Sans MS"/>
        </w:rPr>
        <w:t>2</w:t>
      </w:r>
      <w:r w:rsidR="001F08D4">
        <w:rPr>
          <w:rFonts w:ascii="Comic Sans MS" w:hAnsi="Comic Sans MS"/>
        </w:rPr>
        <w:t xml:space="preserve">) </w:t>
      </w:r>
      <w:r w:rsidR="00282084">
        <w:rPr>
          <w:rFonts w:ascii="Comic Sans MS" w:hAnsi="Comic Sans MS"/>
        </w:rPr>
        <w:t>D’après eux, que faut-il pour « changer des vies »</w:t>
      </w:r>
      <w:r w:rsidR="007E33E9">
        <w:rPr>
          <w:rFonts w:ascii="Comic Sans MS" w:hAnsi="Comic Sans MS"/>
        </w:rPr>
        <w:t xml:space="preserve"> et briser le cycle de la pauvreté</w:t>
      </w:r>
      <w:r w:rsidR="00282084">
        <w:rPr>
          <w:rFonts w:ascii="Comic Sans MS" w:hAnsi="Comic Sans MS"/>
        </w:rPr>
        <w:t> ?</w:t>
      </w:r>
      <w:r w:rsidR="00282084">
        <w:rPr>
          <w:rFonts w:ascii="Comic Sans MS" w:hAnsi="Comic Sans MS"/>
        </w:rPr>
        <w:br/>
        <w:t>………………………………………………………………………………………..………………………………………………………………………………………</w:t>
      </w:r>
      <w:r w:rsidR="00946DBB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……………………………………………………………………………………………………………………………………………………………………..</w:t>
      </w:r>
      <w:r w:rsidR="00282084">
        <w:rPr>
          <w:rFonts w:ascii="Comic Sans MS" w:hAnsi="Comic Sans MS"/>
        </w:rPr>
        <w:br/>
      </w:r>
      <w:r>
        <w:rPr>
          <w:rFonts w:ascii="Comic Sans MS" w:hAnsi="Comic Sans MS"/>
        </w:rPr>
        <w:t>1</w:t>
      </w:r>
      <w:r w:rsidR="0006310F">
        <w:rPr>
          <w:rFonts w:ascii="Comic Sans MS" w:hAnsi="Comic Sans MS"/>
        </w:rPr>
        <w:t>3</w:t>
      </w:r>
      <w:r w:rsidR="001F08D4">
        <w:rPr>
          <w:rFonts w:ascii="Comic Sans MS" w:hAnsi="Comic Sans MS"/>
        </w:rPr>
        <w:t xml:space="preserve">) </w:t>
      </w:r>
      <w:r w:rsidR="00B00A84">
        <w:rPr>
          <w:rFonts w:ascii="Comic Sans MS" w:hAnsi="Comic Sans MS"/>
        </w:rPr>
        <w:t>Quelle proportion de la population mondiale souffre de malnutrition ?</w:t>
      </w:r>
      <w:r w:rsidR="00B00A84">
        <w:rPr>
          <w:rFonts w:ascii="Comic Sans MS" w:hAnsi="Comic Sans MS"/>
        </w:rPr>
        <w:br/>
        <w:t>Une personne sur …………………………….</w:t>
      </w:r>
      <w:r w:rsidR="00B00A84">
        <w:rPr>
          <w:rFonts w:ascii="Comic Sans MS" w:hAnsi="Comic Sans MS"/>
        </w:rPr>
        <w:br/>
        <w:t>1</w:t>
      </w:r>
      <w:r w:rsidR="0006310F">
        <w:rPr>
          <w:rFonts w:ascii="Comic Sans MS" w:hAnsi="Comic Sans MS"/>
        </w:rPr>
        <w:t>4</w:t>
      </w:r>
      <w:r w:rsidR="00B00A84">
        <w:rPr>
          <w:rFonts w:ascii="Comic Sans MS" w:hAnsi="Comic Sans MS"/>
        </w:rPr>
        <w:t>) Qu’est-ce que la « dénutrition » ?</w:t>
      </w:r>
      <w:r w:rsidR="00B00A84">
        <w:rPr>
          <w:rFonts w:ascii="Comic Sans MS" w:hAnsi="Comic Sans MS"/>
        </w:rPr>
        <w:br/>
        <w:t>…………………………………………………………………………………………………………………………………………………………………………</w:t>
      </w:r>
      <w:r w:rsidR="00B00A84">
        <w:rPr>
          <w:rFonts w:ascii="Comic Sans MS" w:hAnsi="Comic Sans MS"/>
        </w:rPr>
        <w:br/>
        <w:t>1</w:t>
      </w:r>
      <w:r w:rsidR="0006310F">
        <w:rPr>
          <w:rFonts w:ascii="Comic Sans MS" w:hAnsi="Comic Sans MS"/>
        </w:rPr>
        <w:t>5</w:t>
      </w:r>
      <w:r w:rsidR="00B00A84">
        <w:rPr>
          <w:rFonts w:ascii="Comic Sans MS" w:hAnsi="Comic Sans MS"/>
        </w:rPr>
        <w:t xml:space="preserve">) A l’inverse, quelle forme de malnutrition augmente </w:t>
      </w:r>
      <w:r w:rsidR="005A4E4A">
        <w:rPr>
          <w:rFonts w:ascii="Comic Sans MS" w:hAnsi="Comic Sans MS"/>
        </w:rPr>
        <w:t>dans tous les pays ?</w:t>
      </w:r>
      <w:r w:rsidR="005A4E4A">
        <w:rPr>
          <w:rFonts w:ascii="Comic Sans MS" w:hAnsi="Comic Sans MS"/>
        </w:rPr>
        <w:br/>
        <w:t>……………………………………………………………………………………………………………………………………………………………………..</w:t>
      </w:r>
    </w:p>
    <w:p w14:paraId="3C749C90" w14:textId="2CB3EFBC" w:rsidR="005A4E4A" w:rsidRDefault="005A4E4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06310F">
        <w:rPr>
          <w:rFonts w:ascii="Comic Sans MS" w:hAnsi="Comic Sans MS"/>
        </w:rPr>
        <w:t>6</w:t>
      </w:r>
      <w:r>
        <w:rPr>
          <w:rFonts w:ascii="Comic Sans MS" w:hAnsi="Comic Sans MS"/>
        </w:rPr>
        <w:t xml:space="preserve">) Quelles sont les causes </w:t>
      </w:r>
      <w:r w:rsidR="00946DBB">
        <w:rPr>
          <w:rFonts w:ascii="Comic Sans MS" w:hAnsi="Comic Sans MS"/>
        </w:rPr>
        <w:t xml:space="preserve">profondes de la malnutrition </w:t>
      </w:r>
      <w:r>
        <w:rPr>
          <w:rFonts w:ascii="Comic Sans MS" w:hAnsi="Comic Sans MS"/>
        </w:rPr>
        <w:t>selon eux ?</w:t>
      </w:r>
      <w:r>
        <w:rPr>
          <w:rFonts w:ascii="Comic Sans MS" w:hAnsi="Comic Sans MS"/>
        </w:rPr>
        <w:br/>
        <w:t>………………………………………………………………………………………………………………………………………………………………………</w:t>
      </w:r>
    </w:p>
    <w:p w14:paraId="01E1436A" w14:textId="5234FE46" w:rsidR="005A4E4A" w:rsidRDefault="005A4E4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06310F">
        <w:rPr>
          <w:rFonts w:ascii="Comic Sans MS" w:hAnsi="Comic Sans MS"/>
        </w:rPr>
        <w:t>7</w:t>
      </w:r>
      <w:r>
        <w:rPr>
          <w:rFonts w:ascii="Comic Sans MS" w:hAnsi="Comic Sans MS"/>
        </w:rPr>
        <w:t>) Quel</w:t>
      </w:r>
      <w:r w:rsidR="00FC2035">
        <w:rPr>
          <w:rFonts w:ascii="Comic Sans MS" w:hAnsi="Comic Sans MS"/>
        </w:rPr>
        <w:t xml:space="preserve">s types de </w:t>
      </w:r>
      <w:r>
        <w:rPr>
          <w:rFonts w:ascii="Comic Sans MS" w:hAnsi="Comic Sans MS"/>
        </w:rPr>
        <w:t>personnes leurs actions ciblent-elles en priorité ?</w:t>
      </w:r>
      <w:r>
        <w:rPr>
          <w:rFonts w:ascii="Comic Sans MS" w:hAnsi="Comic Sans MS"/>
        </w:rPr>
        <w:br/>
        <w:t>……………………………………………………………………………………………………………………………………………………………………….</w:t>
      </w:r>
    </w:p>
    <w:p w14:paraId="3B1F945F" w14:textId="17130C70" w:rsidR="00334C4C" w:rsidRDefault="0006310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18</w:t>
      </w:r>
      <w:r w:rsidR="00334C4C">
        <w:rPr>
          <w:rFonts w:ascii="Comic Sans MS" w:hAnsi="Comic Sans MS"/>
        </w:rPr>
        <w:t>) Les différentes formes de malnutrition (complète les textes) :</w:t>
      </w:r>
    </w:p>
    <w:p w14:paraId="6EF810D7" w14:textId="77777777" w:rsidR="00334C4C" w:rsidRPr="001F08D4" w:rsidRDefault="00334C4C" w:rsidP="00334C4C">
      <w:pPr>
        <w:spacing w:line="360" w:lineRule="auto"/>
        <w:rPr>
          <w:rFonts w:ascii="Comic Sans MS" w:hAnsi="Comic Sans MS"/>
        </w:rPr>
      </w:pPr>
      <w:r w:rsidRPr="001F08D4">
        <w:rPr>
          <w:rFonts w:ascii="Comic Sans MS" w:hAnsi="Comic Sans MS"/>
        </w:rPr>
        <w:t xml:space="preserve">- </w:t>
      </w:r>
      <w:r w:rsidRPr="001F08D4">
        <w:rPr>
          <w:rFonts w:ascii="Comic Sans MS" w:hAnsi="Comic Sans MS"/>
          <w:b/>
        </w:rPr>
        <w:t>Malnutrition aigüe</w:t>
      </w:r>
      <w:r w:rsidRPr="001F08D4">
        <w:rPr>
          <w:rFonts w:ascii="Comic Sans MS" w:hAnsi="Comic Sans MS"/>
        </w:rPr>
        <w:t> : une ……………</w:t>
      </w:r>
      <w:r>
        <w:rPr>
          <w:rFonts w:ascii="Comic Sans MS" w:hAnsi="Comic Sans MS"/>
        </w:rPr>
        <w:t>……</w:t>
      </w:r>
      <w:proofErr w:type="gramStart"/>
      <w:r>
        <w:rPr>
          <w:rFonts w:ascii="Comic Sans MS" w:hAnsi="Comic Sans MS"/>
        </w:rPr>
        <w:t>…….</w:t>
      </w:r>
      <w:proofErr w:type="gramEnd"/>
      <w:r w:rsidRPr="001F08D4">
        <w:rPr>
          <w:rFonts w:ascii="Comic Sans MS" w:hAnsi="Comic Sans MS"/>
        </w:rPr>
        <w:t xml:space="preserve">……… </w:t>
      </w:r>
      <w:proofErr w:type="gramStart"/>
      <w:r w:rsidRPr="001F08D4">
        <w:rPr>
          <w:rFonts w:ascii="Comic Sans MS" w:hAnsi="Comic Sans MS"/>
        </w:rPr>
        <w:t>inadéquate</w:t>
      </w:r>
      <w:proofErr w:type="gramEnd"/>
      <w:r w:rsidRPr="001F08D4">
        <w:rPr>
          <w:rFonts w:ascii="Comic Sans MS" w:hAnsi="Comic Sans MS"/>
        </w:rPr>
        <w:t xml:space="preserve"> entraînant une perte de ……</w:t>
      </w:r>
      <w:r>
        <w:rPr>
          <w:rFonts w:ascii="Comic Sans MS" w:hAnsi="Comic Sans MS"/>
        </w:rPr>
        <w:t>……………</w:t>
      </w:r>
      <w:r w:rsidRPr="001F08D4">
        <w:rPr>
          <w:rFonts w:ascii="Comic Sans MS" w:hAnsi="Comic Sans MS"/>
        </w:rPr>
        <w:t xml:space="preserve">……. </w:t>
      </w:r>
      <w:proofErr w:type="gramStart"/>
      <w:r w:rsidRPr="001F08D4">
        <w:rPr>
          <w:rFonts w:ascii="Comic Sans MS" w:hAnsi="Comic Sans MS"/>
        </w:rPr>
        <w:t>rapide</w:t>
      </w:r>
      <w:proofErr w:type="gramEnd"/>
    </w:p>
    <w:p w14:paraId="46C042B9" w14:textId="5EF8F528" w:rsidR="001A7D8A" w:rsidRPr="001A7D8A" w:rsidRDefault="00334C4C" w:rsidP="0006310F">
      <w:pPr>
        <w:spacing w:line="360" w:lineRule="auto"/>
        <w:rPr>
          <w:rFonts w:ascii="Comic Sans MS" w:hAnsi="Comic Sans MS"/>
        </w:rPr>
      </w:pPr>
      <w:r w:rsidRPr="001F08D4">
        <w:rPr>
          <w:rFonts w:ascii="Comic Sans MS" w:hAnsi="Comic Sans MS"/>
        </w:rPr>
        <w:t xml:space="preserve">- </w:t>
      </w:r>
      <w:r w:rsidRPr="001F08D4">
        <w:rPr>
          <w:rFonts w:ascii="Comic Sans MS" w:hAnsi="Comic Sans MS"/>
          <w:b/>
        </w:rPr>
        <w:t>Malnutrition chronique</w:t>
      </w:r>
      <w:r w:rsidRPr="001F08D4">
        <w:rPr>
          <w:rFonts w:ascii="Comic Sans MS" w:hAnsi="Comic Sans MS"/>
        </w:rPr>
        <w:t> : elle concerne une alimentation déséquilibrée et parfois insuffisante chez les jeunes enfants qui entraîne un retard de ………</w:t>
      </w:r>
      <w:r>
        <w:rPr>
          <w:rFonts w:ascii="Comic Sans MS" w:hAnsi="Comic Sans MS"/>
        </w:rPr>
        <w:t>………………………</w:t>
      </w:r>
      <w:r w:rsidRPr="001F08D4">
        <w:rPr>
          <w:rFonts w:ascii="Comic Sans MS" w:hAnsi="Comic Sans MS"/>
        </w:rPr>
        <w:t>………. Il est particulièrement important de bien se nourrir pendant les …</w:t>
      </w:r>
      <w:r>
        <w:rPr>
          <w:rFonts w:ascii="Comic Sans MS" w:hAnsi="Comic Sans MS"/>
        </w:rPr>
        <w:t>……</w:t>
      </w:r>
      <w:r w:rsidRPr="001F08D4">
        <w:rPr>
          <w:rFonts w:ascii="Comic Sans MS" w:hAnsi="Comic Sans MS"/>
        </w:rPr>
        <w:t>……………premiers jours de la vie.</w:t>
      </w:r>
      <w:r w:rsidRPr="001F08D4">
        <w:rPr>
          <w:rFonts w:ascii="Comic Sans MS" w:hAnsi="Comic Sans MS"/>
        </w:rPr>
        <w:br/>
        <w:t xml:space="preserve">- </w:t>
      </w:r>
      <w:r w:rsidRPr="001F08D4">
        <w:rPr>
          <w:rFonts w:ascii="Comic Sans MS" w:hAnsi="Comic Sans MS"/>
          <w:b/>
        </w:rPr>
        <w:t>Carences en vitamines et en minéraux</w:t>
      </w:r>
      <w:r w:rsidRPr="001F08D4">
        <w:rPr>
          <w:rFonts w:ascii="Comic Sans MS" w:hAnsi="Comic Sans MS"/>
        </w:rPr>
        <w:t> :</w:t>
      </w:r>
      <w:r>
        <w:rPr>
          <w:rFonts w:ascii="Comic Sans MS" w:hAnsi="Comic Sans MS"/>
        </w:rPr>
        <w:t xml:space="preserve"> 2 ………………………</w:t>
      </w:r>
      <w:proofErr w:type="gramStart"/>
      <w:r>
        <w:rPr>
          <w:rFonts w:ascii="Comic Sans MS" w:hAnsi="Comic Sans MS"/>
        </w:rPr>
        <w:t>…….</w:t>
      </w:r>
      <w:proofErr w:type="gramEnd"/>
      <w:r>
        <w:rPr>
          <w:rFonts w:ascii="Comic Sans MS" w:hAnsi="Comic Sans MS"/>
        </w:rPr>
        <w:t>de personnes sont touchées par ces carences. Il s’agit d’une</w:t>
      </w:r>
      <w:r w:rsidRPr="001F08D4">
        <w:rPr>
          <w:rFonts w:ascii="Comic Sans MS" w:hAnsi="Comic Sans MS"/>
        </w:rPr>
        <w:t xml:space="preserve"> alimentation déséquilibrée </w:t>
      </w:r>
      <w:r>
        <w:rPr>
          <w:rFonts w:ascii="Comic Sans MS" w:hAnsi="Comic Sans MS"/>
        </w:rPr>
        <w:t xml:space="preserve">qui </w:t>
      </w:r>
      <w:r w:rsidRPr="001F08D4">
        <w:rPr>
          <w:rFonts w:ascii="Comic Sans MS" w:hAnsi="Comic Sans MS"/>
        </w:rPr>
        <w:t>entraîne des manques en vitamines. Ces manques exposent les populations aux ………</w:t>
      </w:r>
      <w:proofErr w:type="gramStart"/>
      <w:r>
        <w:rPr>
          <w:rFonts w:ascii="Comic Sans MS" w:hAnsi="Comic Sans MS"/>
        </w:rPr>
        <w:t>…….</w:t>
      </w:r>
      <w:proofErr w:type="gramEnd"/>
      <w:r w:rsidRPr="001F08D4">
        <w:rPr>
          <w:rFonts w:ascii="Comic Sans MS" w:hAnsi="Comic Sans MS"/>
        </w:rPr>
        <w:t>………………infectieuses et à des troubles du troubles du développement physique et …………………. .</w:t>
      </w:r>
    </w:p>
    <w:sectPr w:rsidR="001A7D8A" w:rsidRPr="001A7D8A" w:rsidSect="005F437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2C"/>
    <w:rsid w:val="0006310F"/>
    <w:rsid w:val="000742C6"/>
    <w:rsid w:val="00081F2C"/>
    <w:rsid w:val="000E4BC6"/>
    <w:rsid w:val="00145BF2"/>
    <w:rsid w:val="001A7D8A"/>
    <w:rsid w:val="001E5B08"/>
    <w:rsid w:val="001F08D4"/>
    <w:rsid w:val="002139E7"/>
    <w:rsid w:val="0027796B"/>
    <w:rsid w:val="00282084"/>
    <w:rsid w:val="00334C4C"/>
    <w:rsid w:val="003909FD"/>
    <w:rsid w:val="00466252"/>
    <w:rsid w:val="004D6657"/>
    <w:rsid w:val="004E78C8"/>
    <w:rsid w:val="004F248C"/>
    <w:rsid w:val="0056722C"/>
    <w:rsid w:val="005A4E4A"/>
    <w:rsid w:val="005F4372"/>
    <w:rsid w:val="00661438"/>
    <w:rsid w:val="00766763"/>
    <w:rsid w:val="00770965"/>
    <w:rsid w:val="00790C4B"/>
    <w:rsid w:val="007E33E9"/>
    <w:rsid w:val="007F0FA8"/>
    <w:rsid w:val="007F4999"/>
    <w:rsid w:val="008C0578"/>
    <w:rsid w:val="008C78DB"/>
    <w:rsid w:val="008F5F5E"/>
    <w:rsid w:val="008F6ADC"/>
    <w:rsid w:val="00946DBB"/>
    <w:rsid w:val="00957B04"/>
    <w:rsid w:val="00984C3A"/>
    <w:rsid w:val="00985F6C"/>
    <w:rsid w:val="009F3714"/>
    <w:rsid w:val="00A1649C"/>
    <w:rsid w:val="00A36627"/>
    <w:rsid w:val="00A50977"/>
    <w:rsid w:val="00AB241B"/>
    <w:rsid w:val="00AF7BD1"/>
    <w:rsid w:val="00B00A84"/>
    <w:rsid w:val="00BA3D3E"/>
    <w:rsid w:val="00BE6927"/>
    <w:rsid w:val="00C15BF2"/>
    <w:rsid w:val="00C53BC9"/>
    <w:rsid w:val="00D04C42"/>
    <w:rsid w:val="00D4503F"/>
    <w:rsid w:val="00DD1712"/>
    <w:rsid w:val="00E04019"/>
    <w:rsid w:val="00FC2035"/>
    <w:rsid w:val="00FD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0EF95"/>
  <w15:docId w15:val="{77240D91-B5A8-41EC-95CC-91E7DEBD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2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661438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742C6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0742C6"/>
    <w:pPr>
      <w:spacing w:line="360" w:lineRule="auto"/>
      <w:jc w:val="both"/>
    </w:pPr>
    <w:rPr>
      <w:rFonts w:ascii="Comic Sans MS" w:hAnsi="Comic Sans MS" w:cs="Arial"/>
      <w:sz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0742C6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0742C6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0742C6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D2D6E"/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08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r.wfp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 Hommes et des ressources : la question des ressources alimentaires</vt:lpstr>
    </vt:vector>
  </TitlesOfParts>
  <Company/>
  <LinksUpToDate>false</LinksUpToDate>
  <CharactersWithSpaces>3357</CharactersWithSpaces>
  <SharedDoc>false</SharedDoc>
  <HLinks>
    <vt:vector size="6" baseType="variant">
      <vt:variant>
        <vt:i4>7733364</vt:i4>
      </vt:variant>
      <vt:variant>
        <vt:i4>0</vt:i4>
      </vt:variant>
      <vt:variant>
        <vt:i4>0</vt:i4>
      </vt:variant>
      <vt:variant>
        <vt:i4>5</vt:i4>
      </vt:variant>
      <vt:variant>
        <vt:lpwstr>http://fr.wfp.org/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 Hommes et des ressources : la question des ressources alimentaires</dc:title>
  <dc:creator>Alice</dc:creator>
  <cp:lastModifiedBy>Alice C.</cp:lastModifiedBy>
  <cp:revision>2</cp:revision>
  <cp:lastPrinted>2021-01-13T14:07:00Z</cp:lastPrinted>
  <dcterms:created xsi:type="dcterms:W3CDTF">2024-01-10T14:47:00Z</dcterms:created>
  <dcterms:modified xsi:type="dcterms:W3CDTF">2024-01-10T14:47:00Z</dcterms:modified>
</cp:coreProperties>
</file>