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4" o:title="Bouquet" type="tile"/>
    </v:background>
  </w:background>
  <w:body>
    <w:p w:rsidR="00F448EF" w:rsidRPr="00AF3616" w:rsidRDefault="00F448EF" w:rsidP="00AF3616">
      <w:pPr>
        <w:jc w:val="center"/>
        <w:rPr>
          <w:rFonts w:ascii="Imprint MT Shadow" w:hAnsi="Imprint MT Shadow"/>
          <w:color w:val="000000" w:themeColor="text1"/>
          <w:sz w:val="44"/>
          <w:szCs w:val="24"/>
        </w:rPr>
      </w:pPr>
      <w:r w:rsidRPr="00AF3616">
        <w:rPr>
          <w:rFonts w:ascii="Imprint MT Shadow" w:hAnsi="Imprint MT Shadow"/>
          <w:color w:val="000000" w:themeColor="text1"/>
          <w:sz w:val="44"/>
          <w:szCs w:val="24"/>
        </w:rPr>
        <w:t>Fiche métier</w:t>
      </w:r>
    </w:p>
    <w:p w:rsidR="00F448EF" w:rsidRPr="00AF3616" w:rsidRDefault="00AF3616" w:rsidP="00AF3616">
      <w:pPr>
        <w:jc w:val="center"/>
        <w:rPr>
          <w:rFonts w:ascii="Imprint MT Shadow" w:hAnsi="Imprint MT Shadow"/>
          <w:color w:val="000000" w:themeColor="text1"/>
          <w:sz w:val="44"/>
          <w:szCs w:val="24"/>
        </w:rPr>
      </w:pPr>
      <w:r w:rsidRPr="00AF3616">
        <w:rPr>
          <w:rFonts w:ascii="Imprint MT Shadow" w:hAnsi="Imprint MT Shadow"/>
          <w:color w:val="000000" w:themeColor="text1"/>
          <w:sz w:val="44"/>
          <w:szCs w:val="24"/>
        </w:rPr>
        <w:t>Électricien</w:t>
      </w:r>
    </w:p>
    <w:p w:rsidR="00AF3616" w:rsidRPr="00AF3616" w:rsidRDefault="00AF3616" w:rsidP="00F448EF">
      <w:pPr>
        <w:rPr>
          <w:rFonts w:ascii="Imprint MT Shadow" w:hAnsi="Imprint MT Shadow"/>
          <w:color w:val="000000" w:themeColor="text1"/>
          <w:sz w:val="24"/>
          <w:szCs w:val="24"/>
        </w:rPr>
      </w:pPr>
    </w:p>
    <w:p w:rsidR="00F448EF" w:rsidRPr="00AF3616" w:rsidRDefault="00F448EF" w:rsidP="00AF3616">
      <w:pPr>
        <w:spacing w:line="360" w:lineRule="auto"/>
        <w:jc w:val="center"/>
        <w:rPr>
          <w:rFonts w:ascii="Imprint MT Shadow" w:hAnsi="Imprint MT Shadow"/>
          <w:color w:val="000000" w:themeColor="text1"/>
          <w:sz w:val="44"/>
          <w:szCs w:val="24"/>
        </w:rPr>
      </w:pPr>
      <w:r w:rsidRPr="00AF3616">
        <w:rPr>
          <w:rFonts w:ascii="Imprint MT Shadow" w:hAnsi="Imprint MT Shadow"/>
          <w:color w:val="000000" w:themeColor="text1"/>
          <w:sz w:val="44"/>
          <w:szCs w:val="24"/>
        </w:rPr>
        <w:t>Ce métier consiste à :</w:t>
      </w:r>
    </w:p>
    <w:p w:rsidR="00F448EF" w:rsidRPr="00AF3616" w:rsidRDefault="00AF3616" w:rsidP="00AF3616">
      <w:pPr>
        <w:spacing w:line="360" w:lineRule="auto"/>
        <w:jc w:val="both"/>
        <w:rPr>
          <w:rFonts w:ascii="Imprint MT Shadow" w:hAnsi="Imprint MT Shadow"/>
          <w:color w:val="000000" w:themeColor="text1"/>
          <w:sz w:val="24"/>
          <w:szCs w:val="24"/>
        </w:rPr>
      </w:pPr>
      <w:r w:rsidRPr="00AF3616">
        <w:rPr>
          <w:rFonts w:ascii="Imprint MT Shadow" w:hAnsi="Imprint MT Shadow" w:cs="Open Sans"/>
          <w:color w:val="333333"/>
          <w:sz w:val="24"/>
          <w:szCs w:val="24"/>
          <w:shd w:val="clear" w:color="auto" w:fill="FFFFFF"/>
        </w:rPr>
        <w:t>L’électricien réalise l’installation et la maintenance de systèmes électriques, que ce soit dans les entreprises ou chez les particuliers. Il travaille sur les raccordements en très basse tension. L’électricien peut également travailler en haute tension après avoir passé les habilitations nécessaires. Il doit bien connaître les normes en vigueur et les règles de sécurité.</w:t>
      </w:r>
      <w:r>
        <w:rPr>
          <w:rFonts w:ascii="Imprint MT Shadow" w:hAnsi="Imprint MT Shadow"/>
          <w:color w:val="000000" w:themeColor="text1"/>
          <w:sz w:val="24"/>
          <w:szCs w:val="24"/>
        </w:rPr>
        <w:t xml:space="preserve"> (</w:t>
      </w:r>
      <w:r w:rsidRPr="00AF3616">
        <w:rPr>
          <w:rFonts w:ascii="Imprint MT Shadow" w:hAnsi="Imprint MT Shadow"/>
          <w:color w:val="000000" w:themeColor="text1"/>
          <w:sz w:val="24"/>
          <w:szCs w:val="24"/>
        </w:rPr>
        <w:t>https://www.regionsjob.com/observatoire-metiers/fiche/electricien</w:t>
      </w:r>
      <w:r>
        <w:rPr>
          <w:rFonts w:ascii="Imprint MT Shadow" w:hAnsi="Imprint MT Shadow"/>
          <w:color w:val="000000" w:themeColor="text1"/>
          <w:sz w:val="24"/>
          <w:szCs w:val="24"/>
        </w:rPr>
        <w:t>)</w:t>
      </w:r>
    </w:p>
    <w:p w:rsidR="00F448EF" w:rsidRPr="00AF3616" w:rsidRDefault="00F448EF" w:rsidP="00AF3616">
      <w:pPr>
        <w:spacing w:line="360" w:lineRule="auto"/>
        <w:jc w:val="center"/>
        <w:rPr>
          <w:rFonts w:ascii="Imprint MT Shadow" w:hAnsi="Imprint MT Shadow"/>
          <w:color w:val="000000" w:themeColor="text1"/>
          <w:sz w:val="44"/>
          <w:szCs w:val="44"/>
        </w:rPr>
      </w:pPr>
      <w:r w:rsidRPr="00AF3616">
        <w:rPr>
          <w:rFonts w:ascii="Imprint MT Shadow" w:hAnsi="Imprint MT Shadow"/>
          <w:color w:val="000000" w:themeColor="text1"/>
          <w:sz w:val="44"/>
          <w:szCs w:val="44"/>
        </w:rPr>
        <w:t>Les choses que nous apprécions :</w:t>
      </w:r>
    </w:p>
    <w:p w:rsidR="00F448EF" w:rsidRPr="00AF3616" w:rsidRDefault="00AF3616" w:rsidP="00AF3616">
      <w:pPr>
        <w:spacing w:line="360" w:lineRule="auto"/>
        <w:rPr>
          <w:rFonts w:ascii="Imprint MT Shadow" w:hAnsi="Imprint MT Shadow"/>
          <w:color w:val="000000" w:themeColor="text1"/>
          <w:sz w:val="24"/>
          <w:szCs w:val="24"/>
        </w:rPr>
      </w:pPr>
      <w:r w:rsidRPr="00AF3616">
        <w:rPr>
          <w:rFonts w:ascii="Imprint MT Shadow" w:hAnsi="Imprint MT Shadow"/>
          <w:color w:val="000000" w:themeColor="text1"/>
          <w:sz w:val="24"/>
          <w:szCs w:val="24"/>
        </w:rPr>
        <w:t>Nous aimons</w:t>
      </w:r>
      <w:r w:rsidR="00F448EF" w:rsidRPr="00AF3616">
        <w:rPr>
          <w:rFonts w:ascii="Imprint MT Shadow" w:hAnsi="Imprint MT Shadow"/>
          <w:color w:val="000000" w:themeColor="text1"/>
          <w:sz w:val="24"/>
          <w:szCs w:val="24"/>
        </w:rPr>
        <w:t xml:space="preserve"> bien la minutie que demande ce travail manuel</w:t>
      </w:r>
    </w:p>
    <w:p w:rsidR="00F448EF" w:rsidRPr="00AF3616" w:rsidRDefault="00F448EF" w:rsidP="00AF3616">
      <w:pPr>
        <w:spacing w:line="360" w:lineRule="auto"/>
        <w:jc w:val="center"/>
        <w:rPr>
          <w:rFonts w:ascii="Imprint MT Shadow" w:hAnsi="Imprint MT Shadow"/>
          <w:color w:val="000000" w:themeColor="text1"/>
          <w:sz w:val="44"/>
          <w:szCs w:val="44"/>
        </w:rPr>
      </w:pPr>
      <w:r w:rsidRPr="00AF3616">
        <w:rPr>
          <w:rFonts w:ascii="Imprint MT Shadow" w:hAnsi="Imprint MT Shadow"/>
          <w:color w:val="000000" w:themeColor="text1"/>
          <w:sz w:val="44"/>
          <w:szCs w:val="44"/>
        </w:rPr>
        <w:t>Pour y parvenir voici les étapes que je dois suivre :</w:t>
      </w:r>
    </w:p>
    <w:p w:rsidR="00F448EF" w:rsidRPr="00AF3616" w:rsidRDefault="00F448EF" w:rsidP="00AF3616">
      <w:pPr>
        <w:spacing w:line="360" w:lineRule="auto"/>
        <w:rPr>
          <w:rFonts w:ascii="Imprint MT Shadow" w:hAnsi="Imprint MT Shadow"/>
          <w:color w:val="000000" w:themeColor="text1"/>
          <w:sz w:val="24"/>
          <w:szCs w:val="24"/>
        </w:rPr>
      </w:pPr>
      <w:r w:rsidRPr="00AF3616">
        <w:rPr>
          <w:rFonts w:ascii="Imprint MT Shadow" w:hAnsi="Imprint MT Shadow"/>
          <w:color w:val="000000" w:themeColor="text1"/>
          <w:sz w:val="24"/>
          <w:szCs w:val="24"/>
        </w:rPr>
        <w:t xml:space="preserve">Passer un CAP et/ou passer un BAC professionnel </w:t>
      </w:r>
    </w:p>
    <w:p w:rsidR="00F448EF" w:rsidRPr="00AF3616" w:rsidRDefault="00F448EF" w:rsidP="00AF3616">
      <w:pPr>
        <w:spacing w:line="360" w:lineRule="auto"/>
        <w:jc w:val="center"/>
        <w:rPr>
          <w:rFonts w:ascii="Imprint MT Shadow" w:hAnsi="Imprint MT Shadow"/>
          <w:color w:val="000000" w:themeColor="text1"/>
          <w:sz w:val="44"/>
          <w:szCs w:val="44"/>
        </w:rPr>
      </w:pPr>
      <w:r w:rsidRPr="00AF3616">
        <w:rPr>
          <w:rFonts w:ascii="Imprint MT Shadow" w:hAnsi="Imprint MT Shadow"/>
          <w:color w:val="000000" w:themeColor="text1"/>
          <w:sz w:val="44"/>
          <w:szCs w:val="44"/>
        </w:rPr>
        <w:t xml:space="preserve">Où </w:t>
      </w:r>
      <w:r w:rsidR="00AF3616" w:rsidRPr="00AF3616">
        <w:rPr>
          <w:rFonts w:ascii="Imprint MT Shadow" w:hAnsi="Imprint MT Shadow"/>
          <w:color w:val="000000" w:themeColor="text1"/>
          <w:sz w:val="44"/>
          <w:szCs w:val="44"/>
        </w:rPr>
        <w:t>peut-on</w:t>
      </w:r>
      <w:r w:rsidRPr="00AF3616">
        <w:rPr>
          <w:rFonts w:ascii="Imprint MT Shadow" w:hAnsi="Imprint MT Shadow"/>
          <w:color w:val="000000" w:themeColor="text1"/>
          <w:sz w:val="44"/>
          <w:szCs w:val="44"/>
        </w:rPr>
        <w:t xml:space="preserve"> travailler avec cette formation ?</w:t>
      </w:r>
    </w:p>
    <w:p w:rsidR="00F448EF" w:rsidRPr="00AF3616" w:rsidRDefault="00F448EF" w:rsidP="00AF3616">
      <w:pPr>
        <w:spacing w:line="360" w:lineRule="auto"/>
        <w:jc w:val="both"/>
        <w:rPr>
          <w:rFonts w:ascii="Imprint MT Shadow" w:hAnsi="Imprint MT Shadow"/>
          <w:color w:val="000000" w:themeColor="text1"/>
          <w:sz w:val="24"/>
          <w:szCs w:val="24"/>
        </w:rPr>
      </w:pPr>
      <w:r w:rsidRPr="00AF3616">
        <w:rPr>
          <w:rFonts w:ascii="Imprint MT Shadow" w:hAnsi="Imprint MT Shadow"/>
          <w:color w:val="000000" w:themeColor="text1"/>
          <w:sz w:val="24"/>
          <w:szCs w:val="24"/>
        </w:rPr>
        <w:t xml:space="preserve">Dans une grande entreprise  comme EDF, la SNCF ou avec un artisan. Le service public peut proposer des postes d’électricien (par exemple en mairie) </w:t>
      </w:r>
    </w:p>
    <w:sectPr w:rsidR="00F448EF" w:rsidRPr="00AF3616" w:rsidSect="00984BD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EF" w:rsidRDefault="00F448EF" w:rsidP="00F448EF">
      <w:pPr>
        <w:spacing w:after="0" w:line="240" w:lineRule="auto"/>
      </w:pPr>
      <w:r>
        <w:separator/>
      </w:r>
    </w:p>
  </w:endnote>
  <w:endnote w:type="continuationSeparator" w:id="0">
    <w:p w:rsidR="00F448EF" w:rsidRDefault="00F448EF" w:rsidP="00F44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EF" w:rsidRDefault="00F448EF" w:rsidP="00F448EF">
      <w:pPr>
        <w:spacing w:after="0" w:line="240" w:lineRule="auto"/>
      </w:pPr>
      <w:r>
        <w:separator/>
      </w:r>
    </w:p>
  </w:footnote>
  <w:footnote w:type="continuationSeparator" w:id="0">
    <w:p w:rsidR="00F448EF" w:rsidRDefault="00F448EF" w:rsidP="00F44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EF" w:rsidRPr="00F448EF" w:rsidRDefault="00F448EF" w:rsidP="00F448EF">
    <w:pPr>
      <w:pStyle w:val="En-tte"/>
      <w:rPr>
        <w:b/>
        <w:sz w:val="48"/>
        <w:szCs w:val="48"/>
      </w:rPr>
    </w:pPr>
  </w:p>
  <w:p w:rsidR="00F448EF" w:rsidRDefault="00F448EF" w:rsidP="00F448EF">
    <w:pPr>
      <w:pStyle w:val="En-tte"/>
      <w:rPr>
        <w:sz w:val="48"/>
        <w:szCs w:val="48"/>
      </w:rPr>
    </w:pPr>
  </w:p>
  <w:p w:rsidR="00F448EF" w:rsidRDefault="00F448EF">
    <w:pPr>
      <w:pStyle w:val="En-tte"/>
      <w:rPr>
        <w:sz w:val="48"/>
        <w:szCs w:val="48"/>
      </w:rPr>
    </w:pPr>
  </w:p>
  <w:p w:rsidR="00F448EF" w:rsidRPr="00F448EF" w:rsidRDefault="00F448EF">
    <w:pPr>
      <w:pStyle w:val="En-tte"/>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0FFA"/>
    <w:multiLevelType w:val="hybridMultilevel"/>
    <w:tmpl w:val="BEE4E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characterSpacingControl w:val="doNotCompress"/>
  <w:savePreviewPicture/>
  <w:hdrShapeDefaults>
    <o:shapedefaults v:ext="edit" spidmax="2056"/>
  </w:hdrShapeDefaults>
  <w:footnotePr>
    <w:footnote w:id="-1"/>
    <w:footnote w:id="0"/>
  </w:footnotePr>
  <w:endnotePr>
    <w:endnote w:id="-1"/>
    <w:endnote w:id="0"/>
  </w:endnotePr>
  <w:compat/>
  <w:rsids>
    <w:rsidRoot w:val="00F448EF"/>
    <w:rsid w:val="009171AC"/>
    <w:rsid w:val="00984BD4"/>
    <w:rsid w:val="00AF3616"/>
    <w:rsid w:val="00F448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48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48EF"/>
  </w:style>
  <w:style w:type="paragraph" w:styleId="Pieddepage">
    <w:name w:val="footer"/>
    <w:basedOn w:val="Normal"/>
    <w:link w:val="PieddepageCar"/>
    <w:uiPriority w:val="99"/>
    <w:semiHidden/>
    <w:unhideWhenUsed/>
    <w:rsid w:val="00F448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48EF"/>
  </w:style>
  <w:style w:type="paragraph" w:styleId="Paragraphedeliste">
    <w:name w:val="List Paragraph"/>
    <w:basedOn w:val="Normal"/>
    <w:uiPriority w:val="34"/>
    <w:qFormat/>
    <w:rsid w:val="00F44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5CA25-36F8-43BB-8DEC-25F360B5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135</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tanikie_b</dc:creator>
  <cp:lastModifiedBy>tanikie_b</cp:lastModifiedBy>
  <cp:revision>1</cp:revision>
  <dcterms:created xsi:type="dcterms:W3CDTF">2018-04-09T07:02:00Z</dcterms:created>
  <dcterms:modified xsi:type="dcterms:W3CDTF">2018-04-09T07:57:00Z</dcterms:modified>
</cp:coreProperties>
</file>