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DE" w:rsidRDefault="000F6ADE" w:rsidP="006E65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 Malheurs de Sophie, le film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6ADE" w:rsidTr="000F6ADE">
        <w:tc>
          <w:tcPr>
            <w:tcW w:w="9212" w:type="dxa"/>
          </w:tcPr>
          <w:p w:rsidR="000F6ADE" w:rsidRDefault="000F6ADE" w:rsidP="000F6ADE">
            <w:pPr>
              <w:rPr>
                <w:b/>
                <w:sz w:val="24"/>
                <w:szCs w:val="24"/>
              </w:rPr>
            </w:pPr>
          </w:p>
          <w:p w:rsidR="000F6ADE" w:rsidRDefault="000F6ADE" w:rsidP="000F6ADE">
            <w:r>
              <w:rPr>
                <w:b/>
              </w:rPr>
              <w:t>Séance</w:t>
            </w:r>
            <w:r>
              <w:t xml:space="preserve"> : 2 ou 3 heures</w:t>
            </w:r>
          </w:p>
          <w:p w:rsidR="000F6ADE" w:rsidRDefault="000F6ADE" w:rsidP="000F6ADE">
            <w:pPr>
              <w:pStyle w:val="Paragraphedeliste"/>
              <w:numPr>
                <w:ilvl w:val="0"/>
                <w:numId w:val="1"/>
              </w:numPr>
            </w:pPr>
            <w:r>
              <w:t>Les recherches : 1 heure</w:t>
            </w:r>
          </w:p>
          <w:p w:rsidR="000F6ADE" w:rsidRDefault="000F6ADE" w:rsidP="000F6ADE">
            <w:pPr>
              <w:pStyle w:val="Paragraphedeliste"/>
              <w:numPr>
                <w:ilvl w:val="0"/>
                <w:numId w:val="1"/>
              </w:numPr>
            </w:pPr>
            <w:r>
              <w:t>Réalisation de la carte heuristique : 1 ou 2 heures</w:t>
            </w:r>
          </w:p>
          <w:p w:rsidR="000F6ADE" w:rsidRDefault="000F6ADE" w:rsidP="000F6ADE">
            <w:r>
              <w:rPr>
                <w:b/>
              </w:rPr>
              <w:t>Objectifs</w:t>
            </w:r>
            <w:r>
              <w:t xml:space="preserve"> : Réaliser un </w:t>
            </w:r>
            <w:proofErr w:type="spellStart"/>
            <w:r>
              <w:t>Renkan</w:t>
            </w:r>
            <w:proofErr w:type="spellEnd"/>
            <w:r>
              <w:t xml:space="preserve"> ou une carte heuristique afin de ramener les résultats de sa recherche</w:t>
            </w:r>
          </w:p>
          <w:p w:rsidR="000F6ADE" w:rsidRDefault="000F6ADE" w:rsidP="000F6ADE">
            <w:pPr>
              <w:pStyle w:val="Paragraphedeliste"/>
              <w:numPr>
                <w:ilvl w:val="0"/>
                <w:numId w:val="2"/>
              </w:numPr>
            </w:pPr>
            <w:r>
              <w:t>Réaliser une carte heuristique</w:t>
            </w:r>
          </w:p>
          <w:p w:rsidR="000F6ADE" w:rsidRPr="000F6ADE" w:rsidRDefault="000F6ADE" w:rsidP="000F6ADE">
            <w:pPr>
              <w:pStyle w:val="Paragraphedeliste"/>
              <w:numPr>
                <w:ilvl w:val="0"/>
                <w:numId w:val="2"/>
              </w:numPr>
            </w:pPr>
            <w:r>
              <w:t>Retrouver ses sources grâce aux liens hypertextes</w:t>
            </w:r>
          </w:p>
          <w:p w:rsidR="000F6ADE" w:rsidRDefault="000F6ADE" w:rsidP="000F6ADE">
            <w:pPr>
              <w:rPr>
                <w:b/>
                <w:sz w:val="24"/>
                <w:szCs w:val="24"/>
              </w:rPr>
            </w:pPr>
          </w:p>
        </w:tc>
      </w:tr>
    </w:tbl>
    <w:p w:rsidR="000F6ADE" w:rsidRDefault="000F6ADE" w:rsidP="000F6ADE">
      <w:pPr>
        <w:rPr>
          <w:b/>
          <w:sz w:val="24"/>
          <w:szCs w:val="24"/>
        </w:rPr>
      </w:pPr>
    </w:p>
    <w:p w:rsidR="000F6ADE" w:rsidRPr="000F6ADE" w:rsidRDefault="000F6ADE" w:rsidP="000F6ADE">
      <w:pPr>
        <w:rPr>
          <w:b/>
        </w:rPr>
      </w:pPr>
      <w:r w:rsidRPr="000F6ADE">
        <w:rPr>
          <w:b/>
        </w:rPr>
        <w:t xml:space="preserve">Ce mercredi sort en salle </w:t>
      </w:r>
      <w:r w:rsidRPr="000F6ADE">
        <w:rPr>
          <w:b/>
          <w:i/>
        </w:rPr>
        <w:t>Les Malheurs de Sophie.</w:t>
      </w:r>
      <w:r w:rsidRPr="000F6ADE">
        <w:rPr>
          <w:b/>
        </w:rPr>
        <w:t xml:space="preserve"> </w:t>
      </w:r>
    </w:p>
    <w:p w:rsidR="000F6ADE" w:rsidRDefault="000F6ADE" w:rsidP="000F6ADE"/>
    <w:p w:rsidR="000F6ADE" w:rsidRDefault="000F6ADE" w:rsidP="000F6ADE">
      <w:pPr>
        <w:pStyle w:val="Paragraphedeliste"/>
        <w:numPr>
          <w:ilvl w:val="0"/>
          <w:numId w:val="5"/>
        </w:numPr>
        <w:rPr>
          <w:b/>
        </w:rPr>
      </w:pPr>
      <w:r w:rsidRPr="000F6ADE">
        <w:rPr>
          <w:b/>
        </w:rPr>
        <w:t>Rends-toi sur le site 1jour1actu afin de trouver les informations demandées.</w:t>
      </w:r>
      <w:r w:rsidR="006E6585">
        <w:rPr>
          <w:b/>
        </w:rPr>
        <w:t xml:space="preserve"> </w:t>
      </w:r>
    </w:p>
    <w:p w:rsidR="000F6ADE" w:rsidRPr="006E6585" w:rsidRDefault="006E6585" w:rsidP="000F6ADE">
      <w:pPr>
        <w:rPr>
          <w:b/>
          <w:color w:val="548DD4" w:themeColor="text2" w:themeTint="99"/>
        </w:rPr>
      </w:pPr>
      <w:r>
        <w:rPr>
          <w:b/>
        </w:rPr>
        <w:t xml:space="preserve">Source : </w:t>
      </w:r>
      <w:r>
        <w:rPr>
          <w:b/>
          <w:color w:val="548DD4" w:themeColor="text2" w:themeTint="99"/>
        </w:rPr>
        <w:t>Crée un hyperlien afin de retrouver facilement la source</w:t>
      </w:r>
    </w:p>
    <w:p w:rsidR="000F6ADE" w:rsidRDefault="000F6ADE" w:rsidP="000F6ADE">
      <w:pPr>
        <w:pStyle w:val="Paragraphedeliste"/>
        <w:numPr>
          <w:ilvl w:val="1"/>
          <w:numId w:val="5"/>
        </w:numPr>
      </w:pPr>
      <w:r>
        <w:t>Le livre raconte les mésaventures d’une fillette de 5 ans qui passe son temps à faire des bêtises. Propose une série d'explications à ces bêtises.</w:t>
      </w:r>
    </w:p>
    <w:p w:rsidR="006E6585" w:rsidRDefault="006E6585" w:rsidP="006E6585"/>
    <w:p w:rsidR="000F6ADE" w:rsidRDefault="000F6ADE" w:rsidP="006E6585">
      <w:pPr>
        <w:pStyle w:val="Paragraphedeliste"/>
        <w:numPr>
          <w:ilvl w:val="0"/>
          <w:numId w:val="11"/>
        </w:numPr>
      </w:pPr>
    </w:p>
    <w:p w:rsidR="006E6585" w:rsidRDefault="006E6585" w:rsidP="006E6585">
      <w:pPr>
        <w:pStyle w:val="Paragraphedeliste"/>
        <w:numPr>
          <w:ilvl w:val="0"/>
          <w:numId w:val="11"/>
        </w:numPr>
      </w:pPr>
    </w:p>
    <w:p w:rsidR="006E6585" w:rsidRDefault="006E6585" w:rsidP="006E6585">
      <w:pPr>
        <w:pStyle w:val="Paragraphedeliste"/>
        <w:numPr>
          <w:ilvl w:val="0"/>
          <w:numId w:val="11"/>
        </w:numPr>
      </w:pPr>
    </w:p>
    <w:p w:rsidR="006E6585" w:rsidRDefault="006E6585" w:rsidP="006E6585"/>
    <w:p w:rsidR="000F6ADE" w:rsidRDefault="000F6ADE" w:rsidP="000F6ADE">
      <w:pPr>
        <w:pStyle w:val="Paragraphedeliste"/>
        <w:numPr>
          <w:ilvl w:val="1"/>
          <w:numId w:val="5"/>
        </w:numPr>
      </w:pPr>
      <w:r>
        <w:t xml:space="preserve">Retrouve des </w:t>
      </w:r>
      <w:r>
        <w:t>adjectifs qui permettent de qualifier cette histoire</w:t>
      </w:r>
      <w:r>
        <w:t>, le ry</w:t>
      </w:r>
      <w:r w:rsidR="006E6585">
        <w:t xml:space="preserve">thme du film, le film lui-même et enfin </w:t>
      </w:r>
      <w:r>
        <w:t>l'héroïne.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6585" w:rsidTr="006E6585">
        <w:tc>
          <w:tcPr>
            <w:tcW w:w="4606" w:type="dxa"/>
          </w:tcPr>
          <w:p w:rsidR="006E6585" w:rsidRPr="006E6585" w:rsidRDefault="006E6585" w:rsidP="006E6585">
            <w:pPr>
              <w:jc w:val="center"/>
              <w:rPr>
                <w:b/>
                <w:i/>
              </w:rPr>
            </w:pPr>
            <w:r w:rsidRPr="006E6585">
              <w:rPr>
                <w:b/>
                <w:i/>
              </w:rPr>
              <w:t>L’histoire</w:t>
            </w:r>
          </w:p>
        </w:tc>
        <w:tc>
          <w:tcPr>
            <w:tcW w:w="4606" w:type="dxa"/>
          </w:tcPr>
          <w:p w:rsidR="006E6585" w:rsidRPr="006E6585" w:rsidRDefault="006E6585" w:rsidP="006E6585">
            <w:pPr>
              <w:jc w:val="center"/>
              <w:rPr>
                <w:b/>
                <w:i/>
              </w:rPr>
            </w:pPr>
            <w:r w:rsidRPr="006E6585">
              <w:rPr>
                <w:b/>
                <w:i/>
              </w:rPr>
              <w:t>Le rythme du film</w:t>
            </w:r>
          </w:p>
        </w:tc>
      </w:tr>
      <w:tr w:rsidR="006E6585" w:rsidTr="006E6585">
        <w:tc>
          <w:tcPr>
            <w:tcW w:w="4606" w:type="dxa"/>
          </w:tcPr>
          <w:p w:rsidR="006E6585" w:rsidRDefault="006E6585" w:rsidP="000F6ADE"/>
          <w:p w:rsidR="006E6585" w:rsidRDefault="006E6585" w:rsidP="006E6585">
            <w:pPr>
              <w:pStyle w:val="Paragraphedeliste"/>
              <w:numPr>
                <w:ilvl w:val="0"/>
                <w:numId w:val="9"/>
              </w:numPr>
            </w:pPr>
          </w:p>
          <w:p w:rsidR="006E6585" w:rsidRDefault="006E6585" w:rsidP="006E6585">
            <w:pPr>
              <w:pStyle w:val="Paragraphedeliste"/>
              <w:numPr>
                <w:ilvl w:val="0"/>
                <w:numId w:val="9"/>
              </w:numPr>
            </w:pPr>
          </w:p>
          <w:p w:rsidR="006E6585" w:rsidRDefault="006E6585" w:rsidP="006E6585">
            <w:pPr>
              <w:pStyle w:val="Paragraphedeliste"/>
              <w:numPr>
                <w:ilvl w:val="0"/>
                <w:numId w:val="9"/>
              </w:numPr>
            </w:pPr>
          </w:p>
          <w:p w:rsidR="006E6585" w:rsidRDefault="006E6585" w:rsidP="006E6585"/>
        </w:tc>
        <w:tc>
          <w:tcPr>
            <w:tcW w:w="4606" w:type="dxa"/>
          </w:tcPr>
          <w:p w:rsidR="006E6585" w:rsidRDefault="006E6585" w:rsidP="000F6ADE"/>
          <w:p w:rsidR="006E6585" w:rsidRDefault="006E6585" w:rsidP="000F6ADE"/>
          <w:p w:rsidR="006E6585" w:rsidRDefault="006E6585" w:rsidP="006E6585">
            <w:pPr>
              <w:pStyle w:val="Paragraphedeliste"/>
              <w:numPr>
                <w:ilvl w:val="0"/>
                <w:numId w:val="9"/>
              </w:numPr>
            </w:pPr>
          </w:p>
        </w:tc>
      </w:tr>
      <w:tr w:rsidR="006E6585" w:rsidTr="006E6585">
        <w:tc>
          <w:tcPr>
            <w:tcW w:w="4606" w:type="dxa"/>
          </w:tcPr>
          <w:p w:rsidR="006E6585" w:rsidRPr="006E6585" w:rsidRDefault="006E6585" w:rsidP="006E6585">
            <w:pPr>
              <w:jc w:val="center"/>
              <w:rPr>
                <w:b/>
                <w:i/>
              </w:rPr>
            </w:pPr>
            <w:r w:rsidRPr="006E6585">
              <w:rPr>
                <w:b/>
                <w:i/>
              </w:rPr>
              <w:t>Le film</w:t>
            </w:r>
          </w:p>
        </w:tc>
        <w:tc>
          <w:tcPr>
            <w:tcW w:w="4606" w:type="dxa"/>
          </w:tcPr>
          <w:p w:rsidR="006E6585" w:rsidRPr="006E6585" w:rsidRDefault="006E6585" w:rsidP="006E6585">
            <w:pPr>
              <w:jc w:val="center"/>
              <w:rPr>
                <w:b/>
                <w:i/>
              </w:rPr>
            </w:pPr>
            <w:r w:rsidRPr="006E6585">
              <w:rPr>
                <w:b/>
                <w:i/>
              </w:rPr>
              <w:t>L’héroïne</w:t>
            </w:r>
          </w:p>
        </w:tc>
      </w:tr>
      <w:tr w:rsidR="006E6585" w:rsidTr="006E6585">
        <w:tc>
          <w:tcPr>
            <w:tcW w:w="4606" w:type="dxa"/>
          </w:tcPr>
          <w:p w:rsidR="006E6585" w:rsidRDefault="006E6585" w:rsidP="000F6ADE"/>
          <w:p w:rsidR="006E6585" w:rsidRDefault="006E6585" w:rsidP="006E6585">
            <w:pPr>
              <w:pStyle w:val="Paragraphedeliste"/>
              <w:numPr>
                <w:ilvl w:val="0"/>
                <w:numId w:val="9"/>
              </w:numPr>
            </w:pPr>
          </w:p>
          <w:p w:rsidR="006E6585" w:rsidRDefault="006E6585" w:rsidP="000F6ADE"/>
        </w:tc>
        <w:tc>
          <w:tcPr>
            <w:tcW w:w="4606" w:type="dxa"/>
          </w:tcPr>
          <w:p w:rsidR="006E6585" w:rsidRDefault="006E6585" w:rsidP="000F6ADE"/>
          <w:p w:rsidR="006E6585" w:rsidRDefault="006E6585" w:rsidP="006E6585">
            <w:pPr>
              <w:pStyle w:val="Paragraphedeliste"/>
              <w:numPr>
                <w:ilvl w:val="0"/>
                <w:numId w:val="9"/>
              </w:numPr>
            </w:pPr>
          </w:p>
          <w:p w:rsidR="006E6585" w:rsidRDefault="006E6585" w:rsidP="000F6ADE"/>
        </w:tc>
      </w:tr>
    </w:tbl>
    <w:p w:rsidR="000F6ADE" w:rsidRDefault="000F6ADE" w:rsidP="000F6ADE"/>
    <w:p w:rsidR="000F6ADE" w:rsidRDefault="000F6ADE" w:rsidP="000F6ADE">
      <w:pPr>
        <w:pStyle w:val="Paragraphedeliste"/>
        <w:numPr>
          <w:ilvl w:val="1"/>
          <w:numId w:val="5"/>
        </w:numPr>
      </w:pPr>
      <w:r>
        <w:t>Le film est adapté d’un classique de la littérature pour enfants. Retrouve son auteur.</w:t>
      </w:r>
    </w:p>
    <w:p w:rsidR="006E6585" w:rsidRDefault="006E6585" w:rsidP="006E6585"/>
    <w:p w:rsidR="000F6ADE" w:rsidRDefault="000F6ADE" w:rsidP="006E6585">
      <w:pPr>
        <w:pStyle w:val="Paragraphedeliste"/>
        <w:numPr>
          <w:ilvl w:val="0"/>
          <w:numId w:val="9"/>
        </w:numPr>
      </w:pPr>
    </w:p>
    <w:p w:rsidR="000F6ADE" w:rsidRPr="006E6585" w:rsidRDefault="000F6ADE" w:rsidP="000F6ADE">
      <w:pPr>
        <w:rPr>
          <w:b/>
        </w:rPr>
      </w:pPr>
      <w:r w:rsidRPr="006E6585">
        <w:rPr>
          <w:b/>
        </w:rPr>
        <w:lastRenderedPageBreak/>
        <w:t>2. Le cinéma a souvent mis en scène des enfants.</w:t>
      </w:r>
    </w:p>
    <w:p w:rsidR="000F6ADE" w:rsidRDefault="006E6585" w:rsidP="006E6585">
      <w:pPr>
        <w:ind w:left="426"/>
      </w:pPr>
      <w:r>
        <w:t xml:space="preserve">2.1. </w:t>
      </w:r>
      <w:r w:rsidR="000F6ADE">
        <w:t>Retrouve 5 films dont le personnage principal est en enfant.</w:t>
      </w:r>
      <w:r>
        <w:t xml:space="preserve"> Renseigne ta démarche de recherche</w:t>
      </w:r>
    </w:p>
    <w:tbl>
      <w:tblPr>
        <w:tblStyle w:val="Grilledutableau"/>
        <w:tblW w:w="9214" w:type="dxa"/>
        <w:tblInd w:w="-34" w:type="dxa"/>
        <w:tblLook w:val="04A0" w:firstRow="1" w:lastRow="0" w:firstColumn="1" w:lastColumn="0" w:noHBand="0" w:noVBand="1"/>
      </w:tblPr>
      <w:tblGrid>
        <w:gridCol w:w="3403"/>
        <w:gridCol w:w="5811"/>
      </w:tblGrid>
      <w:tr w:rsidR="006E6585" w:rsidTr="00970AF8">
        <w:tc>
          <w:tcPr>
            <w:tcW w:w="3403" w:type="dxa"/>
          </w:tcPr>
          <w:p w:rsidR="006E6585" w:rsidRDefault="006E6585" w:rsidP="000F6ADE">
            <w:r>
              <w:t>Moteur de recherche</w:t>
            </w:r>
          </w:p>
        </w:tc>
        <w:tc>
          <w:tcPr>
            <w:tcW w:w="5811" w:type="dxa"/>
          </w:tcPr>
          <w:p w:rsidR="006E6585" w:rsidRDefault="006E6585" w:rsidP="000F6ADE"/>
        </w:tc>
      </w:tr>
      <w:tr w:rsidR="006E6585" w:rsidTr="00970AF8">
        <w:tc>
          <w:tcPr>
            <w:tcW w:w="3403" w:type="dxa"/>
          </w:tcPr>
          <w:p w:rsidR="006E6585" w:rsidRDefault="006E6585" w:rsidP="000F6ADE">
            <w:r>
              <w:t>Mots-clés</w:t>
            </w:r>
          </w:p>
        </w:tc>
        <w:tc>
          <w:tcPr>
            <w:tcW w:w="5811" w:type="dxa"/>
          </w:tcPr>
          <w:p w:rsidR="006E6585" w:rsidRDefault="006E6585" w:rsidP="000F6ADE"/>
        </w:tc>
      </w:tr>
      <w:tr w:rsidR="006E6585" w:rsidTr="00970AF8">
        <w:tc>
          <w:tcPr>
            <w:tcW w:w="3403" w:type="dxa"/>
          </w:tcPr>
          <w:p w:rsidR="006E6585" w:rsidRDefault="006E6585" w:rsidP="000F6ADE">
            <w:r>
              <w:t>Nombre de résultats obtenus</w:t>
            </w:r>
          </w:p>
        </w:tc>
        <w:tc>
          <w:tcPr>
            <w:tcW w:w="5811" w:type="dxa"/>
          </w:tcPr>
          <w:p w:rsidR="006E6585" w:rsidRDefault="006E6585" w:rsidP="000F6ADE"/>
        </w:tc>
      </w:tr>
      <w:tr w:rsidR="006E6585" w:rsidTr="00970AF8">
        <w:tc>
          <w:tcPr>
            <w:tcW w:w="3403" w:type="dxa"/>
          </w:tcPr>
          <w:p w:rsidR="006E6585" w:rsidRDefault="00105A27" w:rsidP="000F6ADE">
            <w:r>
              <w:t xml:space="preserve">Hyperlien </w:t>
            </w:r>
            <w:r w:rsidR="006E6585">
              <w:t>du film n°1</w:t>
            </w:r>
          </w:p>
        </w:tc>
        <w:tc>
          <w:tcPr>
            <w:tcW w:w="5811" w:type="dxa"/>
          </w:tcPr>
          <w:p w:rsidR="006E6585" w:rsidRDefault="006E6585" w:rsidP="000F6ADE"/>
        </w:tc>
      </w:tr>
      <w:tr w:rsidR="006E6585" w:rsidTr="00970AF8">
        <w:tc>
          <w:tcPr>
            <w:tcW w:w="3403" w:type="dxa"/>
          </w:tcPr>
          <w:p w:rsidR="006E6585" w:rsidRDefault="00105A27" w:rsidP="000F6ADE">
            <w:r>
              <w:t xml:space="preserve">Hyperlien </w:t>
            </w:r>
            <w:r w:rsidR="006E6585">
              <w:t>du film n°2</w:t>
            </w:r>
          </w:p>
        </w:tc>
        <w:tc>
          <w:tcPr>
            <w:tcW w:w="5811" w:type="dxa"/>
          </w:tcPr>
          <w:p w:rsidR="006E6585" w:rsidRDefault="006E6585" w:rsidP="000F6ADE"/>
        </w:tc>
      </w:tr>
      <w:tr w:rsidR="006E6585" w:rsidTr="00970AF8">
        <w:tc>
          <w:tcPr>
            <w:tcW w:w="3403" w:type="dxa"/>
          </w:tcPr>
          <w:p w:rsidR="006E6585" w:rsidRDefault="00105A27" w:rsidP="000F6ADE">
            <w:r>
              <w:t xml:space="preserve">Hyperlien </w:t>
            </w:r>
            <w:r w:rsidR="006E6585">
              <w:t>du film n°3</w:t>
            </w:r>
          </w:p>
        </w:tc>
        <w:tc>
          <w:tcPr>
            <w:tcW w:w="5811" w:type="dxa"/>
          </w:tcPr>
          <w:p w:rsidR="006E6585" w:rsidRDefault="006E6585" w:rsidP="000F6ADE"/>
        </w:tc>
      </w:tr>
      <w:tr w:rsidR="006E6585" w:rsidTr="00970AF8">
        <w:tc>
          <w:tcPr>
            <w:tcW w:w="3403" w:type="dxa"/>
          </w:tcPr>
          <w:p w:rsidR="006E6585" w:rsidRDefault="00105A27" w:rsidP="000F6ADE">
            <w:r>
              <w:t xml:space="preserve">Hyperlien </w:t>
            </w:r>
            <w:r w:rsidR="006E6585">
              <w:t>du film n°4</w:t>
            </w:r>
          </w:p>
        </w:tc>
        <w:tc>
          <w:tcPr>
            <w:tcW w:w="5811" w:type="dxa"/>
          </w:tcPr>
          <w:p w:rsidR="006E6585" w:rsidRDefault="006E6585" w:rsidP="000F6ADE"/>
        </w:tc>
      </w:tr>
      <w:tr w:rsidR="006E6585" w:rsidTr="00970AF8">
        <w:tc>
          <w:tcPr>
            <w:tcW w:w="3403" w:type="dxa"/>
          </w:tcPr>
          <w:p w:rsidR="006E6585" w:rsidRDefault="00105A27" w:rsidP="000F6ADE">
            <w:r>
              <w:t xml:space="preserve">Hyperlien </w:t>
            </w:r>
            <w:r w:rsidR="006E6585">
              <w:t>du film n°5</w:t>
            </w:r>
          </w:p>
        </w:tc>
        <w:tc>
          <w:tcPr>
            <w:tcW w:w="5811" w:type="dxa"/>
          </w:tcPr>
          <w:p w:rsidR="006E6585" w:rsidRDefault="006E6585" w:rsidP="000F6ADE"/>
        </w:tc>
      </w:tr>
    </w:tbl>
    <w:p w:rsidR="006E6585" w:rsidRDefault="006E6585" w:rsidP="000F6ADE"/>
    <w:p w:rsidR="000F6ADE" w:rsidRDefault="00105A27" w:rsidP="00105A27">
      <w:pPr>
        <w:ind w:left="426"/>
      </w:pPr>
      <w:r>
        <w:t>2.2. Etablis la fiche technique de l’un des 5</w:t>
      </w:r>
      <w:r w:rsidR="000F6ADE">
        <w:t xml:space="preserve"> film</w:t>
      </w:r>
      <w:r>
        <w:t>s. Recherche une courte vidéo.</w:t>
      </w:r>
    </w:p>
    <w:tbl>
      <w:tblPr>
        <w:tblStyle w:val="Grilledutableau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105A27" w:rsidTr="00970AF8">
        <w:tc>
          <w:tcPr>
            <w:tcW w:w="9214" w:type="dxa"/>
          </w:tcPr>
          <w:p w:rsidR="00105A27" w:rsidRPr="00970AF8" w:rsidRDefault="00614D1C" w:rsidP="00614D1C">
            <w:pPr>
              <w:jc w:val="center"/>
              <w:rPr>
                <w:b/>
              </w:rPr>
            </w:pPr>
            <w:r w:rsidRPr="00970AF8">
              <w:rPr>
                <w:b/>
              </w:rPr>
              <w:t>TITRE DU FILM</w:t>
            </w:r>
          </w:p>
        </w:tc>
      </w:tr>
    </w:tbl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378"/>
      </w:tblGrid>
      <w:tr w:rsidR="000F6ADE" w:rsidTr="00970AF8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DE" w:rsidRPr="000F6ADE" w:rsidRDefault="00105A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COURTE VIDEO</w:t>
            </w:r>
          </w:p>
          <w:p w:rsidR="000F6ADE" w:rsidRDefault="000F6ADE">
            <w:pPr>
              <w:spacing w:after="0" w:line="240" w:lineRule="auto"/>
              <w:rPr>
                <w:i/>
              </w:rPr>
            </w:pPr>
            <w:r>
              <w:rPr>
                <w:i/>
                <w:color w:val="548DD4"/>
              </w:rPr>
              <w:t>(Créer un hyperlien)</w:t>
            </w:r>
          </w:p>
        </w:tc>
      </w:tr>
      <w:tr w:rsidR="000F6ADE" w:rsidTr="00970A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DE" w:rsidRDefault="000F6A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Sujet du film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E" w:rsidRDefault="000F6ADE">
            <w:pPr>
              <w:spacing w:after="0" w:line="240" w:lineRule="auto"/>
            </w:pPr>
          </w:p>
          <w:p w:rsidR="000F6ADE" w:rsidRDefault="000F6ADE">
            <w:pPr>
              <w:spacing w:after="0" w:line="240" w:lineRule="auto"/>
            </w:pPr>
          </w:p>
        </w:tc>
      </w:tr>
      <w:tr w:rsidR="000F6ADE" w:rsidTr="00970A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DE" w:rsidRDefault="000F6A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Atmosphère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E" w:rsidRDefault="000F6ADE">
            <w:pPr>
              <w:spacing w:after="0" w:line="240" w:lineRule="auto"/>
            </w:pPr>
          </w:p>
          <w:p w:rsidR="000F6ADE" w:rsidRDefault="000F6ADE">
            <w:pPr>
              <w:spacing w:after="0" w:line="240" w:lineRule="auto"/>
            </w:pPr>
          </w:p>
        </w:tc>
      </w:tr>
      <w:tr w:rsidR="000F6ADE" w:rsidTr="00970A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DE" w:rsidRDefault="000F6A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Effets sur le spectateur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E" w:rsidRDefault="000F6ADE">
            <w:pPr>
              <w:spacing w:after="0" w:line="240" w:lineRule="auto"/>
            </w:pPr>
          </w:p>
          <w:p w:rsidR="000F6ADE" w:rsidRDefault="000F6ADE">
            <w:pPr>
              <w:spacing w:after="0" w:line="240" w:lineRule="auto"/>
            </w:pPr>
          </w:p>
        </w:tc>
      </w:tr>
      <w:tr w:rsidR="000F6ADE" w:rsidTr="00970AF8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DE" w:rsidRDefault="000F6A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FICHE TECHNIQUE DU FILM </w:t>
            </w:r>
            <w:r>
              <w:rPr>
                <w:i/>
                <w:color w:val="548DD4"/>
              </w:rPr>
              <w:t>(Créer un hyperlien)</w:t>
            </w:r>
          </w:p>
        </w:tc>
      </w:tr>
      <w:tr w:rsidR="000F6ADE" w:rsidTr="00970A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DE" w:rsidRDefault="000F6A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de sortie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E" w:rsidRDefault="000F6ADE">
            <w:pPr>
              <w:spacing w:after="0" w:line="240" w:lineRule="auto"/>
            </w:pPr>
          </w:p>
        </w:tc>
      </w:tr>
      <w:tr w:rsidR="000F6ADE" w:rsidTr="00970A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DE" w:rsidRDefault="000F6A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Réalisateur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E" w:rsidRDefault="000F6ADE">
            <w:pPr>
              <w:spacing w:after="0" w:line="240" w:lineRule="auto"/>
            </w:pPr>
          </w:p>
        </w:tc>
      </w:tr>
      <w:tr w:rsidR="000F6ADE" w:rsidTr="00970AF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6ADE" w:rsidRDefault="000F6A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Acteurs principaux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ADE" w:rsidRDefault="000F6ADE">
            <w:pPr>
              <w:spacing w:after="0" w:line="240" w:lineRule="auto"/>
            </w:pPr>
          </w:p>
        </w:tc>
      </w:tr>
      <w:tr w:rsidR="000F6ADE" w:rsidTr="00970AF8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DE" w:rsidRDefault="000F6A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Genre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DE" w:rsidRDefault="000F6ADE">
            <w:pPr>
              <w:spacing w:after="0" w:line="240" w:lineRule="auto"/>
            </w:pPr>
          </w:p>
        </w:tc>
      </w:tr>
    </w:tbl>
    <w:p w:rsidR="000F6ADE" w:rsidRDefault="000F6ADE" w:rsidP="000F6ADE">
      <w:pPr>
        <w:jc w:val="both"/>
        <w:rPr>
          <w:b/>
        </w:rPr>
      </w:pPr>
    </w:p>
    <w:p w:rsidR="00105A27" w:rsidRDefault="00105A27" w:rsidP="00105A27">
      <w:pPr>
        <w:ind w:left="426"/>
      </w:pPr>
      <w:r>
        <w:t xml:space="preserve">3.3. </w:t>
      </w:r>
      <w:r w:rsidR="00614D1C">
        <w:t xml:space="preserve">Pour les 4 films restants cherche une affiche.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AF8" w:rsidTr="00970AF8">
        <w:tc>
          <w:tcPr>
            <w:tcW w:w="4606" w:type="dxa"/>
          </w:tcPr>
          <w:p w:rsidR="00970AF8" w:rsidRDefault="00970AF8" w:rsidP="00970AF8">
            <w:pPr>
              <w:jc w:val="center"/>
            </w:pPr>
          </w:p>
          <w:p w:rsidR="00970AF8" w:rsidRDefault="00970AF8" w:rsidP="00970AF8">
            <w:pPr>
              <w:jc w:val="center"/>
            </w:pPr>
            <w:r>
              <w:t xml:space="preserve">FILM n°1 </w:t>
            </w:r>
            <w:r w:rsidRPr="00970AF8">
              <w:rPr>
                <w:i/>
                <w:color w:val="548DD4" w:themeColor="text2" w:themeTint="99"/>
              </w:rPr>
              <w:t>(Créer un hyperlien)</w:t>
            </w:r>
          </w:p>
          <w:p w:rsidR="00970AF8" w:rsidRDefault="00970AF8" w:rsidP="00970AF8">
            <w:pPr>
              <w:jc w:val="center"/>
            </w:pPr>
          </w:p>
        </w:tc>
        <w:tc>
          <w:tcPr>
            <w:tcW w:w="4606" w:type="dxa"/>
          </w:tcPr>
          <w:p w:rsidR="00970AF8" w:rsidRDefault="00970AF8" w:rsidP="00970AF8">
            <w:pPr>
              <w:jc w:val="center"/>
            </w:pPr>
          </w:p>
          <w:p w:rsidR="00970AF8" w:rsidRDefault="00970AF8" w:rsidP="00970AF8">
            <w:pPr>
              <w:jc w:val="center"/>
            </w:pPr>
            <w:r>
              <w:t xml:space="preserve">FILM n°2 </w:t>
            </w:r>
            <w:r w:rsidRPr="00970AF8">
              <w:rPr>
                <w:i/>
                <w:color w:val="548DD4" w:themeColor="text2" w:themeTint="99"/>
              </w:rPr>
              <w:t>(Créer un hyperlien)</w:t>
            </w:r>
          </w:p>
        </w:tc>
      </w:tr>
      <w:tr w:rsidR="00970AF8" w:rsidTr="00970AF8">
        <w:tc>
          <w:tcPr>
            <w:tcW w:w="4606" w:type="dxa"/>
          </w:tcPr>
          <w:p w:rsidR="00970AF8" w:rsidRDefault="00970AF8" w:rsidP="00970AF8">
            <w:pPr>
              <w:jc w:val="center"/>
            </w:pPr>
          </w:p>
          <w:p w:rsidR="00970AF8" w:rsidRDefault="00970AF8" w:rsidP="00970AF8">
            <w:pPr>
              <w:jc w:val="center"/>
            </w:pPr>
            <w:r>
              <w:t xml:space="preserve">FILM n°3 </w:t>
            </w:r>
            <w:r w:rsidRPr="00970AF8">
              <w:rPr>
                <w:i/>
                <w:color w:val="548DD4" w:themeColor="text2" w:themeTint="99"/>
              </w:rPr>
              <w:t>(Créer un hyperlien)</w:t>
            </w:r>
          </w:p>
          <w:p w:rsidR="00970AF8" w:rsidRDefault="00970AF8" w:rsidP="00970AF8">
            <w:pPr>
              <w:jc w:val="center"/>
            </w:pPr>
          </w:p>
        </w:tc>
        <w:tc>
          <w:tcPr>
            <w:tcW w:w="4606" w:type="dxa"/>
          </w:tcPr>
          <w:p w:rsidR="00970AF8" w:rsidRDefault="00970AF8" w:rsidP="00970AF8">
            <w:pPr>
              <w:jc w:val="center"/>
            </w:pPr>
          </w:p>
          <w:p w:rsidR="00970AF8" w:rsidRDefault="00970AF8" w:rsidP="00970AF8">
            <w:pPr>
              <w:jc w:val="center"/>
            </w:pPr>
            <w:r>
              <w:t xml:space="preserve">FILM n°4 </w:t>
            </w:r>
            <w:r w:rsidRPr="00970AF8">
              <w:rPr>
                <w:i/>
                <w:color w:val="548DD4" w:themeColor="text2" w:themeTint="99"/>
              </w:rPr>
              <w:t>(Créer un hyperlien)</w:t>
            </w:r>
          </w:p>
        </w:tc>
      </w:tr>
    </w:tbl>
    <w:p w:rsidR="00970AF8" w:rsidRDefault="00970AF8" w:rsidP="00970AF8"/>
    <w:p w:rsidR="00105A27" w:rsidRDefault="00105A27" w:rsidP="00105A27">
      <w:pPr>
        <w:ind w:left="426"/>
      </w:pPr>
      <w:r>
        <w:t>3</w:t>
      </w:r>
      <w:r>
        <w:t xml:space="preserve">.4. </w:t>
      </w:r>
      <w:r>
        <w:t>Ramène l'ensemble de tes recherches dans une carte heuristique.</w:t>
      </w:r>
    </w:p>
    <w:p w:rsidR="000F6ADE" w:rsidRDefault="000F6ADE" w:rsidP="000F6ADE">
      <w:pPr>
        <w:jc w:val="both"/>
        <w:rPr>
          <w:b/>
        </w:rPr>
      </w:pPr>
    </w:p>
    <w:p w:rsidR="004C0E76" w:rsidRDefault="004C0E76">
      <w:bookmarkStart w:id="0" w:name="_GoBack"/>
      <w:bookmarkEnd w:id="0"/>
    </w:p>
    <w:sectPr w:rsidR="004C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13C"/>
    <w:multiLevelType w:val="hybridMultilevel"/>
    <w:tmpl w:val="2EAE4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385F"/>
    <w:multiLevelType w:val="hybridMultilevel"/>
    <w:tmpl w:val="C51692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71F8B"/>
    <w:multiLevelType w:val="hybridMultilevel"/>
    <w:tmpl w:val="983E2B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33705"/>
    <w:multiLevelType w:val="hybridMultilevel"/>
    <w:tmpl w:val="F268FE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6A1DBE"/>
    <w:multiLevelType w:val="hybridMultilevel"/>
    <w:tmpl w:val="1E76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E6DC6"/>
    <w:multiLevelType w:val="hybridMultilevel"/>
    <w:tmpl w:val="8D823858"/>
    <w:lvl w:ilvl="0" w:tplc="E1EA6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77DF1"/>
    <w:multiLevelType w:val="hybridMultilevel"/>
    <w:tmpl w:val="C1C4F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C71B0"/>
    <w:multiLevelType w:val="multilevel"/>
    <w:tmpl w:val="55F0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ACC7C1B"/>
    <w:multiLevelType w:val="hybridMultilevel"/>
    <w:tmpl w:val="E722826E"/>
    <w:lvl w:ilvl="0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DE"/>
    <w:rsid w:val="000F6ADE"/>
    <w:rsid w:val="00105A27"/>
    <w:rsid w:val="004C0E76"/>
    <w:rsid w:val="00614D1C"/>
    <w:rsid w:val="006E6585"/>
    <w:rsid w:val="009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D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6A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D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6A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2</cp:revision>
  <dcterms:created xsi:type="dcterms:W3CDTF">2016-04-20T19:34:00Z</dcterms:created>
  <dcterms:modified xsi:type="dcterms:W3CDTF">2016-04-20T19:34:00Z</dcterms:modified>
</cp:coreProperties>
</file>