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B7" w:rsidRDefault="00CD79B7" w:rsidP="00CD79B7">
      <w:pPr>
        <w:jc w:val="center"/>
      </w:pPr>
      <w:r>
        <w:t>Une leçon en 10 questions</w:t>
      </w:r>
    </w:p>
    <w:p w:rsidR="00CD79B7" w:rsidRDefault="00CD79B7" w:rsidP="00CD79B7">
      <w:pPr>
        <w:shd w:val="clear" w:color="auto" w:fill="D9D9D9" w:themeFill="background1" w:themeFillShade="D9"/>
        <w:jc w:val="center"/>
      </w:pPr>
      <w:r>
        <w:t>Leçon 2 Croissance et économie-monde américaine (1914-1970) voir p.30</w:t>
      </w:r>
    </w:p>
    <w:p w:rsidR="000F6638" w:rsidRPr="00615D07" w:rsidRDefault="00615D07" w:rsidP="00CD79B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- </w:t>
      </w:r>
      <w:r w:rsidR="000F6638" w:rsidRPr="00615D07">
        <w:rPr>
          <w:b/>
          <w:bCs/>
          <w:i/>
          <w:iCs/>
          <w:sz w:val="20"/>
          <w:szCs w:val="20"/>
        </w:rPr>
        <w:t>Les cycles économiques</w:t>
      </w:r>
    </w:p>
    <w:p w:rsidR="00CD79B7" w:rsidRPr="00CD79B7" w:rsidRDefault="000F6638" w:rsidP="00CD79B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1) </w:t>
      </w:r>
      <w:r w:rsidR="00CD79B7">
        <w:rPr>
          <w:i/>
          <w:iCs/>
          <w:sz w:val="20"/>
          <w:szCs w:val="20"/>
        </w:rPr>
        <w:t>Pourquoi l</w:t>
      </w:r>
      <w:r w:rsidR="00CD79B7" w:rsidRPr="00CD79B7">
        <w:rPr>
          <w:i/>
          <w:iCs/>
          <w:sz w:val="20"/>
          <w:szCs w:val="20"/>
        </w:rPr>
        <w:t>e Krach de Wall Street n’explique pas seul le déc</w:t>
      </w:r>
      <w:r w:rsidR="00CD79B7">
        <w:rPr>
          <w:i/>
          <w:iCs/>
          <w:sz w:val="20"/>
          <w:szCs w:val="20"/>
        </w:rPr>
        <w:t>lenchement de la crise de 1929 ?</w:t>
      </w:r>
    </w:p>
    <w:p w:rsidR="00CD79B7" w:rsidRPr="00EA10ED" w:rsidRDefault="000F6638" w:rsidP="00CD79B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2) </w:t>
      </w:r>
      <w:r w:rsidR="00CD79B7">
        <w:rPr>
          <w:i/>
          <w:iCs/>
          <w:sz w:val="20"/>
          <w:szCs w:val="20"/>
        </w:rPr>
        <w:t>Quel chiffre</w:t>
      </w:r>
      <w:r>
        <w:rPr>
          <w:i/>
          <w:iCs/>
          <w:sz w:val="20"/>
          <w:szCs w:val="20"/>
        </w:rPr>
        <w:t xml:space="preserve"> (+ période) </w:t>
      </w:r>
      <w:r w:rsidR="00CD79B7">
        <w:rPr>
          <w:i/>
          <w:iCs/>
          <w:sz w:val="20"/>
          <w:szCs w:val="20"/>
        </w:rPr>
        <w:t xml:space="preserve"> permet d’évoquer une récession mondiale ?</w:t>
      </w:r>
    </w:p>
    <w:p w:rsidR="00CD79B7" w:rsidRPr="00EA10ED" w:rsidRDefault="000F6638" w:rsidP="00CD79B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3) </w:t>
      </w:r>
      <w:r w:rsidR="00CD79B7">
        <w:rPr>
          <w:i/>
          <w:iCs/>
          <w:sz w:val="20"/>
          <w:szCs w:val="20"/>
        </w:rPr>
        <w:t xml:space="preserve">Qu’est-ce qui a permis de relancer la croissance dans les pays </w:t>
      </w:r>
      <w:r w:rsidR="00F818AD">
        <w:rPr>
          <w:i/>
          <w:iCs/>
          <w:sz w:val="20"/>
          <w:szCs w:val="20"/>
        </w:rPr>
        <w:t>industrialisés</w:t>
      </w:r>
      <w:r w:rsidR="00CD79B7" w:rsidRPr="00EA10ED">
        <w:rPr>
          <w:i/>
          <w:iCs/>
          <w:sz w:val="20"/>
          <w:szCs w:val="20"/>
        </w:rPr>
        <w:t> ?</w:t>
      </w:r>
    </w:p>
    <w:p w:rsidR="000F6638" w:rsidRDefault="000F6638" w:rsidP="000F663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4) Quel chiffre (+ période)  permet de caractériser les « </w:t>
      </w:r>
      <w:r w:rsidRPr="000F6638">
        <w:rPr>
          <w:i/>
          <w:iCs/>
          <w:sz w:val="20"/>
          <w:szCs w:val="20"/>
        </w:rPr>
        <w:t>30 Glorieuses</w:t>
      </w:r>
      <w:r>
        <w:rPr>
          <w:i/>
          <w:iCs/>
          <w:sz w:val="20"/>
          <w:szCs w:val="20"/>
        </w:rPr>
        <w:t> »?</w:t>
      </w:r>
    </w:p>
    <w:p w:rsidR="000F6638" w:rsidRDefault="000F6638" w:rsidP="000F663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5) Quels sont les 3 éléments qui ont soutenu la croissance durant une durée aussi importante ?</w:t>
      </w:r>
    </w:p>
    <w:p w:rsidR="000F6638" w:rsidRDefault="000F6638" w:rsidP="000F6638">
      <w:pPr>
        <w:rPr>
          <w:i/>
          <w:iCs/>
          <w:sz w:val="20"/>
          <w:szCs w:val="20"/>
        </w:rPr>
      </w:pPr>
    </w:p>
    <w:p w:rsidR="000F6638" w:rsidRPr="00615D07" w:rsidRDefault="00615D07" w:rsidP="000F6638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- </w:t>
      </w:r>
      <w:r w:rsidR="000F6638" w:rsidRPr="00615D07">
        <w:rPr>
          <w:b/>
          <w:bCs/>
          <w:i/>
          <w:iCs/>
          <w:sz w:val="20"/>
          <w:szCs w:val="20"/>
        </w:rPr>
        <w:t>Le  rôle des EU</w:t>
      </w:r>
    </w:p>
    <w:p w:rsidR="000F6638" w:rsidRPr="00EA10ED" w:rsidRDefault="000F6638" w:rsidP="000F663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6) Quels moteurs économiques ont permis aux Etats-Unis d’affirmer leur rôle dès le début du XXème siècle ? (voir 1</w:t>
      </w:r>
      <w:r w:rsidRPr="000F6638">
        <w:rPr>
          <w:i/>
          <w:iCs/>
          <w:sz w:val="20"/>
          <w:szCs w:val="20"/>
          <w:vertAlign w:val="superscript"/>
        </w:rPr>
        <w:t>er</w:t>
      </w:r>
      <w:r>
        <w:rPr>
          <w:i/>
          <w:iCs/>
          <w:sz w:val="20"/>
          <w:szCs w:val="20"/>
        </w:rPr>
        <w:t xml:space="preserve"> paragraphe</w:t>
      </w:r>
    </w:p>
    <w:p w:rsidR="000F6638" w:rsidRDefault="000F6638" w:rsidP="000F663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7) Quel chiffre montre le poids des EU en 1914 ?</w:t>
      </w:r>
    </w:p>
    <w:p w:rsidR="000F6638" w:rsidRDefault="000F6638" w:rsidP="000F663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8) Quel chiffre montre le poids des EU en 194</w:t>
      </w:r>
      <w:r w:rsidR="00615D07">
        <w:rPr>
          <w:i/>
          <w:iCs/>
          <w:sz w:val="20"/>
          <w:szCs w:val="20"/>
        </w:rPr>
        <w:t>5</w:t>
      </w:r>
      <w:r>
        <w:rPr>
          <w:i/>
          <w:iCs/>
          <w:sz w:val="20"/>
          <w:szCs w:val="20"/>
        </w:rPr>
        <w:t> ?</w:t>
      </w:r>
    </w:p>
    <w:p w:rsidR="000F6638" w:rsidRDefault="000F6638" w:rsidP="000F663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9) </w:t>
      </w:r>
      <w:r w:rsidR="00615D07">
        <w:rPr>
          <w:i/>
          <w:iCs/>
          <w:sz w:val="20"/>
          <w:szCs w:val="20"/>
        </w:rPr>
        <w:t>Quel rôle s’est vu attribuée la monnaie américaine dans l’économie mondiale ?</w:t>
      </w:r>
    </w:p>
    <w:p w:rsidR="00615D07" w:rsidRDefault="00615D07" w:rsidP="000F663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10) Citer 3 vecteurs d’expansion de la puissance américaine</w:t>
      </w:r>
    </w:p>
    <w:p w:rsidR="000F6638" w:rsidRPr="00EA10ED" w:rsidRDefault="000F6638" w:rsidP="000F6638">
      <w:pPr>
        <w:rPr>
          <w:i/>
          <w:iCs/>
          <w:sz w:val="20"/>
          <w:szCs w:val="20"/>
        </w:rPr>
      </w:pPr>
    </w:p>
    <w:p w:rsidR="000F6638" w:rsidRDefault="000F6638" w:rsidP="000F6638">
      <w:pPr>
        <w:rPr>
          <w:i/>
          <w:iCs/>
          <w:sz w:val="20"/>
          <w:szCs w:val="20"/>
        </w:rPr>
      </w:pPr>
    </w:p>
    <w:p w:rsidR="004A3A27" w:rsidRDefault="004A3A27"/>
    <w:sectPr w:rsidR="004A3A27" w:rsidSect="004A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79B7"/>
    <w:rsid w:val="000F6638"/>
    <w:rsid w:val="004A3A27"/>
    <w:rsid w:val="00615D07"/>
    <w:rsid w:val="00CD79B7"/>
    <w:rsid w:val="00F8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2011-09-09T10:36:00Z</dcterms:created>
  <dcterms:modified xsi:type="dcterms:W3CDTF">2011-09-09T11:03:00Z</dcterms:modified>
</cp:coreProperties>
</file>