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4391"/>
        <w:gridCol w:w="4103"/>
      </w:tblGrid>
      <w:tr w:rsidR="00977672" w:rsidRPr="00AF12BF" w:rsidTr="00AF12BF">
        <w:trPr>
          <w:trHeight w:val="4668"/>
        </w:trPr>
        <w:tc>
          <w:tcPr>
            <w:tcW w:w="4391" w:type="dxa"/>
          </w:tcPr>
          <w:p w:rsidR="00AE2F3D" w:rsidRPr="00AE2F3D" w:rsidRDefault="00AE2F3D" w:rsidP="00AF12BF">
            <w:pPr>
              <w:shd w:val="clear" w:color="auto" w:fill="FFFFFF"/>
              <w:ind w:right="939"/>
              <w:outlineLvl w:val="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E2F3D">
              <w:rPr>
                <w:rFonts w:ascii="Arial" w:eastAsia="Times New Roman" w:hAnsi="Arial" w:cs="Arial"/>
                <w:color w:val="000000"/>
                <w:lang w:eastAsia="fr-FR"/>
              </w:rPr>
              <w:t>un(e) immigré(e)</w:t>
            </w:r>
            <w:r w:rsidR="00977672" w:rsidRPr="00AF12BF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:rsidR="00AE2F3D" w:rsidRPr="00AE2F3D" w:rsidRDefault="00977672" w:rsidP="00AF12BF">
            <w:pPr>
              <w:shd w:val="clear" w:color="auto" w:fill="FFFFFF"/>
              <w:ind w:right="1932"/>
              <w:outlineLvl w:val="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eastAsia="fr-FR"/>
              </w:rPr>
              <w:t>un(e)migrant(e)</w:t>
            </w:r>
          </w:p>
          <w:p w:rsidR="00AE2F3D" w:rsidRPr="00AE2F3D" w:rsidRDefault="00977672" w:rsidP="00AF12BF">
            <w:pPr>
              <w:shd w:val="clear" w:color="auto" w:fill="FFFFFF"/>
              <w:ind w:right="1485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un(e)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clandestin(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e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)un(e) sans papier</w:t>
            </w:r>
          </w:p>
          <w:p w:rsidR="00AE2F3D" w:rsidRPr="00AE2F3D" w:rsidRDefault="00977672" w:rsidP="00AF12BF">
            <w:pPr>
              <w:shd w:val="clear" w:color="auto" w:fill="FFFFFF"/>
              <w:ind w:right="-4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 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étranger / une étrangère</w:t>
            </w:r>
          </w:p>
          <w:p w:rsidR="00AE2F3D" w:rsidRPr="00AE2F3D" w:rsidRDefault="00977672" w:rsidP="00AF12BF">
            <w:pPr>
              <w:shd w:val="clear" w:color="auto" w:fill="FFFFFF"/>
              <w:ind w:right="459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un(e)citoyen(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e)</w:t>
            </w:r>
          </w:p>
          <w:p w:rsidR="00AE2F3D" w:rsidRPr="00AE2F3D" w:rsidRDefault="00AE2F3D" w:rsidP="00AF12BF">
            <w:pPr>
              <w:shd w:val="clear" w:color="auto" w:fill="FFFFFF"/>
              <w:ind w:right="1171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une carte / un </w:t>
            </w:r>
            <w:bookmarkStart w:id="0" w:name="_GoBack"/>
            <w:bookmarkEnd w:id="0"/>
            <w:r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titre de séjour</w:t>
            </w:r>
          </w:p>
          <w:p w:rsidR="00AE2F3D" w:rsidRPr="00AE2F3D" w:rsidRDefault="00977672" w:rsidP="00AF12BF">
            <w:pPr>
              <w:shd w:val="clear" w:color="auto" w:fill="FFFFFF"/>
              <w:ind w:right="122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le 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Maghreb</w:t>
            </w:r>
          </w:p>
          <w:p w:rsidR="00AE2F3D" w:rsidRPr="00AE2F3D" w:rsidRDefault="00977672" w:rsidP="00AF12BF">
            <w:pPr>
              <w:shd w:val="clear" w:color="auto" w:fill="FFFFFF"/>
              <w:ind w:right="179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un(e)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Maghrébin(e)</w:t>
            </w:r>
          </w:p>
          <w:p w:rsidR="00AE2F3D" w:rsidRPr="00AE2F3D" w:rsidRDefault="00977672" w:rsidP="00AF12BF">
            <w:pPr>
              <w:shd w:val="clear" w:color="auto" w:fill="FFFFFF"/>
              <w:ind w:right="164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la main 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d'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œuvre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le droit d'asile</w:t>
            </w:r>
          </w:p>
          <w:p w:rsidR="00AE2F3D" w:rsidRPr="00AE2F3D" w:rsidRDefault="00977672" w:rsidP="00AF12BF">
            <w:pPr>
              <w:shd w:val="clear" w:color="auto" w:fill="FFFFFF"/>
              <w:ind w:right="179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 demandeur / une 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demandeuse d'asile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le racisme</w:t>
            </w:r>
          </w:p>
          <w:p w:rsidR="00AE2F3D" w:rsidRPr="00AE2F3D" w:rsidRDefault="00977672" w:rsidP="00AF12BF">
            <w:pPr>
              <w:shd w:val="clear" w:color="auto" w:fill="FFFFFF"/>
              <w:ind w:right="161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la 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xénophobie</w:t>
            </w:r>
          </w:p>
          <w:p w:rsidR="00AE2F3D" w:rsidRPr="00AE2F3D" w:rsidRDefault="00977672" w:rsidP="00AF12BF">
            <w:pPr>
              <w:shd w:val="clear" w:color="auto" w:fill="FFFFFF"/>
              <w:ind w:right="125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une 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frontière</w:t>
            </w:r>
          </w:p>
          <w:p w:rsidR="00AE2F3D" w:rsidRPr="00AE2F3D" w:rsidRDefault="00977672" w:rsidP="00AF12BF">
            <w:pPr>
              <w:shd w:val="clear" w:color="auto" w:fill="FFFFFF"/>
              <w:ind w:right="833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l'intégratio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n</w:t>
            </w:r>
          </w:p>
          <w:p w:rsidR="00AE2F3D" w:rsidRPr="00AE2F3D" w:rsidRDefault="00977672" w:rsidP="00AF12BF">
            <w:pPr>
              <w:shd w:val="clear" w:color="auto" w:fill="FFFFFF"/>
              <w:ind w:right="1855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l'assimilatio</w:t>
            </w:r>
            <w:r w:rsidR="00AE2F3D"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n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Daesh</w:t>
            </w:r>
          </w:p>
          <w:p w:rsidR="00AE2F3D" w:rsidRPr="00AE2F3D" w:rsidRDefault="00977672" w:rsidP="00AF12BF">
            <w:pPr>
              <w:shd w:val="clear" w:color="auto" w:fill="FFFFFF"/>
              <w:ind w:right="125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individu</w:t>
            </w:r>
          </w:p>
          <w:p w:rsidR="00AE2F3D" w:rsidRPr="00AE2F3D" w:rsidRDefault="00977672" w:rsidP="00AF12BF">
            <w:pPr>
              <w:shd w:val="clear" w:color="auto" w:fill="FFFFFF"/>
              <w:ind w:right="334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la société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occidentale</w:t>
            </w:r>
          </w:p>
          <w:p w:rsidR="00AE2F3D" w:rsidRPr="00AE2F3D" w:rsidRDefault="00977672" w:rsidP="00AF12BF">
            <w:pPr>
              <w:shd w:val="clear" w:color="auto" w:fill="FFFFFF"/>
              <w:ind w:right="1365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 communaut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é</w:t>
            </w:r>
          </w:p>
          <w:p w:rsidR="00AE2F3D" w:rsidRPr="00AE2F3D" w:rsidRDefault="00977672" w:rsidP="00AF12BF">
            <w:pPr>
              <w:shd w:val="clear" w:color="auto" w:fill="FFFFFF"/>
              <w:ind w:right="334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le multiculturalisme/la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diversité</w:t>
            </w:r>
          </w:p>
          <w:p w:rsidR="00AE2F3D" w:rsidRPr="00AE2F3D" w:rsidRDefault="00AE2F3D" w:rsidP="00AF12BF">
            <w:pPr>
              <w:shd w:val="clear" w:color="auto" w:fill="FFFFFF"/>
              <w:ind w:right="146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l'égalité des chances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 laïcité</w:t>
            </w:r>
          </w:p>
          <w:p w:rsidR="00AE2F3D" w:rsidRPr="00AE2F3D" w:rsidRDefault="00977672" w:rsidP="00AF12BF">
            <w:pPr>
              <w:shd w:val="clear" w:color="auto" w:fill="FFFFFF"/>
              <w:ind w:right="140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la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tolérance</w:t>
            </w:r>
          </w:p>
          <w:p w:rsidR="00AE2F3D" w:rsidRPr="00AE2F3D" w:rsidRDefault="00977672" w:rsidP="00AF12BF">
            <w:pPr>
              <w:shd w:val="clear" w:color="auto" w:fill="FFFFFF"/>
              <w:ind w:right="146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 délinquan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ce</w:t>
            </w:r>
          </w:p>
          <w:p w:rsidR="00AE2F3D" w:rsidRPr="00AE2F3D" w:rsidRDefault="00977672" w:rsidP="00AF12BF">
            <w:pPr>
              <w:shd w:val="clear" w:color="auto" w:fill="FFFFFF"/>
              <w:ind w:right="37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l'interdictio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n</w:t>
            </w:r>
          </w:p>
          <w:p w:rsidR="00AE2F3D" w:rsidRPr="00AE2F3D" w:rsidRDefault="00977672" w:rsidP="00AF12BF">
            <w:pPr>
              <w:shd w:val="clear" w:color="auto" w:fill="FFFFFF"/>
              <w:ind w:right="61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la discrimination à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l'embauche</w:t>
            </w:r>
          </w:p>
          <w:p w:rsidR="00AE2F3D" w:rsidRPr="00AE2F3D" w:rsidRDefault="00977672" w:rsidP="00AF12BF">
            <w:pPr>
              <w:shd w:val="clear" w:color="auto" w:fill="FFFFFF"/>
              <w:ind w:right="192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l'incitation à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 haine raciale</w:t>
            </w:r>
          </w:p>
          <w:p w:rsidR="00AE2F3D" w:rsidRPr="00AE2F3D" w:rsidRDefault="00977672" w:rsidP="00AF12BF">
            <w:pPr>
              <w:shd w:val="clear" w:color="auto" w:fill="FFFFFF"/>
              <w:ind w:right="47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le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harcèlement policier</w:t>
            </w:r>
          </w:p>
          <w:p w:rsidR="00AE2F3D" w:rsidRPr="00AE2F3D" w:rsidRDefault="00977672" w:rsidP="00AF12BF">
            <w:pPr>
              <w:shd w:val="clear" w:color="auto" w:fill="FFFFFF"/>
              <w:ind w:right="334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le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ressentiment</w:t>
            </w:r>
          </w:p>
          <w:p w:rsidR="00AE2F3D" w:rsidRPr="00AE2F3D" w:rsidRDefault="00977672" w:rsidP="00AF12BF">
            <w:pPr>
              <w:shd w:val="clear" w:color="auto" w:fill="FFFFFF"/>
              <w:ind w:right="96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la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méfiance</w:t>
            </w:r>
          </w:p>
          <w:p w:rsidR="00AE2F3D" w:rsidRPr="00AE2F3D" w:rsidRDefault="00977672" w:rsidP="00AF12BF">
            <w:pPr>
              <w:shd w:val="clear" w:color="auto" w:fill="FFFFFF"/>
              <w:ind w:right="47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le manque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de 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compréhension</w:t>
            </w:r>
          </w:p>
          <w:p w:rsidR="00AE2F3D" w:rsidRPr="00AE2F3D" w:rsidRDefault="00977672" w:rsidP="00AF12BF">
            <w:pPr>
              <w:shd w:val="clear" w:color="auto" w:fill="FFFFFF"/>
              <w:ind w:right="579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préjugé</w:t>
            </w:r>
          </w:p>
          <w:p w:rsidR="00AE2F3D" w:rsidRPr="00AE2F3D" w:rsidRDefault="00AE2F3D" w:rsidP="00AF12BF">
            <w:pPr>
              <w:shd w:val="clear" w:color="auto" w:fill="FFFFFF"/>
              <w:ind w:right="885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une richesse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 atout</w:t>
            </w:r>
          </w:p>
          <w:p w:rsidR="00AE2F3D" w:rsidRPr="00AE2F3D" w:rsidRDefault="00977672" w:rsidP="00AF12BF">
            <w:pPr>
              <w:shd w:val="clear" w:color="auto" w:fill="FFFFFF"/>
              <w:ind w:right="743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le port du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voile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le désir</w:t>
            </w:r>
          </w:p>
          <w:p w:rsidR="00AE2F3D" w:rsidRPr="00AE2F3D" w:rsidRDefault="00977672" w:rsidP="00AF12BF">
            <w:pPr>
              <w:shd w:val="clear" w:color="auto" w:fill="FFFFFF"/>
              <w:ind w:right="885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volonté</w:t>
            </w:r>
          </w:p>
          <w:p w:rsidR="00AE2F3D" w:rsidRPr="00AE2F3D" w:rsidRDefault="00AE2F3D" w:rsidP="00AF12BF">
            <w:pPr>
              <w:shd w:val="clear" w:color="auto" w:fill="FFFFFF"/>
              <w:ind w:right="131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 </w:t>
            </w:r>
            <w:r w:rsidR="00977672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français de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souche</w:t>
            </w:r>
          </w:p>
          <w:p w:rsidR="00AE2F3D" w:rsidRPr="00AF12BF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103" w:type="dxa"/>
          </w:tcPr>
          <w:p w:rsidR="00AE2F3D" w:rsidRPr="00AE2F3D" w:rsidRDefault="00AE2F3D" w:rsidP="00AF12BF">
            <w:pPr>
              <w:shd w:val="clear" w:color="auto" w:fill="FFFFFF"/>
              <w:ind w:right="731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les politiciens</w:t>
            </w:r>
          </w:p>
          <w:p w:rsidR="00AE2F3D" w:rsidRPr="00AE2F3D" w:rsidRDefault="00AE2F3D" w:rsidP="00AF12BF">
            <w:pPr>
              <w:shd w:val="clear" w:color="auto" w:fill="FFFFFF"/>
              <w:ind w:right="873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 musulman</w:t>
            </w:r>
          </w:p>
          <w:p w:rsidR="00AE2F3D" w:rsidRPr="00AE2F3D" w:rsidRDefault="00AE2F3D" w:rsidP="00AF12BF">
            <w:pPr>
              <w:shd w:val="clear" w:color="auto" w:fill="FFFFFF"/>
              <w:ind w:right="-261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 bouc émissaire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 cité</w:t>
            </w:r>
          </w:p>
          <w:p w:rsidR="00AE2F3D" w:rsidRPr="00AE2F3D" w:rsidRDefault="00AE2F3D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 banlieue</w:t>
            </w:r>
          </w:p>
          <w:p w:rsidR="00AE2F3D" w:rsidRPr="00AE2F3D" w:rsidRDefault="00AE2F3D" w:rsidP="00AF12BF">
            <w:pPr>
              <w:shd w:val="clear" w:color="auto" w:fill="FFFFFF"/>
              <w:ind w:right="-97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un quartier</w:t>
            </w:r>
            <w:r w:rsidR="00977672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sensi</w:t>
            </w:r>
            <w:r w:rsidR="00977672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b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le/défavorisé</w:t>
            </w:r>
          </w:p>
          <w:p w:rsidR="00AE2F3D" w:rsidRPr="00AF12BF" w:rsidRDefault="00AF12BF" w:rsidP="00AF12BF">
            <w:pPr>
              <w:shd w:val="clear" w:color="auto" w:fill="FFFFFF"/>
              <w:ind w:right="30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un </w:t>
            </w:r>
            <w:r w:rsidR="00AE2F3D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beur/magré</w:t>
            </w:r>
            <w:r w:rsidR="00977672"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bin</w:t>
            </w:r>
          </w:p>
          <w:p w:rsidR="00AF12BF" w:rsidRPr="00323087" w:rsidRDefault="00AF12BF" w:rsidP="00AF12BF">
            <w:pPr>
              <w:shd w:val="clear" w:color="auto" w:fill="FFFFFF"/>
              <w:ind w:right="873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les allocations familiales</w:t>
            </w:r>
          </w:p>
          <w:p w:rsidR="00AF12BF" w:rsidRPr="00323087" w:rsidRDefault="00AF12BF" w:rsidP="00AF12BF">
            <w:pPr>
              <w:shd w:val="clear" w:color="auto" w:fill="FFFFFF"/>
              <w:ind w:right="1723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la main d'œuvre</w:t>
            </w:r>
          </w:p>
          <w:p w:rsidR="00AF12BF" w:rsidRPr="00323087" w:rsidRDefault="00AF12BF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les émeutes</w:t>
            </w:r>
          </w:p>
          <w:p w:rsidR="00AF12BF" w:rsidRPr="00323087" w:rsidRDefault="00AF12BF" w:rsidP="00AF12BF">
            <w:pPr>
              <w:shd w:val="clear" w:color="auto" w:fill="FFFFFF"/>
              <w:ind w:right="1723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les manifestations</w:t>
            </w:r>
          </w:p>
          <w:p w:rsidR="00AF12BF" w:rsidRDefault="00AF12BF" w:rsidP="00AF12BF">
            <w:pPr>
              <w:shd w:val="clear" w:color="auto" w:fill="FFFFFF"/>
              <w:ind w:right="873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accueillir qqn</w:t>
            </w:r>
          </w:p>
          <w:p w:rsidR="00AF12BF" w:rsidRPr="00AE2F3D" w:rsidRDefault="00AF12BF" w:rsidP="00AF12BF">
            <w:pPr>
              <w:shd w:val="clear" w:color="auto" w:fill="FFFFFF"/>
              <w:ind w:right="1298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E2F3D">
              <w:rPr>
                <w:rFonts w:ascii="Arial" w:eastAsia="Times New Roman" w:hAnsi="Arial" w:cs="Arial"/>
                <w:color w:val="000000"/>
                <w:lang w:val="fr-FR" w:eastAsia="fr-FR"/>
              </w:rPr>
              <w:t>expulser</w:t>
            </w:r>
            <w:r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qqn</w:t>
            </w:r>
          </w:p>
          <w:p w:rsidR="00AF12BF" w:rsidRPr="00323087" w:rsidRDefault="00AF12BF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rejeter qqn</w:t>
            </w:r>
          </w:p>
          <w:p w:rsidR="00AF12BF" w:rsidRPr="00323087" w:rsidRDefault="00AF12BF" w:rsidP="00AF12BF">
            <w:pPr>
              <w:shd w:val="clear" w:color="auto" w:fill="FFFFFF"/>
              <w:ind w:right="115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renvoyer qqn</w:t>
            </w:r>
          </w:p>
          <w:p w:rsidR="00AF12BF" w:rsidRPr="00323087" w:rsidRDefault="00AF12BF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sélectionner</w:t>
            </w:r>
          </w:p>
          <w:p w:rsidR="00AF12BF" w:rsidRPr="00323087" w:rsidRDefault="00AF12BF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préciser</w:t>
            </w:r>
          </w:p>
          <w:p w:rsidR="00AF12BF" w:rsidRPr="00323087" w:rsidRDefault="00AF12BF" w:rsidP="00AF12BF">
            <w:pPr>
              <w:shd w:val="clear" w:color="auto" w:fill="FFFFFF"/>
              <w:ind w:right="2007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soutenir qqn</w:t>
            </w:r>
          </w:p>
          <w:p w:rsidR="00AF12BF" w:rsidRPr="00323087" w:rsidRDefault="00AF12BF" w:rsidP="00AF12BF">
            <w:pPr>
              <w:shd w:val="clear" w:color="auto" w:fill="FFFFFF"/>
              <w:ind w:right="731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appartenir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à </w:t>
            </w: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qqchose</w:t>
            </w:r>
          </w:p>
          <w:p w:rsidR="00AF12BF" w:rsidRPr="00323087" w:rsidRDefault="00AF12BF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s'émanciper</w:t>
            </w:r>
          </w:p>
          <w:p w:rsidR="00AF12BF" w:rsidRPr="00323087" w:rsidRDefault="00AF12BF" w:rsidP="00AF12BF">
            <w:pPr>
              <w:shd w:val="clear" w:color="auto" w:fill="FFFFFF"/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AF12BF">
              <w:rPr>
                <w:rFonts w:ascii="Arial" w:eastAsia="Times New Roman" w:hAnsi="Arial" w:cs="Arial"/>
                <w:color w:val="000000"/>
                <w:lang w:val="fr-FR" w:eastAsia="fr-FR"/>
              </w:rPr>
              <w:t>revoir qqn</w:t>
            </w:r>
          </w:p>
          <w:p w:rsidR="00AF12BF" w:rsidRPr="00AE2F3D" w:rsidRDefault="00AF12BF" w:rsidP="00AF12BF">
            <w:pPr>
              <w:shd w:val="clear" w:color="auto" w:fill="FFFFFF"/>
              <w:ind w:right="1440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fr-FR"/>
              </w:rPr>
              <w:t>se méfier de qqn</w:t>
            </w:r>
          </w:p>
          <w:p w:rsidR="00AE2F3D" w:rsidRPr="00AF12BF" w:rsidRDefault="00AE2F3D" w:rsidP="00AF12BF">
            <w:pPr>
              <w:ind w:right="2646"/>
              <w:outlineLvl w:val="2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</w:tr>
    </w:tbl>
    <w:p w:rsidR="00AE2F3D" w:rsidRPr="00AF12BF" w:rsidRDefault="00AF12BF" w:rsidP="00AE2F3D">
      <w:p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fr-FR"/>
        </w:rPr>
      </w:pPr>
      <w:r w:rsidRPr="00AF12B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fr-FR"/>
        </w:rPr>
        <w:t>VOCABULAIRE IMMIGRATION</w:t>
      </w:r>
    </w:p>
    <w:p w:rsidR="00AF12BF" w:rsidRDefault="00AF12BF" w:rsidP="00AE2F3D">
      <w:p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:rsidR="00AE2F3D" w:rsidRDefault="00AE2F3D" w:rsidP="00AE2F3D">
      <w:p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:rsidR="00504E65" w:rsidRDefault="00504E65"/>
    <w:sectPr w:rsidR="00504E65" w:rsidSect="00AE2F3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74" w:rsidRDefault="000D4074" w:rsidP="00AE2F3D">
      <w:pPr>
        <w:spacing w:after="0" w:line="240" w:lineRule="auto"/>
      </w:pPr>
      <w:r>
        <w:separator/>
      </w:r>
    </w:p>
  </w:endnote>
  <w:endnote w:type="continuationSeparator" w:id="0">
    <w:p w:rsidR="000D4074" w:rsidRDefault="000D4074" w:rsidP="00AE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74" w:rsidRDefault="000D4074" w:rsidP="00AE2F3D">
      <w:pPr>
        <w:spacing w:after="0" w:line="240" w:lineRule="auto"/>
      </w:pPr>
      <w:r>
        <w:separator/>
      </w:r>
    </w:p>
  </w:footnote>
  <w:footnote w:type="continuationSeparator" w:id="0">
    <w:p w:rsidR="000D4074" w:rsidRDefault="000D4074" w:rsidP="00AE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3D"/>
    <w:rsid w:val="000D4074"/>
    <w:rsid w:val="00504E65"/>
    <w:rsid w:val="00977672"/>
    <w:rsid w:val="00AE2F3D"/>
    <w:rsid w:val="00A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B762"/>
  <w15:chartTrackingRefBased/>
  <w15:docId w15:val="{0071931C-08ED-4E05-AB7F-B50ACDF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2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F3D"/>
  </w:style>
  <w:style w:type="paragraph" w:styleId="Piedepgina">
    <w:name w:val="footer"/>
    <w:basedOn w:val="Normal"/>
    <w:link w:val="PiedepginaCar"/>
    <w:uiPriority w:val="99"/>
    <w:unhideWhenUsed/>
    <w:rsid w:val="00AE2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F3D"/>
  </w:style>
  <w:style w:type="character" w:customStyle="1" w:styleId="Ttulo3Car">
    <w:name w:val="Título 3 Car"/>
    <w:basedOn w:val="Fuentedeprrafopredeter"/>
    <w:link w:val="Ttulo3"/>
    <w:uiPriority w:val="9"/>
    <w:rsid w:val="00AE2F3D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termtext">
    <w:name w:val="termtext"/>
    <w:basedOn w:val="Fuentedeprrafopredeter"/>
    <w:rsid w:val="00AE2F3D"/>
  </w:style>
  <w:style w:type="paragraph" w:customStyle="1" w:styleId="definition">
    <w:name w:val="definition"/>
    <w:basedOn w:val="Normal"/>
    <w:rsid w:val="00AE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lyph">
    <w:name w:val="glyph"/>
    <w:basedOn w:val="Fuentedeprrafopredeter"/>
    <w:rsid w:val="00AE2F3D"/>
  </w:style>
  <w:style w:type="table" w:styleId="Tablaconcuadrcula">
    <w:name w:val="Table Grid"/>
    <w:basedOn w:val="Tablanormal"/>
    <w:uiPriority w:val="39"/>
    <w:rsid w:val="00A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1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92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44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5240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51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276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57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61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31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6239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43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46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048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19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8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211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3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8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22364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51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7230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8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85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0174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90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41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069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08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244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914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806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44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341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62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44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8164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20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7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1217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2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386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5231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29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4321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33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95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812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33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610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59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1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91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438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816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440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2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78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042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5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96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90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1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722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49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8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519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2115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4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5850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3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03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686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67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906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615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67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84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59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1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739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59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3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2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4774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22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94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6546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6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5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4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05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80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8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70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984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2499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1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995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6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388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0555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36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293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8760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90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356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81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12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49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2307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9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0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603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8295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88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934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4918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34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5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835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8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74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959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3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511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43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617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51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383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05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64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13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32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53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093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4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04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600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07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26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6298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75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420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151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89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81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67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68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79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35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17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837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0115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6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46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41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53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04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373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54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3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2185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04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09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655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3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8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3691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8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462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1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88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17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05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524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007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1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1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69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1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738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2077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16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37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044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Marcouiller</dc:creator>
  <cp:keywords/>
  <dc:description/>
  <cp:lastModifiedBy>Audrey Marcouiller</cp:lastModifiedBy>
  <cp:revision>1</cp:revision>
  <dcterms:created xsi:type="dcterms:W3CDTF">2016-11-06T13:50:00Z</dcterms:created>
  <dcterms:modified xsi:type="dcterms:W3CDTF">2016-11-06T14:17:00Z</dcterms:modified>
</cp:coreProperties>
</file>