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3" w:rsidRDefault="002763C3" w:rsidP="00631BCB">
      <w:pPr>
        <w:tabs>
          <w:tab w:val="left" w:pos="2310"/>
          <w:tab w:val="center" w:pos="4536"/>
        </w:tabs>
      </w:pPr>
      <w:r>
        <w:rPr>
          <w:noProof/>
          <w:lang w:eastAsia="fr-FR"/>
        </w:rPr>
        <w:pict>
          <v:roundrect id="_x0000_s1028" style="position:absolute;margin-left:184.15pt;margin-top:-46.1pt;width:291pt;height:63pt;z-index:251662336" arcsize="10923f">
            <v:textbox>
              <w:txbxContent>
                <w:p w:rsidR="00631BCB" w:rsidRPr="00631BCB" w:rsidRDefault="00631BCB" w:rsidP="00631BCB">
                  <w:pPr>
                    <w:jc w:val="center"/>
                    <w:rPr>
                      <w:rFonts w:ascii="Goudy Stout" w:hAnsi="Goudy Stout"/>
                    </w:rPr>
                  </w:pPr>
                  <w:r w:rsidRPr="00631BCB">
                    <w:rPr>
                      <w:rFonts w:ascii="Goudy Stout" w:hAnsi="Goudy Stout"/>
                    </w:rPr>
                    <w:t>FICHE SUR LA GRENOUILLE A GRANDE BOUCHE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-45.35pt;margin-top:-35.6pt;width:192pt;height:33pt;z-index:251661312" arcsize="10923f">
            <v:textbox>
              <w:txbxContent>
                <w:p w:rsidR="00631BCB" w:rsidRDefault="00631BCB">
                  <w:r>
                    <w:t xml:space="preserve">Prénom : </w:t>
                  </w:r>
                </w:p>
              </w:txbxContent>
            </v:textbox>
          </v:roundrect>
        </w:pict>
      </w:r>
      <w:r w:rsidR="00631BCB">
        <w:tab/>
      </w:r>
      <w:r w:rsidR="00631BCB">
        <w:tab/>
      </w:r>
    </w:p>
    <w:tbl>
      <w:tblPr>
        <w:tblStyle w:val="Grilledutableau"/>
        <w:tblW w:w="10632" w:type="dxa"/>
        <w:tblInd w:w="-743" w:type="dxa"/>
        <w:tblLook w:val="04A0"/>
      </w:tblPr>
      <w:tblGrid>
        <w:gridCol w:w="4261"/>
        <w:gridCol w:w="1274"/>
        <w:gridCol w:w="1274"/>
        <w:gridCol w:w="1274"/>
        <w:gridCol w:w="1274"/>
        <w:gridCol w:w="1275"/>
      </w:tblGrid>
      <w:tr w:rsidR="004B23F2" w:rsidTr="00631BCB">
        <w:tc>
          <w:tcPr>
            <w:tcW w:w="4261" w:type="dxa"/>
          </w:tcPr>
          <w:p w:rsidR="004B23F2" w:rsidRPr="004B23F2" w:rsidRDefault="004B23F2" w:rsidP="004B23F2">
            <w:pPr>
              <w:jc w:val="center"/>
              <w:rPr>
                <w:b/>
              </w:rPr>
            </w:pPr>
          </w:p>
        </w:tc>
        <w:tc>
          <w:tcPr>
            <w:tcW w:w="6371" w:type="dxa"/>
            <w:gridSpan w:val="5"/>
          </w:tcPr>
          <w:p w:rsidR="004B23F2" w:rsidRPr="00631BCB" w:rsidRDefault="004B23F2" w:rsidP="004B23F2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631BCB">
              <w:rPr>
                <w:rFonts w:ascii="Jokerman" w:hAnsi="Jokerman"/>
                <w:sz w:val="24"/>
                <w:szCs w:val="24"/>
              </w:rPr>
              <w:t>JE REUSSIS</w:t>
            </w:r>
          </w:p>
          <w:p w:rsidR="00631BCB" w:rsidRPr="004B23F2" w:rsidRDefault="00631BCB" w:rsidP="004B23F2">
            <w:pPr>
              <w:jc w:val="center"/>
              <w:rPr>
                <w:rFonts w:ascii="Goudy Stout" w:hAnsi="Goudy Stout"/>
                <w:sz w:val="24"/>
                <w:szCs w:val="24"/>
              </w:rPr>
            </w:pPr>
          </w:p>
        </w:tc>
      </w:tr>
      <w:tr w:rsidR="004B23F2" w:rsidTr="00631BCB">
        <w:tc>
          <w:tcPr>
            <w:tcW w:w="4261" w:type="dxa"/>
          </w:tcPr>
          <w:p w:rsidR="004B23F2" w:rsidRPr="00631BCB" w:rsidRDefault="00631BCB" w:rsidP="00631BC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1800860</wp:posOffset>
                  </wp:positionH>
                  <wp:positionV relativeFrom="paragraph">
                    <wp:posOffset>487680</wp:posOffset>
                  </wp:positionV>
                  <wp:extent cx="514350" cy="619125"/>
                  <wp:effectExtent l="19050" t="0" r="0" b="0"/>
                  <wp:wrapNone/>
                  <wp:docPr id="3" name="rg_hi" descr="http://t1.gstatic.com/images?q=tbn:ANd9GcTN8idQqraYjkr_wBrBaGdAjdMlgigK5VlobYtfKcIfvGnOfx5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N8idQqraYjkr_wBrBaGdAjdMlgigK5VlobYtfKcIfvGnOfx5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3F2" w:rsidRPr="00631BCB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Compétences travaillées</w:t>
            </w:r>
          </w:p>
        </w:tc>
        <w:tc>
          <w:tcPr>
            <w:tcW w:w="1274" w:type="dxa"/>
          </w:tcPr>
          <w:p w:rsidR="004B23F2" w:rsidRDefault="004B23F2" w:rsidP="004B23F2">
            <w:pPr>
              <w:jc w:val="center"/>
            </w:pPr>
            <w:r>
              <w:t>AVEC AIDE AVEC DIFFICULTE</w:t>
            </w:r>
          </w:p>
        </w:tc>
        <w:tc>
          <w:tcPr>
            <w:tcW w:w="1274" w:type="dxa"/>
          </w:tcPr>
          <w:p w:rsidR="004B23F2" w:rsidRDefault="004B23F2" w:rsidP="004B23F2">
            <w:pPr>
              <w:jc w:val="center"/>
            </w:pPr>
            <w:r>
              <w:t>AVEC AIDE SANS DIFFICULTE</w:t>
            </w:r>
          </w:p>
        </w:tc>
        <w:tc>
          <w:tcPr>
            <w:tcW w:w="1274" w:type="dxa"/>
          </w:tcPr>
          <w:p w:rsidR="004B23F2" w:rsidRDefault="004B23F2" w:rsidP="004B23F2">
            <w:pPr>
              <w:jc w:val="center"/>
            </w:pPr>
            <w:r>
              <w:t>SEUL</w:t>
            </w:r>
          </w:p>
          <w:p w:rsidR="004B23F2" w:rsidRDefault="004B23F2" w:rsidP="004B23F2">
            <w:pPr>
              <w:jc w:val="center"/>
            </w:pPr>
            <w:r>
              <w:t>AVEC DIFFICULTE</w:t>
            </w: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7667E" w:rsidRDefault="0077667E" w:rsidP="004B23F2">
            <w:pPr>
              <w:jc w:val="center"/>
            </w:pPr>
            <w:r>
              <w:t>SEUL</w:t>
            </w:r>
          </w:p>
          <w:p w:rsidR="004B23F2" w:rsidRDefault="004B23F2" w:rsidP="004B23F2">
            <w:pPr>
              <w:jc w:val="center"/>
            </w:pPr>
            <w:r>
              <w:t xml:space="preserve"> SANS DIFFICULTE</w:t>
            </w:r>
          </w:p>
        </w:tc>
        <w:tc>
          <w:tcPr>
            <w:tcW w:w="1275" w:type="dxa"/>
            <w:tcBorders>
              <w:left w:val="single" w:sz="24" w:space="0" w:color="auto"/>
            </w:tcBorders>
          </w:tcPr>
          <w:p w:rsidR="004B23F2" w:rsidRDefault="004B23F2">
            <w:r>
              <w:t>Validation enseignant</w:t>
            </w:r>
          </w:p>
        </w:tc>
      </w:tr>
      <w:tr w:rsidR="004B23F2" w:rsidTr="00631BCB">
        <w:tc>
          <w:tcPr>
            <w:tcW w:w="4261" w:type="dxa"/>
          </w:tcPr>
          <w:p w:rsidR="004B23F2" w:rsidRPr="00631BCB" w:rsidRDefault="004B23F2" w:rsidP="00631BCB">
            <w:pPr>
              <w:spacing w:line="36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631BCB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J’utilise la structure répétitive du conte. </w:t>
            </w:r>
          </w:p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  <w:tcBorders>
              <w:right w:val="single" w:sz="24" w:space="0" w:color="auto"/>
            </w:tcBorders>
          </w:tcPr>
          <w:p w:rsidR="004B23F2" w:rsidRDefault="004B23F2"/>
        </w:tc>
        <w:tc>
          <w:tcPr>
            <w:tcW w:w="1275" w:type="dxa"/>
            <w:tcBorders>
              <w:left w:val="single" w:sz="24" w:space="0" w:color="auto"/>
            </w:tcBorders>
          </w:tcPr>
          <w:p w:rsidR="004B23F2" w:rsidRDefault="004B23F2"/>
        </w:tc>
      </w:tr>
      <w:tr w:rsidR="004B23F2" w:rsidTr="00631BCB">
        <w:tc>
          <w:tcPr>
            <w:tcW w:w="4261" w:type="dxa"/>
          </w:tcPr>
          <w:p w:rsidR="004B23F2" w:rsidRPr="00631BCB" w:rsidRDefault="004B23F2" w:rsidP="00631BCB">
            <w:pPr>
              <w:spacing w:line="36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631BCB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Je choisis un animal et j’utilise le verbe être et/ou avoir pour le décrire. </w:t>
            </w:r>
          </w:p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  <w:tcBorders>
              <w:right w:val="single" w:sz="24" w:space="0" w:color="auto"/>
            </w:tcBorders>
          </w:tcPr>
          <w:p w:rsidR="004B23F2" w:rsidRDefault="004B23F2"/>
        </w:tc>
        <w:tc>
          <w:tcPr>
            <w:tcW w:w="1275" w:type="dxa"/>
            <w:tcBorders>
              <w:left w:val="single" w:sz="24" w:space="0" w:color="auto"/>
            </w:tcBorders>
          </w:tcPr>
          <w:p w:rsidR="004B23F2" w:rsidRDefault="004B23F2"/>
        </w:tc>
      </w:tr>
      <w:tr w:rsidR="004B23F2" w:rsidTr="00631BCB">
        <w:tc>
          <w:tcPr>
            <w:tcW w:w="4261" w:type="dxa"/>
          </w:tcPr>
          <w:p w:rsidR="004B23F2" w:rsidRPr="00631BCB" w:rsidRDefault="00631BCB" w:rsidP="00631BCB">
            <w:pPr>
              <w:spacing w:line="36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506095</wp:posOffset>
                  </wp:positionV>
                  <wp:extent cx="314325" cy="390525"/>
                  <wp:effectExtent l="19050" t="0" r="9525" b="0"/>
                  <wp:wrapNone/>
                  <wp:docPr id="6" name="rg_hi" descr="http://t2.gstatic.com/images?q=tbn:ANd9GcRB1gRDgZnaOnKShCI3BCjE2Mlxcy8gU-qloK91AGxTk4ZapkCbT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B1gRDgZnaOnKShCI3BCjE2Mlxcy8gU-qloK91AGxTk4ZapkCbT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3F2" w:rsidRPr="00631BCB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Je trouve le lieu de vie et le régime alimentaire de cet animal. </w:t>
            </w:r>
          </w:p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  <w:tcBorders>
              <w:right w:val="single" w:sz="24" w:space="0" w:color="auto"/>
            </w:tcBorders>
          </w:tcPr>
          <w:p w:rsidR="004B23F2" w:rsidRDefault="004B23F2"/>
        </w:tc>
        <w:tc>
          <w:tcPr>
            <w:tcW w:w="1275" w:type="dxa"/>
            <w:tcBorders>
              <w:left w:val="single" w:sz="24" w:space="0" w:color="auto"/>
            </w:tcBorders>
          </w:tcPr>
          <w:p w:rsidR="004B23F2" w:rsidRDefault="004B23F2"/>
        </w:tc>
      </w:tr>
      <w:tr w:rsidR="004B23F2" w:rsidTr="00631BCB">
        <w:tc>
          <w:tcPr>
            <w:tcW w:w="4261" w:type="dxa"/>
          </w:tcPr>
          <w:p w:rsidR="004B23F2" w:rsidRPr="00631BCB" w:rsidRDefault="00631BCB" w:rsidP="00631BCB">
            <w:pPr>
              <w:spacing w:line="36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2010410</wp:posOffset>
                  </wp:positionH>
                  <wp:positionV relativeFrom="paragraph">
                    <wp:posOffset>20955</wp:posOffset>
                  </wp:positionV>
                  <wp:extent cx="543560" cy="552450"/>
                  <wp:effectExtent l="19050" t="0" r="8890" b="0"/>
                  <wp:wrapNone/>
                  <wp:docPr id="1" name="Image 1" descr="C:\Program Files (x86)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3F2" w:rsidRPr="00631BCB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Je copie mon texte sur l’ordinateur. </w:t>
            </w:r>
          </w:p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  <w:tcBorders>
              <w:right w:val="single" w:sz="24" w:space="0" w:color="auto"/>
            </w:tcBorders>
          </w:tcPr>
          <w:p w:rsidR="004B23F2" w:rsidRDefault="004B23F2"/>
        </w:tc>
        <w:tc>
          <w:tcPr>
            <w:tcW w:w="1275" w:type="dxa"/>
            <w:tcBorders>
              <w:left w:val="single" w:sz="24" w:space="0" w:color="auto"/>
            </w:tcBorders>
          </w:tcPr>
          <w:p w:rsidR="004B23F2" w:rsidRDefault="004B23F2"/>
        </w:tc>
      </w:tr>
      <w:tr w:rsidR="004B23F2" w:rsidTr="00631BCB">
        <w:tc>
          <w:tcPr>
            <w:tcW w:w="4261" w:type="dxa"/>
          </w:tcPr>
          <w:p w:rsidR="004B23F2" w:rsidRDefault="00631BCB" w:rsidP="00631BCB">
            <w:pPr>
              <w:spacing w:line="36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464820</wp:posOffset>
                  </wp:positionV>
                  <wp:extent cx="571500" cy="457200"/>
                  <wp:effectExtent l="19050" t="0" r="0" b="0"/>
                  <wp:wrapNone/>
                  <wp:docPr id="2" name="Image 2" descr="C:\Users\Emilie\AppData\Local\Microsoft\Windows\Temporary Internet Files\Content.IE5\9UE53JMD\MP900449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ilie\AppData\Local\Microsoft\Windows\Temporary Internet Files\Content.IE5\9UE53JMD\MP900449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3F2" w:rsidRPr="00631BCB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J’illustre mon récit avec la grenouille et l’animal choisi. </w:t>
            </w:r>
          </w:p>
          <w:p w:rsidR="00631BCB" w:rsidRPr="00631BCB" w:rsidRDefault="00631BCB" w:rsidP="00631BCB">
            <w:pPr>
              <w:spacing w:line="36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  <w:tcBorders>
              <w:right w:val="single" w:sz="24" w:space="0" w:color="auto"/>
            </w:tcBorders>
          </w:tcPr>
          <w:p w:rsidR="004B23F2" w:rsidRDefault="004B23F2"/>
        </w:tc>
        <w:tc>
          <w:tcPr>
            <w:tcW w:w="1275" w:type="dxa"/>
            <w:tcBorders>
              <w:left w:val="single" w:sz="24" w:space="0" w:color="auto"/>
            </w:tcBorders>
          </w:tcPr>
          <w:p w:rsidR="004B23F2" w:rsidRDefault="004B23F2"/>
        </w:tc>
      </w:tr>
      <w:tr w:rsidR="004B23F2" w:rsidTr="00631BCB">
        <w:tc>
          <w:tcPr>
            <w:tcW w:w="4261" w:type="dxa"/>
          </w:tcPr>
          <w:p w:rsidR="00F270CE" w:rsidRDefault="00F270CE" w:rsidP="00631BCB">
            <w:pPr>
              <w:spacing w:line="36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20955</wp:posOffset>
                  </wp:positionV>
                  <wp:extent cx="552450" cy="552450"/>
                  <wp:effectExtent l="19050" t="0" r="0" b="0"/>
                  <wp:wrapNone/>
                  <wp:docPr id="9" name="Image 9" descr="lecture_offer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cture_offer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3F2" w:rsidRPr="00631BCB">
              <w:rPr>
                <w:rFonts w:ascii="Bookman Old Style" w:hAnsi="Bookman Old Style"/>
                <w:sz w:val="28"/>
                <w:szCs w:val="28"/>
                <w:u w:val="single"/>
              </w:rPr>
              <w:t>Je lis mon récit</w:t>
            </w:r>
          </w:p>
          <w:p w:rsidR="004B23F2" w:rsidRPr="00631BCB" w:rsidRDefault="004B23F2" w:rsidP="00631BCB">
            <w:pPr>
              <w:spacing w:line="36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631BCB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devant la classe. </w:t>
            </w:r>
          </w:p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</w:tcPr>
          <w:p w:rsidR="004B23F2" w:rsidRDefault="004B23F2"/>
        </w:tc>
        <w:tc>
          <w:tcPr>
            <w:tcW w:w="1274" w:type="dxa"/>
            <w:tcBorders>
              <w:right w:val="single" w:sz="24" w:space="0" w:color="auto"/>
            </w:tcBorders>
          </w:tcPr>
          <w:p w:rsidR="004B23F2" w:rsidRDefault="004B23F2"/>
        </w:tc>
        <w:tc>
          <w:tcPr>
            <w:tcW w:w="1275" w:type="dxa"/>
            <w:tcBorders>
              <w:left w:val="single" w:sz="24" w:space="0" w:color="auto"/>
            </w:tcBorders>
          </w:tcPr>
          <w:p w:rsidR="004B23F2" w:rsidRDefault="004B23F2"/>
        </w:tc>
      </w:tr>
    </w:tbl>
    <w:p w:rsidR="004B23F2" w:rsidRDefault="002763C3">
      <w:r>
        <w:rPr>
          <w:noProof/>
          <w:lang w:eastAsia="fr-FR"/>
        </w:rPr>
        <w:pict>
          <v:roundrect id="_x0000_s1026" style="position:absolute;margin-left:-35.6pt;margin-top:25.6pt;width:510.75pt;height:227pt;z-index:251660288;mso-position-horizontal-relative:text;mso-position-vertical-relative:text" arcsize="10923f">
            <v:textbox>
              <w:txbxContent>
                <w:p w:rsidR="00631BCB" w:rsidRPr="00631BCB" w:rsidRDefault="00631BCB" w:rsidP="00631BCB">
                  <w:pPr>
                    <w:jc w:val="center"/>
                    <w:rPr>
                      <w:rFonts w:ascii="Jokerman" w:hAnsi="Jokerman"/>
                      <w:b/>
                      <w:sz w:val="28"/>
                      <w:szCs w:val="28"/>
                      <w:u w:val="single"/>
                    </w:rPr>
                  </w:pPr>
                  <w:r w:rsidRPr="00631BCB">
                    <w:rPr>
                      <w:rFonts w:ascii="Jokerman" w:hAnsi="Jokerman"/>
                      <w:b/>
                      <w:sz w:val="28"/>
                      <w:szCs w:val="28"/>
                      <w:u w:val="single"/>
                    </w:rPr>
                    <w:t>Mes impressions</w:t>
                  </w:r>
                </w:p>
                <w:p w:rsidR="00631BCB" w:rsidRPr="00631BCB" w:rsidRDefault="00631BCB">
                  <w:pPr>
                    <w:rPr>
                      <w:rFonts w:ascii="Imprint MT Shadow" w:hAnsi="Imprint MT Shadow"/>
                    </w:rPr>
                  </w:pPr>
                  <w:r w:rsidRPr="00631BCB">
                    <w:rPr>
                      <w:rFonts w:ascii="Imprint MT Shadow" w:hAnsi="Imprint MT Shadow"/>
                    </w:rPr>
                    <w:t xml:space="preserve">Ce que j’ai aimé ou détesté, ce que j’ai appris, ce que j’ai ressenti, ce que je veux dire sur cette activité. </w:t>
                  </w:r>
                </w:p>
              </w:txbxContent>
            </v:textbox>
          </v:roundrect>
        </w:pict>
      </w:r>
    </w:p>
    <w:sectPr w:rsidR="004B23F2" w:rsidSect="001F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3F2"/>
    <w:rsid w:val="00027CB6"/>
    <w:rsid w:val="001F0D93"/>
    <w:rsid w:val="002763C3"/>
    <w:rsid w:val="00333E0C"/>
    <w:rsid w:val="00466712"/>
    <w:rsid w:val="004B23F2"/>
    <w:rsid w:val="00631BCB"/>
    <w:rsid w:val="0077667E"/>
    <w:rsid w:val="007D2CFF"/>
    <w:rsid w:val="00E1781E"/>
    <w:rsid w:val="00F2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fr/imgres?q=r%C3%A9gime+alimentaire+animaux&amp;start=343&amp;hl=fr&amp;biw=1536&amp;bih=773&amp;tbm=isch&amp;tbnid=kQ8uOlkDAs7l-M:&amp;imgrefurl=http://www.kaaland.fr/meta/repas/1.html&amp;docid=3sXu7qC_X9_OSM&amp;imgurl=http://www.kaaland.fr/images/2008/07/9201.jpg&amp;w=241&amp;h=300&amp;ei=76snUcPXGoKm0QWjxoGIDQ&amp;zoom=1&amp;iact=hc&amp;vpx=909&amp;vpy=379&amp;dur=3675&amp;hovh=240&amp;hovw=192&amp;tx=137&amp;ty=133&amp;sig=113698581435319009605&amp;page=10&amp;tbnh=153&amp;tbnw=123&amp;ndsp=41&amp;ved=1t:429,i:24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hyperlink" Target="http://www.google.fr/imgres?q=%C3%A9criture&amp;hl=fr&amp;biw=1536&amp;bih=773&amp;tbm=isch&amp;tbnid=AAVNL6lztp1TxM:&amp;imgrefurl=http://lewebpedagogique.com/chipiter/2011/02/16/dictionnaires-de-rimes-en-ligne/&amp;docid=NgGYkVeQXkGmQM&amp;imgurl=http://lewebpedagogique.com/chipiter/files/2011/02/140631_191901802_ecriture_H161319_L.jpg&amp;w=289&amp;h=350&amp;ei=NqsnUZ6tEcTG0QWr1IGQDw&amp;zoom=1&amp;iact=hc&amp;vpx=400&amp;vpy=133&amp;dur=663&amp;hovh=247&amp;hovw=204&amp;tx=101&amp;ty=137&amp;sig=113698581435319009605&amp;page=1&amp;tbnh=137&amp;tbnw=113&amp;start=0&amp;ndsp=35&amp;ved=1t:429,i:151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régis-icfp</cp:lastModifiedBy>
  <cp:revision>2</cp:revision>
  <dcterms:created xsi:type="dcterms:W3CDTF">2013-11-12T13:05:00Z</dcterms:created>
  <dcterms:modified xsi:type="dcterms:W3CDTF">2013-11-12T13:05:00Z</dcterms:modified>
</cp:coreProperties>
</file>