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15" w:type="dxa"/>
          <w:left w:w="15" w:type="dxa"/>
          <w:bottom w:w="15" w:type="dxa"/>
          <w:right w:w="15" w:type="dxa"/>
        </w:tblCellMar>
        <w:tblLook w:val="04A0"/>
      </w:tblPr>
      <w:tblGrid>
        <w:gridCol w:w="81"/>
        <w:gridCol w:w="81"/>
      </w:tblGrid>
      <w:tr w:rsidR="007B0C70" w:rsidRPr="00CA5547" w:rsidTr="00D47760">
        <w:trPr>
          <w:tblCellSpacing w:w="15" w:type="dxa"/>
        </w:trPr>
        <w:tc>
          <w:tcPr>
            <w:tcW w:w="5000" w:type="pct"/>
            <w:vAlign w:val="center"/>
            <w:hideMark/>
          </w:tcPr>
          <w:p w:rsidR="007B0C70" w:rsidRPr="00CA5547" w:rsidRDefault="007B0C70" w:rsidP="007B0C70">
            <w:pPr>
              <w:spacing w:before="100" w:beforeAutospacing="1" w:after="100" w:afterAutospacing="1" w:line="240" w:lineRule="auto"/>
              <w:outlineLvl w:val="0"/>
              <w:rPr>
                <w:rFonts w:ascii="Times New Roman" w:eastAsia="Times New Roman" w:hAnsi="Times New Roman" w:cs="Times New Roman"/>
                <w:b/>
                <w:bCs/>
                <w:kern w:val="36"/>
                <w:sz w:val="28"/>
                <w:szCs w:val="48"/>
                <w:lang w:eastAsia="fr-FR"/>
              </w:rPr>
            </w:pPr>
          </w:p>
        </w:tc>
        <w:tc>
          <w:tcPr>
            <w:tcW w:w="5000" w:type="pct"/>
            <w:vAlign w:val="center"/>
            <w:hideMark/>
          </w:tcPr>
          <w:p w:rsidR="007B0C70" w:rsidRPr="00CA5547" w:rsidRDefault="007B0C70" w:rsidP="00D47760">
            <w:pPr>
              <w:spacing w:after="0" w:line="240" w:lineRule="auto"/>
              <w:jc w:val="right"/>
              <w:rPr>
                <w:rFonts w:ascii="Times New Roman" w:eastAsia="Times New Roman" w:hAnsi="Times New Roman" w:cs="Times New Roman"/>
                <w:sz w:val="28"/>
                <w:szCs w:val="24"/>
                <w:lang w:eastAsia="fr-FR"/>
              </w:rPr>
            </w:pPr>
          </w:p>
        </w:tc>
      </w:tr>
    </w:tbl>
    <w:p w:rsidR="007B0C70" w:rsidRPr="00CA5547" w:rsidRDefault="007B0C70" w:rsidP="007B0C70">
      <w:pPr>
        <w:spacing w:after="0" w:line="240" w:lineRule="auto"/>
        <w:rPr>
          <w:rFonts w:ascii="Times New Roman" w:eastAsia="Times New Roman" w:hAnsi="Times New Roman" w:cs="Times New Roman"/>
          <w:vanish/>
          <w:sz w:val="28"/>
          <w:szCs w:val="24"/>
          <w:lang w:eastAsia="fr-FR"/>
        </w:rPr>
      </w:pPr>
    </w:p>
    <w:tbl>
      <w:tblPr>
        <w:tblW w:w="0" w:type="auto"/>
        <w:tblCellSpacing w:w="15" w:type="dxa"/>
        <w:tblCellMar>
          <w:top w:w="15" w:type="dxa"/>
          <w:left w:w="15" w:type="dxa"/>
          <w:bottom w:w="15" w:type="dxa"/>
          <w:right w:w="15" w:type="dxa"/>
        </w:tblCellMar>
        <w:tblLook w:val="04A0"/>
      </w:tblPr>
      <w:tblGrid>
        <w:gridCol w:w="9162"/>
      </w:tblGrid>
      <w:tr w:rsidR="007B0C70" w:rsidRPr="00CA5547" w:rsidTr="00D47760">
        <w:trPr>
          <w:tblCellSpacing w:w="15" w:type="dxa"/>
        </w:trPr>
        <w:tc>
          <w:tcPr>
            <w:tcW w:w="0" w:type="auto"/>
            <w:hideMark/>
          </w:tcPr>
          <w:p w:rsidR="007B0C70" w:rsidRPr="007B0C70" w:rsidRDefault="007B0C70" w:rsidP="007B0C70">
            <w:pPr>
              <w:tabs>
                <w:tab w:val="left" w:pos="2310"/>
              </w:tabs>
              <w:spacing w:before="100" w:beforeAutospacing="1" w:after="100" w:afterAutospacing="1" w:line="240" w:lineRule="auto"/>
              <w:jc w:val="center"/>
              <w:rPr>
                <w:rFonts w:ascii="Times New Roman" w:eastAsia="Times New Roman" w:hAnsi="Times New Roman" w:cs="Times New Roman"/>
                <w:b/>
                <w:sz w:val="44"/>
                <w:szCs w:val="24"/>
                <w:u w:val="single"/>
                <w:lang w:eastAsia="fr-FR"/>
              </w:rPr>
            </w:pPr>
            <w:proofErr w:type="spellStart"/>
            <w:r w:rsidRPr="007B0C70">
              <w:rPr>
                <w:rFonts w:ascii="Times New Roman" w:eastAsia="Times New Roman" w:hAnsi="Times New Roman" w:cs="Times New Roman"/>
                <w:b/>
                <w:sz w:val="44"/>
                <w:szCs w:val="24"/>
                <w:u w:val="single"/>
                <w:lang w:eastAsia="fr-FR"/>
              </w:rPr>
              <w:t>Euoplocéphalus</w:t>
            </w:r>
            <w:proofErr w:type="spellEnd"/>
          </w:p>
          <w:p w:rsidR="007B0C70" w:rsidRDefault="007B0C70" w:rsidP="00D47760">
            <w:pPr>
              <w:spacing w:before="100" w:beforeAutospacing="1" w:after="100" w:afterAutospacing="1" w:line="240" w:lineRule="auto"/>
              <w:rPr>
                <w:rFonts w:ascii="Times New Roman" w:eastAsia="Times New Roman" w:hAnsi="Times New Roman" w:cs="Times New Roman"/>
                <w:sz w:val="28"/>
                <w:szCs w:val="24"/>
                <w:lang w:eastAsia="fr-FR"/>
              </w:rPr>
            </w:pPr>
            <w:r>
              <w:rPr>
                <w:rFonts w:ascii="Times New Roman" w:eastAsia="Times New Roman" w:hAnsi="Times New Roman" w:cs="Times New Roman"/>
                <w:sz w:val="28"/>
                <w:szCs w:val="24"/>
                <w:lang w:eastAsia="fr-FR"/>
              </w:rPr>
              <w:t>Son nom signifie « Reptile à la tête d’armure ».</w:t>
            </w:r>
          </w:p>
          <w:p w:rsidR="007B0C70" w:rsidRDefault="007B0C70" w:rsidP="00D47760">
            <w:pPr>
              <w:spacing w:before="100" w:beforeAutospacing="1" w:after="100" w:afterAutospacing="1" w:line="240" w:lineRule="auto"/>
              <w:rPr>
                <w:rFonts w:ascii="Times New Roman" w:eastAsia="Times New Roman" w:hAnsi="Times New Roman" w:cs="Times New Roman"/>
                <w:sz w:val="28"/>
                <w:szCs w:val="24"/>
                <w:lang w:eastAsia="fr-FR"/>
              </w:rPr>
            </w:pPr>
            <w:r>
              <w:rPr>
                <w:rFonts w:ascii="Times New Roman" w:eastAsia="Times New Roman" w:hAnsi="Times New Roman" w:cs="Times New Roman"/>
                <w:sz w:val="28"/>
                <w:szCs w:val="24"/>
                <w:lang w:eastAsia="fr-FR"/>
              </w:rPr>
              <w:t xml:space="preserve">Il pouvait mesurait 5 mètres.  Son poids est de 2 tonnes. </w:t>
            </w:r>
          </w:p>
          <w:p w:rsidR="007B0C70" w:rsidRDefault="007B0C70" w:rsidP="00D47760">
            <w:pPr>
              <w:spacing w:before="100" w:beforeAutospacing="1" w:after="100" w:afterAutospacing="1" w:line="240" w:lineRule="auto"/>
              <w:rPr>
                <w:rFonts w:ascii="Times New Roman" w:eastAsia="Times New Roman" w:hAnsi="Times New Roman" w:cs="Times New Roman"/>
                <w:sz w:val="28"/>
                <w:szCs w:val="24"/>
                <w:lang w:eastAsia="fr-FR"/>
              </w:rPr>
            </w:pPr>
            <w:r>
              <w:rPr>
                <w:rFonts w:ascii="Times New Roman" w:eastAsia="Times New Roman" w:hAnsi="Times New Roman" w:cs="Times New Roman"/>
                <w:sz w:val="28"/>
                <w:szCs w:val="24"/>
                <w:lang w:eastAsia="fr-FR"/>
              </w:rPr>
              <w:t xml:space="preserve">Il a vécu il y a 80 millions d’années. </w:t>
            </w:r>
          </w:p>
          <w:p w:rsidR="007B0C70" w:rsidRDefault="007B0C70" w:rsidP="00D47760">
            <w:pPr>
              <w:spacing w:before="100" w:beforeAutospacing="1" w:after="100" w:afterAutospacing="1" w:line="240" w:lineRule="auto"/>
              <w:rPr>
                <w:rFonts w:ascii="Times New Roman" w:eastAsia="Times New Roman" w:hAnsi="Times New Roman" w:cs="Times New Roman"/>
                <w:sz w:val="28"/>
                <w:szCs w:val="24"/>
                <w:lang w:eastAsia="fr-FR"/>
              </w:rPr>
            </w:pPr>
            <w:r>
              <w:rPr>
                <w:rFonts w:ascii="Times New Roman" w:eastAsia="Times New Roman" w:hAnsi="Times New Roman" w:cs="Times New Roman"/>
                <w:sz w:val="28"/>
                <w:szCs w:val="24"/>
                <w:lang w:eastAsia="fr-FR"/>
              </w:rPr>
              <w:t xml:space="preserve">Il a été découvert en 1980 au Canada. </w:t>
            </w:r>
          </w:p>
          <w:p w:rsidR="007B0C70" w:rsidRDefault="007B0C70" w:rsidP="00D47760">
            <w:pPr>
              <w:spacing w:before="100" w:beforeAutospacing="1" w:after="100" w:afterAutospacing="1" w:line="240" w:lineRule="auto"/>
              <w:rPr>
                <w:rFonts w:ascii="Times New Roman" w:eastAsia="Times New Roman" w:hAnsi="Times New Roman" w:cs="Times New Roman"/>
                <w:sz w:val="28"/>
                <w:szCs w:val="24"/>
                <w:lang w:eastAsia="fr-FR"/>
              </w:rPr>
            </w:pPr>
            <w:r w:rsidRPr="00CA5547">
              <w:rPr>
                <w:rFonts w:ascii="Times New Roman" w:eastAsia="Times New Roman" w:hAnsi="Times New Roman" w:cs="Times New Roman"/>
                <w:sz w:val="28"/>
                <w:szCs w:val="24"/>
                <w:lang w:eastAsia="fr-FR"/>
              </w:rPr>
              <w:t>Des bandes de plaques étaient incrustées dans la peau du dos d'</w:t>
            </w:r>
            <w:proofErr w:type="spellStart"/>
            <w:r w:rsidRPr="00CA5547">
              <w:rPr>
                <w:rFonts w:ascii="Times New Roman" w:eastAsia="Times New Roman" w:hAnsi="Times New Roman" w:cs="Times New Roman"/>
                <w:sz w:val="28"/>
                <w:szCs w:val="24"/>
                <w:lang w:eastAsia="fr-FR"/>
              </w:rPr>
              <w:t>Euoplocéphalus</w:t>
            </w:r>
            <w:proofErr w:type="spellEnd"/>
            <w:r>
              <w:rPr>
                <w:rFonts w:ascii="Times New Roman" w:eastAsia="Times New Roman" w:hAnsi="Times New Roman" w:cs="Times New Roman"/>
                <w:sz w:val="28"/>
                <w:szCs w:val="24"/>
                <w:lang w:eastAsia="fr-FR"/>
              </w:rPr>
              <w:t xml:space="preserve"> et parsemées de clous osseux. </w:t>
            </w:r>
          </w:p>
          <w:p w:rsidR="007B0C70" w:rsidRDefault="007B0C70" w:rsidP="00D47760">
            <w:pPr>
              <w:spacing w:before="100" w:beforeAutospacing="1" w:after="100" w:afterAutospacing="1" w:line="240" w:lineRule="auto"/>
              <w:rPr>
                <w:rFonts w:ascii="Times New Roman" w:eastAsia="Times New Roman" w:hAnsi="Times New Roman" w:cs="Times New Roman"/>
                <w:sz w:val="28"/>
                <w:szCs w:val="24"/>
                <w:lang w:eastAsia="fr-FR"/>
              </w:rPr>
            </w:pPr>
            <w:r>
              <w:rPr>
                <w:rFonts w:ascii="Times New Roman" w:eastAsia="Times New Roman" w:hAnsi="Times New Roman" w:cs="Times New Roman"/>
                <w:sz w:val="28"/>
                <w:szCs w:val="24"/>
                <w:lang w:eastAsia="fr-FR"/>
              </w:rPr>
              <w:t>D</w:t>
            </w:r>
            <w:r w:rsidRPr="00CA5547">
              <w:rPr>
                <w:rFonts w:ascii="Times New Roman" w:eastAsia="Times New Roman" w:hAnsi="Times New Roman" w:cs="Times New Roman"/>
                <w:sz w:val="28"/>
                <w:szCs w:val="24"/>
                <w:lang w:eastAsia="fr-FR"/>
              </w:rPr>
              <w:t>e lourdes plaques couvraient le cou et des pointes longues et triangulaires protég</w:t>
            </w:r>
            <w:r>
              <w:rPr>
                <w:rFonts w:ascii="Times New Roman" w:eastAsia="Times New Roman" w:hAnsi="Times New Roman" w:cs="Times New Roman"/>
                <w:sz w:val="28"/>
                <w:szCs w:val="24"/>
                <w:lang w:eastAsia="fr-FR"/>
              </w:rPr>
              <w:t xml:space="preserve">eaient les épaules et </w:t>
            </w:r>
            <w:r w:rsidRPr="00CA5547">
              <w:rPr>
                <w:rFonts w:ascii="Times New Roman" w:eastAsia="Times New Roman" w:hAnsi="Times New Roman" w:cs="Times New Roman"/>
                <w:sz w:val="28"/>
                <w:szCs w:val="24"/>
                <w:lang w:eastAsia="fr-FR"/>
              </w:rPr>
              <w:t xml:space="preserve"> la queue. </w:t>
            </w:r>
          </w:p>
          <w:p w:rsidR="007B0C70" w:rsidRPr="007B0C70" w:rsidRDefault="007B0C70" w:rsidP="00D47760">
            <w:pPr>
              <w:spacing w:before="100" w:beforeAutospacing="1" w:after="100" w:afterAutospacing="1" w:line="240" w:lineRule="auto"/>
              <w:rPr>
                <w:rFonts w:ascii="Times New Roman" w:eastAsia="Times New Roman" w:hAnsi="Times New Roman" w:cs="Times New Roman"/>
                <w:sz w:val="32"/>
                <w:szCs w:val="24"/>
                <w:lang w:eastAsia="fr-FR"/>
              </w:rPr>
            </w:pPr>
            <w:r w:rsidRPr="007B0C70">
              <w:rPr>
                <w:rFonts w:ascii="Times New Roman" w:eastAsia="Times New Roman" w:hAnsi="Times New Roman" w:cs="Times New Roman"/>
                <w:sz w:val="32"/>
                <w:szCs w:val="24"/>
                <w:lang w:eastAsia="fr-FR"/>
              </w:rPr>
              <w:t xml:space="preserve">Vue de l'extérieur, la tête est une lourde boîte osseuse recouverte de plaques osseuses. D'épaisses pointes protégeaient la tête. Les paupières étaient aussi cuirassées, formant des volets qui descendaient pour protéger les yeux en cas de menace. Avec son bec cornu, </w:t>
            </w:r>
            <w:proofErr w:type="spellStart"/>
            <w:r w:rsidRPr="007B0C70">
              <w:rPr>
                <w:rFonts w:ascii="Times New Roman" w:eastAsia="Times New Roman" w:hAnsi="Times New Roman" w:cs="Times New Roman"/>
                <w:sz w:val="32"/>
                <w:szCs w:val="24"/>
                <w:lang w:eastAsia="fr-FR"/>
              </w:rPr>
              <w:t>Euoplocéphalus</w:t>
            </w:r>
            <w:proofErr w:type="spellEnd"/>
            <w:r w:rsidRPr="007B0C70">
              <w:rPr>
                <w:rFonts w:ascii="Times New Roman" w:eastAsia="Times New Roman" w:hAnsi="Times New Roman" w:cs="Times New Roman"/>
                <w:sz w:val="32"/>
                <w:szCs w:val="24"/>
                <w:lang w:eastAsia="fr-FR"/>
              </w:rPr>
              <w:t xml:space="preserve"> mangeait sûrement n'importe quel genre de végétation.</w:t>
            </w:r>
          </w:p>
          <w:p w:rsidR="00967009" w:rsidRDefault="007B0C70" w:rsidP="00D47760">
            <w:pPr>
              <w:spacing w:before="100" w:beforeAutospacing="1" w:after="100" w:afterAutospacing="1" w:line="240" w:lineRule="auto"/>
              <w:rPr>
                <w:rFonts w:ascii="Times New Roman" w:eastAsia="Times New Roman" w:hAnsi="Times New Roman" w:cs="Times New Roman"/>
                <w:sz w:val="28"/>
                <w:szCs w:val="24"/>
                <w:lang w:eastAsia="fr-FR"/>
              </w:rPr>
            </w:pPr>
            <w:r w:rsidRPr="007B0C70">
              <w:rPr>
                <w:rFonts w:ascii="Times New Roman" w:eastAsia="Times New Roman" w:hAnsi="Times New Roman" w:cs="Times New Roman"/>
                <w:noProof/>
                <w:sz w:val="28"/>
                <w:szCs w:val="24"/>
                <w:lang w:eastAsia="fr-FR"/>
              </w:rPr>
              <w:drawing>
                <wp:anchor distT="47625" distB="47625" distL="47625" distR="47625" simplePos="0" relativeHeight="251659264" behindDoc="0" locked="0" layoutInCell="1" allowOverlap="0">
                  <wp:simplePos x="0" y="0"/>
                  <wp:positionH relativeFrom="column">
                    <wp:align>left</wp:align>
                  </wp:positionH>
                  <wp:positionV relativeFrom="line">
                    <wp:posOffset>281940</wp:posOffset>
                  </wp:positionV>
                  <wp:extent cx="2524125" cy="2466975"/>
                  <wp:effectExtent l="19050" t="0" r="9525" b="0"/>
                  <wp:wrapSquare wrapText="bothSides"/>
                  <wp:docPr id="57" name="Image 15" descr="euoplocepha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uoplocephalus."/>
                          <pic:cNvPicPr>
                            <a:picLocks noChangeAspect="1" noChangeArrowheads="1"/>
                          </pic:cNvPicPr>
                        </pic:nvPicPr>
                        <pic:blipFill>
                          <a:blip r:embed="rId4" cstate="email"/>
                          <a:srcRect/>
                          <a:stretch>
                            <a:fillRect/>
                          </a:stretch>
                        </pic:blipFill>
                        <pic:spPr bwMode="auto">
                          <a:xfrm>
                            <a:off x="0" y="0"/>
                            <a:ext cx="2524125" cy="2466975"/>
                          </a:xfrm>
                          <a:prstGeom prst="rect">
                            <a:avLst/>
                          </a:prstGeom>
                          <a:noFill/>
                          <a:ln w="9525">
                            <a:noFill/>
                            <a:miter lim="800000"/>
                            <a:headEnd/>
                            <a:tailEnd/>
                          </a:ln>
                        </pic:spPr>
                      </pic:pic>
                    </a:graphicData>
                  </a:graphic>
                </wp:anchor>
              </w:drawing>
            </w:r>
          </w:p>
          <w:p w:rsidR="00967009" w:rsidRPr="00967009" w:rsidRDefault="00967009" w:rsidP="00967009">
            <w:pPr>
              <w:rPr>
                <w:rFonts w:ascii="Times New Roman" w:eastAsia="Times New Roman" w:hAnsi="Times New Roman" w:cs="Times New Roman"/>
                <w:sz w:val="28"/>
                <w:szCs w:val="24"/>
                <w:lang w:eastAsia="fr-FR"/>
              </w:rPr>
            </w:pPr>
            <w:r>
              <w:rPr>
                <w:noProof/>
                <w:lang w:eastAsia="fr-FR"/>
              </w:rPr>
              <w:drawing>
                <wp:inline distT="0" distB="0" distL="0" distR="0">
                  <wp:extent cx="3091544" cy="1352550"/>
                  <wp:effectExtent l="19050" t="0" r="0" b="0"/>
                  <wp:docPr id="2" name="il_fi" descr="http://www.prehistoric-wildlife.com/images/species/e/euoplocephalus-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prehistoric-wildlife.com/images/species/e/euoplocephalus-size.jpg"/>
                          <pic:cNvPicPr>
                            <a:picLocks noChangeAspect="1" noChangeArrowheads="1"/>
                          </pic:cNvPicPr>
                        </pic:nvPicPr>
                        <pic:blipFill>
                          <a:blip r:embed="rId5" cstate="email"/>
                          <a:srcRect/>
                          <a:stretch>
                            <a:fillRect/>
                          </a:stretch>
                        </pic:blipFill>
                        <pic:spPr bwMode="auto">
                          <a:xfrm>
                            <a:off x="0" y="0"/>
                            <a:ext cx="3091544" cy="1352550"/>
                          </a:xfrm>
                          <a:prstGeom prst="rect">
                            <a:avLst/>
                          </a:prstGeom>
                          <a:noFill/>
                          <a:ln w="9525">
                            <a:noFill/>
                            <a:miter lim="800000"/>
                            <a:headEnd/>
                            <a:tailEnd/>
                          </a:ln>
                        </pic:spPr>
                      </pic:pic>
                    </a:graphicData>
                  </a:graphic>
                </wp:inline>
              </w:drawing>
            </w:r>
          </w:p>
          <w:p w:rsidR="00967009" w:rsidRPr="00967009" w:rsidRDefault="00967009" w:rsidP="00967009">
            <w:pPr>
              <w:rPr>
                <w:rFonts w:ascii="Times New Roman" w:eastAsia="Times New Roman" w:hAnsi="Times New Roman" w:cs="Times New Roman"/>
                <w:sz w:val="28"/>
                <w:szCs w:val="24"/>
                <w:lang w:eastAsia="fr-FR"/>
              </w:rPr>
            </w:pPr>
          </w:p>
          <w:p w:rsidR="00967009" w:rsidRPr="00967009" w:rsidRDefault="00967009" w:rsidP="00967009">
            <w:pPr>
              <w:rPr>
                <w:rFonts w:ascii="Times New Roman" w:eastAsia="Times New Roman" w:hAnsi="Times New Roman" w:cs="Times New Roman"/>
                <w:sz w:val="28"/>
                <w:szCs w:val="24"/>
                <w:lang w:eastAsia="fr-FR"/>
              </w:rPr>
            </w:pPr>
          </w:p>
          <w:p w:rsidR="00967009" w:rsidRPr="00967009" w:rsidRDefault="00967009" w:rsidP="00967009">
            <w:pPr>
              <w:rPr>
                <w:rFonts w:ascii="Times New Roman" w:eastAsia="Times New Roman" w:hAnsi="Times New Roman" w:cs="Times New Roman"/>
                <w:sz w:val="28"/>
                <w:szCs w:val="24"/>
                <w:lang w:eastAsia="fr-FR"/>
              </w:rPr>
            </w:pPr>
          </w:p>
          <w:p w:rsidR="00967009" w:rsidRDefault="00967009" w:rsidP="00967009">
            <w:pPr>
              <w:rPr>
                <w:rFonts w:ascii="Times New Roman" w:eastAsia="Times New Roman" w:hAnsi="Times New Roman" w:cs="Times New Roman"/>
                <w:sz w:val="28"/>
                <w:szCs w:val="24"/>
                <w:lang w:eastAsia="fr-FR"/>
              </w:rPr>
            </w:pPr>
          </w:p>
          <w:p w:rsidR="007B0C70" w:rsidRPr="00967009" w:rsidRDefault="007B0C70" w:rsidP="00967009">
            <w:pPr>
              <w:ind w:firstLine="708"/>
              <w:rPr>
                <w:rFonts w:ascii="Times New Roman" w:eastAsia="Times New Roman" w:hAnsi="Times New Roman" w:cs="Times New Roman"/>
                <w:sz w:val="28"/>
                <w:szCs w:val="24"/>
                <w:lang w:eastAsia="fr-FR"/>
              </w:rPr>
            </w:pPr>
          </w:p>
        </w:tc>
      </w:tr>
    </w:tbl>
    <w:p w:rsidR="000C2D8F" w:rsidRDefault="000C2D8F"/>
    <w:sectPr w:rsidR="000C2D8F" w:rsidSect="000C2D8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B0C70"/>
    <w:rsid w:val="000C2D8F"/>
    <w:rsid w:val="00191C8F"/>
    <w:rsid w:val="001D54A0"/>
    <w:rsid w:val="001F31DF"/>
    <w:rsid w:val="00434C67"/>
    <w:rsid w:val="00725C89"/>
    <w:rsid w:val="007B0C70"/>
    <w:rsid w:val="00894C15"/>
    <w:rsid w:val="00967009"/>
    <w:rsid w:val="00B6280E"/>
    <w:rsid w:val="00E62CB4"/>
    <w:rsid w:val="00ED49C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C7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B0C7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B0C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119</Words>
  <Characters>660</Characters>
  <Application>Microsoft Office Word</Application>
  <DocSecurity>0</DocSecurity>
  <Lines>5</Lines>
  <Paragraphs>1</Paragraphs>
  <ScaleCrop>false</ScaleCrop>
  <Company/>
  <LinksUpToDate>false</LinksUpToDate>
  <CharactersWithSpaces>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régis-icfp</dc:creator>
  <cp:lastModifiedBy>régis-icfp</cp:lastModifiedBy>
  <cp:revision>4</cp:revision>
  <dcterms:created xsi:type="dcterms:W3CDTF">2014-05-01T14:05:00Z</dcterms:created>
  <dcterms:modified xsi:type="dcterms:W3CDTF">2014-06-20T06:42:00Z</dcterms:modified>
</cp:coreProperties>
</file>