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F" w:rsidRPr="002E727F" w:rsidRDefault="002E727F" w:rsidP="002E727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8"/>
          <w:szCs w:val="28"/>
        </w:rPr>
      </w:pPr>
      <w:r w:rsidRPr="002E727F">
        <w:rPr>
          <w:rFonts w:ascii="Comic Sans MS" w:hAnsi="Comic Sans MS"/>
          <w:b/>
          <w:sz w:val="28"/>
          <w:szCs w:val="28"/>
        </w:rPr>
        <w:t>La performance, la rentabilité et la croissance de l’entreprise</w:t>
      </w:r>
    </w:p>
    <w:p w:rsidR="001D13F1" w:rsidRPr="001D13F1" w:rsidRDefault="001D13F1">
      <w:pPr>
        <w:rPr>
          <w:rFonts w:ascii="Comic Sans MS" w:hAnsi="Comic Sans MS"/>
          <w:b/>
        </w:rPr>
      </w:pPr>
      <w:r w:rsidRPr="001D13F1">
        <w:rPr>
          <w:rFonts w:ascii="Comic Sans MS" w:hAnsi="Comic Sans MS"/>
          <w:b/>
        </w:rPr>
        <w:t xml:space="preserve">Thème 4.2 : La création de richesse </w:t>
      </w:r>
      <w:r>
        <w:rPr>
          <w:rFonts w:ascii="Comic Sans MS" w:hAnsi="Comic Sans MS"/>
          <w:b/>
        </w:rPr>
        <w:t>par</w:t>
      </w:r>
      <w:r w:rsidRPr="001D13F1">
        <w:rPr>
          <w:rFonts w:ascii="Comic Sans MS" w:hAnsi="Comic Sans MS"/>
          <w:b/>
        </w:rPr>
        <w:t xml:space="preserve"> l’entreprise</w:t>
      </w:r>
    </w:p>
    <w:p w:rsidR="00200068" w:rsidRPr="001D13F1" w:rsidRDefault="001D13F1">
      <w:pPr>
        <w:rPr>
          <w:rFonts w:ascii="Comic Sans MS" w:hAnsi="Comic Sans MS"/>
          <w:b/>
          <w:i/>
          <w:u w:val="single"/>
        </w:rPr>
      </w:pPr>
      <w:r w:rsidRPr="001D13F1">
        <w:rPr>
          <w:rFonts w:ascii="Comic Sans MS" w:hAnsi="Comic Sans MS"/>
          <w:b/>
          <w:i/>
          <w:u w:val="single"/>
        </w:rPr>
        <w:t>Objectifs :</w:t>
      </w:r>
    </w:p>
    <w:p w:rsidR="001D13F1" w:rsidRDefault="001D13F1" w:rsidP="001D13F1">
      <w:pPr>
        <w:pStyle w:val="Paragraphedeliste"/>
        <w:numPr>
          <w:ilvl w:val="0"/>
          <w:numId w:val="17"/>
        </w:numPr>
        <w:rPr>
          <w:rFonts w:ascii="Comic Sans MS" w:hAnsi="Comic Sans MS"/>
        </w:rPr>
      </w:pPr>
      <w:r>
        <w:rPr>
          <w:rFonts w:ascii="Comic Sans MS" w:hAnsi="Comic Sans MS"/>
        </w:rPr>
        <w:t>Identifier les critères de performance de l’entreprise</w:t>
      </w:r>
    </w:p>
    <w:p w:rsidR="001D13F1" w:rsidRDefault="001D13F1" w:rsidP="001D13F1">
      <w:pPr>
        <w:pStyle w:val="Paragraphedeliste"/>
        <w:numPr>
          <w:ilvl w:val="0"/>
          <w:numId w:val="17"/>
        </w:numPr>
        <w:rPr>
          <w:rFonts w:ascii="Comic Sans MS" w:hAnsi="Comic Sans MS"/>
        </w:rPr>
      </w:pPr>
      <w:r>
        <w:rPr>
          <w:rFonts w:ascii="Comic Sans MS" w:hAnsi="Comic Sans MS"/>
        </w:rPr>
        <w:t>Identifier les principaux indicateurs de la performance</w:t>
      </w:r>
    </w:p>
    <w:p w:rsidR="001D13F1" w:rsidRPr="001D13F1" w:rsidRDefault="001D13F1" w:rsidP="001D13F1">
      <w:pPr>
        <w:pStyle w:val="Paragraphedeliste"/>
        <w:numPr>
          <w:ilvl w:val="0"/>
          <w:numId w:val="17"/>
        </w:numPr>
        <w:rPr>
          <w:rFonts w:ascii="Comic Sans MS" w:hAnsi="Comic Sans MS"/>
        </w:rPr>
      </w:pPr>
      <w:r>
        <w:rPr>
          <w:rFonts w:ascii="Comic Sans MS" w:hAnsi="Comic Sans MS"/>
        </w:rPr>
        <w:t xml:space="preserve">Identifier les modalités de la croissance </w:t>
      </w:r>
    </w:p>
    <w:p w:rsidR="005D492E" w:rsidRPr="005D492E" w:rsidRDefault="005D492E" w:rsidP="005D492E">
      <w:pPr>
        <w:autoSpaceDE w:val="0"/>
        <w:autoSpaceDN w:val="0"/>
        <w:adjustRightInd w:val="0"/>
        <w:rPr>
          <w:rFonts w:ascii="Comic Sans MS" w:hAnsi="Comic Sans MS"/>
          <w:bCs/>
          <w:color w:val="000000"/>
          <w:sz w:val="24"/>
          <w:szCs w:val="24"/>
        </w:rPr>
      </w:pPr>
      <w:r w:rsidRPr="005D492E">
        <w:rPr>
          <w:rFonts w:ascii="Comic Sans MS" w:hAnsi="Comic Sans MS"/>
          <w:bCs/>
          <w:color w:val="000000"/>
          <w:sz w:val="24"/>
          <w:szCs w:val="24"/>
        </w:rPr>
        <w:tab/>
      </w:r>
      <w:r w:rsidRPr="005D492E">
        <w:rPr>
          <w:rFonts w:ascii="Comic Sans MS" w:hAnsi="Comic Sans MS"/>
          <w:bCs/>
          <w:color w:val="000000"/>
          <w:sz w:val="24"/>
          <w:szCs w:val="24"/>
        </w:rPr>
        <w:tab/>
        <w:t xml:space="preserve"> </w:t>
      </w:r>
    </w:p>
    <w:p w:rsidR="005D492E" w:rsidRPr="005D492E" w:rsidRDefault="005D492E" w:rsidP="005D492E">
      <w:pPr>
        <w:rPr>
          <w:rFonts w:ascii="Comic Sans MS" w:hAnsi="Comic Sans MS"/>
          <w:b/>
          <w:sz w:val="24"/>
          <w:szCs w:val="24"/>
        </w:rPr>
      </w:pPr>
      <w:proofErr w:type="gramStart"/>
      <w:r w:rsidRPr="005D492E">
        <w:rPr>
          <w:rFonts w:ascii="Comic Sans MS" w:hAnsi="Comic Sans MS"/>
          <w:b/>
          <w:sz w:val="24"/>
          <w:szCs w:val="24"/>
        </w:rPr>
        <w:t>la</w:t>
      </w:r>
      <w:proofErr w:type="gramEnd"/>
      <w:r w:rsidRPr="005D492E">
        <w:rPr>
          <w:rFonts w:ascii="Comic Sans MS" w:hAnsi="Comic Sans MS"/>
          <w:b/>
          <w:sz w:val="24"/>
          <w:szCs w:val="24"/>
        </w:rPr>
        <w:t xml:space="preserve"> création de richesse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717"/>
      </w:tblGrid>
      <w:tr w:rsidR="005D492E" w:rsidRPr="005D492E" w:rsidTr="005D492E">
        <w:tc>
          <w:tcPr>
            <w:tcW w:w="2235" w:type="dxa"/>
          </w:tcPr>
          <w:p w:rsidR="005D492E" w:rsidRPr="005D492E" w:rsidRDefault="005D492E" w:rsidP="005D492E">
            <w:pPr>
              <w:spacing w:after="0" w:line="240" w:lineRule="auto"/>
              <w:jc w:val="center"/>
              <w:rPr>
                <w:rFonts w:ascii="Comic Sans MS" w:hAnsi="Comic Sans MS"/>
                <w:b/>
                <w:sz w:val="24"/>
                <w:szCs w:val="24"/>
              </w:rPr>
            </w:pPr>
            <w:r w:rsidRPr="005D492E">
              <w:rPr>
                <w:rFonts w:ascii="Comic Sans MS" w:hAnsi="Comic Sans MS"/>
                <w:b/>
                <w:sz w:val="24"/>
                <w:szCs w:val="24"/>
              </w:rPr>
              <w:t>Thème</w:t>
            </w:r>
          </w:p>
        </w:tc>
        <w:tc>
          <w:tcPr>
            <w:tcW w:w="3260" w:type="dxa"/>
          </w:tcPr>
          <w:p w:rsidR="005D492E" w:rsidRPr="005D492E" w:rsidRDefault="005D492E" w:rsidP="005D492E">
            <w:pPr>
              <w:spacing w:after="0" w:line="240" w:lineRule="auto"/>
              <w:jc w:val="center"/>
              <w:rPr>
                <w:rFonts w:ascii="Comic Sans MS" w:hAnsi="Comic Sans MS"/>
                <w:b/>
                <w:sz w:val="24"/>
                <w:szCs w:val="24"/>
              </w:rPr>
            </w:pPr>
            <w:r w:rsidRPr="005D492E">
              <w:rPr>
                <w:rFonts w:ascii="Comic Sans MS" w:hAnsi="Comic Sans MS"/>
                <w:b/>
                <w:sz w:val="24"/>
                <w:szCs w:val="24"/>
              </w:rPr>
              <w:t>Axes de réflexion</w:t>
            </w:r>
          </w:p>
        </w:tc>
        <w:tc>
          <w:tcPr>
            <w:tcW w:w="3717" w:type="dxa"/>
          </w:tcPr>
          <w:p w:rsidR="005D492E" w:rsidRPr="005D492E" w:rsidRDefault="005D492E" w:rsidP="005D492E">
            <w:pPr>
              <w:spacing w:after="0" w:line="240" w:lineRule="auto"/>
              <w:jc w:val="center"/>
              <w:rPr>
                <w:rFonts w:ascii="Comic Sans MS" w:hAnsi="Comic Sans MS"/>
                <w:b/>
                <w:sz w:val="24"/>
                <w:szCs w:val="24"/>
              </w:rPr>
            </w:pPr>
            <w:r w:rsidRPr="005D492E">
              <w:rPr>
                <w:rFonts w:ascii="Comic Sans MS" w:hAnsi="Comic Sans MS"/>
                <w:b/>
                <w:sz w:val="24"/>
                <w:szCs w:val="24"/>
              </w:rPr>
              <w:t>Champ des connaissances</w:t>
            </w:r>
          </w:p>
        </w:tc>
      </w:tr>
      <w:tr w:rsidR="005D492E" w:rsidRPr="005D492E" w:rsidTr="005D492E">
        <w:tc>
          <w:tcPr>
            <w:tcW w:w="2235" w:type="dxa"/>
          </w:tcPr>
          <w:p w:rsidR="005D492E" w:rsidRPr="005D492E" w:rsidRDefault="005D492E" w:rsidP="005D492E">
            <w:pPr>
              <w:spacing w:after="0" w:line="240" w:lineRule="auto"/>
              <w:rPr>
                <w:rFonts w:ascii="Comic Sans MS" w:hAnsi="Comic Sans MS"/>
                <w:sz w:val="24"/>
                <w:szCs w:val="24"/>
              </w:rPr>
            </w:pPr>
            <w:r w:rsidRPr="005D492E">
              <w:rPr>
                <w:rFonts w:ascii="Comic Sans MS" w:hAnsi="Comic Sans MS"/>
                <w:sz w:val="24"/>
                <w:szCs w:val="24"/>
              </w:rPr>
              <w:t>La création de richesse pour l’entreprise</w:t>
            </w:r>
          </w:p>
        </w:tc>
        <w:tc>
          <w:tcPr>
            <w:tcW w:w="3260" w:type="dxa"/>
          </w:tcPr>
          <w:p w:rsidR="005D492E" w:rsidRPr="005D492E" w:rsidRDefault="005D492E" w:rsidP="005D492E">
            <w:pPr>
              <w:spacing w:after="0" w:line="240" w:lineRule="auto"/>
              <w:rPr>
                <w:rFonts w:ascii="Comic Sans MS" w:eastAsia="Times New Roman" w:hAnsi="Comic Sans MS"/>
                <w:sz w:val="24"/>
                <w:szCs w:val="24"/>
              </w:rPr>
            </w:pPr>
            <w:r w:rsidRPr="005D492E">
              <w:rPr>
                <w:rFonts w:ascii="Comic Sans MS" w:eastAsia="Times New Roman" w:hAnsi="Comic Sans MS"/>
                <w:sz w:val="24"/>
                <w:szCs w:val="24"/>
              </w:rPr>
              <w:t xml:space="preserve">La performance, la rentabilité et la croissance </w:t>
            </w:r>
          </w:p>
          <w:p w:rsidR="005D492E" w:rsidRPr="005D492E" w:rsidRDefault="005D492E" w:rsidP="005D492E">
            <w:pPr>
              <w:spacing w:after="0" w:line="240" w:lineRule="auto"/>
              <w:rPr>
                <w:rFonts w:ascii="Comic Sans MS" w:eastAsia="Times New Roman" w:hAnsi="Comic Sans MS"/>
                <w:sz w:val="24"/>
                <w:szCs w:val="24"/>
              </w:rPr>
            </w:pPr>
            <w:r w:rsidRPr="005D492E">
              <w:rPr>
                <w:rFonts w:ascii="Comic Sans MS" w:eastAsia="Times New Roman" w:hAnsi="Comic Sans MS"/>
                <w:sz w:val="24"/>
                <w:szCs w:val="24"/>
              </w:rPr>
              <w:t xml:space="preserve">de l’entreprise </w:t>
            </w:r>
          </w:p>
          <w:p w:rsidR="005D492E" w:rsidRPr="005D492E" w:rsidRDefault="005D492E" w:rsidP="005D492E">
            <w:pPr>
              <w:spacing w:after="0" w:line="240" w:lineRule="auto"/>
              <w:rPr>
                <w:rFonts w:ascii="Comic Sans MS" w:hAnsi="Comic Sans MS"/>
                <w:sz w:val="24"/>
                <w:szCs w:val="24"/>
              </w:rPr>
            </w:pPr>
          </w:p>
        </w:tc>
        <w:tc>
          <w:tcPr>
            <w:tcW w:w="3717" w:type="dxa"/>
          </w:tcPr>
          <w:p w:rsidR="005D492E" w:rsidRPr="005D492E" w:rsidRDefault="005D492E" w:rsidP="005D492E">
            <w:pPr>
              <w:spacing w:after="0" w:line="240" w:lineRule="auto"/>
              <w:rPr>
                <w:rFonts w:ascii="Comic Sans MS" w:eastAsia="Times New Roman" w:hAnsi="Comic Sans MS"/>
                <w:sz w:val="24"/>
                <w:szCs w:val="24"/>
              </w:rPr>
            </w:pPr>
            <w:r w:rsidRPr="005D492E">
              <w:rPr>
                <w:rFonts w:ascii="Comic Sans MS" w:eastAsia="Times New Roman" w:hAnsi="Comic Sans MS"/>
                <w:sz w:val="24"/>
                <w:szCs w:val="24"/>
              </w:rPr>
              <w:t xml:space="preserve">La performance de l’entreprise </w:t>
            </w:r>
          </w:p>
          <w:p w:rsidR="005D492E" w:rsidRPr="005D492E" w:rsidRDefault="005D492E" w:rsidP="005D492E">
            <w:pPr>
              <w:spacing w:after="0" w:line="240" w:lineRule="auto"/>
              <w:rPr>
                <w:rFonts w:ascii="Comic Sans MS" w:eastAsia="Times New Roman" w:hAnsi="Comic Sans MS"/>
                <w:sz w:val="24"/>
                <w:szCs w:val="24"/>
              </w:rPr>
            </w:pPr>
            <w:r w:rsidRPr="005D492E">
              <w:rPr>
                <w:rFonts w:ascii="Comic Sans MS" w:eastAsia="Times New Roman" w:hAnsi="Comic Sans MS"/>
                <w:sz w:val="24"/>
                <w:szCs w:val="24"/>
              </w:rPr>
              <w:t xml:space="preserve">La croissance de l’entreprise et ses </w:t>
            </w:r>
          </w:p>
          <w:p w:rsidR="005D492E" w:rsidRPr="005D492E" w:rsidRDefault="005D492E" w:rsidP="005D492E">
            <w:pPr>
              <w:spacing w:after="0" w:line="240" w:lineRule="auto"/>
              <w:rPr>
                <w:rFonts w:ascii="Comic Sans MS" w:eastAsia="Times New Roman" w:hAnsi="Comic Sans MS"/>
                <w:sz w:val="24"/>
                <w:szCs w:val="24"/>
              </w:rPr>
            </w:pPr>
            <w:r w:rsidRPr="005D492E">
              <w:rPr>
                <w:rFonts w:ascii="Comic Sans MS" w:eastAsia="Times New Roman" w:hAnsi="Comic Sans MS"/>
                <w:sz w:val="24"/>
                <w:szCs w:val="24"/>
              </w:rPr>
              <w:t xml:space="preserve">modalités : croissance interne, croissance externe </w:t>
            </w:r>
          </w:p>
          <w:p w:rsidR="005D492E" w:rsidRPr="005D492E" w:rsidRDefault="005D492E" w:rsidP="005D492E">
            <w:pPr>
              <w:spacing w:after="0" w:line="240" w:lineRule="auto"/>
              <w:rPr>
                <w:rFonts w:ascii="Comic Sans MS" w:hAnsi="Comic Sans MS"/>
                <w:sz w:val="24"/>
                <w:szCs w:val="24"/>
              </w:rPr>
            </w:pPr>
          </w:p>
        </w:tc>
      </w:tr>
    </w:tbl>
    <w:p w:rsidR="009F6CF8" w:rsidRDefault="009F6CF8" w:rsidP="005D492E">
      <w:pPr>
        <w:rPr>
          <w:rFonts w:ascii="Comic Sans MS" w:hAnsi="Comic Sans MS"/>
          <w:b/>
          <w:sz w:val="24"/>
          <w:szCs w:val="24"/>
        </w:rPr>
      </w:pPr>
    </w:p>
    <w:p w:rsidR="005D492E" w:rsidRPr="005D492E" w:rsidRDefault="005D492E" w:rsidP="005D492E">
      <w:pPr>
        <w:rPr>
          <w:rFonts w:ascii="Comic Sans MS" w:hAnsi="Comic Sans MS"/>
          <w:b/>
          <w:sz w:val="24"/>
          <w:szCs w:val="24"/>
        </w:rPr>
      </w:pPr>
      <w:r w:rsidRPr="005D492E">
        <w:rPr>
          <w:rFonts w:ascii="Comic Sans MS" w:hAnsi="Comic Sans MS"/>
          <w:b/>
          <w:sz w:val="24"/>
          <w:szCs w:val="24"/>
        </w:rPr>
        <w:t>Quel est le cadre pour cette séquence ?</w:t>
      </w:r>
    </w:p>
    <w:p w:rsidR="005D492E" w:rsidRPr="005D492E" w:rsidRDefault="005D492E" w:rsidP="005D492E">
      <w:pPr>
        <w:spacing w:before="100" w:beforeAutospacing="1" w:after="100" w:afterAutospacing="1" w:line="240" w:lineRule="auto"/>
        <w:ind w:hanging="360"/>
        <w:rPr>
          <w:rFonts w:ascii="Comic Sans MS" w:eastAsia="Times New Roman" w:hAnsi="Comic Sans MS"/>
          <w:sz w:val="24"/>
          <w:szCs w:val="24"/>
        </w:rPr>
      </w:pPr>
      <w:r w:rsidRPr="005D492E">
        <w:rPr>
          <w:rFonts w:ascii="Comic Sans MS" w:eastAsia="Times New Roman" w:hAnsi="Comic Sans MS"/>
          <w:sz w:val="24"/>
          <w:szCs w:val="24"/>
        </w:rPr>
        <w:t xml:space="preserve">La notion de performance de l’entreprise doit être étudiée de manière large (performance économique, sociale, environnementale). Les indicateurs de performance doivent rendre compte de cette diversité.   </w:t>
      </w:r>
    </w:p>
    <w:p w:rsidR="005D492E" w:rsidRPr="005D492E" w:rsidRDefault="005D492E" w:rsidP="005D492E">
      <w:pPr>
        <w:spacing w:before="100" w:beforeAutospacing="1" w:after="100" w:afterAutospacing="1" w:line="240" w:lineRule="auto"/>
        <w:ind w:hanging="360"/>
        <w:rPr>
          <w:rFonts w:ascii="Comic Sans MS" w:eastAsia="Times New Roman" w:hAnsi="Comic Sans MS"/>
          <w:sz w:val="24"/>
          <w:szCs w:val="24"/>
        </w:rPr>
      </w:pPr>
      <w:r w:rsidRPr="005D492E">
        <w:rPr>
          <w:rFonts w:ascii="Comic Sans MS" w:eastAsia="Times New Roman" w:hAnsi="Comic Sans MS"/>
          <w:sz w:val="24"/>
          <w:szCs w:val="24"/>
        </w:rPr>
        <w:t xml:space="preserve">L’analyse des coûts fournit des indications sur le calcul économique, la performance et la capacité concurrentielle de l’entreprise. Les éléments constitutifs des coûts sont le coût d’achat, le coût de production, le coût de revient. Dans certains diplômes, ce domaine est abordé dans les enseignements professionnels. Si tel n’est pas le cas, il convient de se limiter à la détermination du coût de revient d’une activité ou d’un produit en excluant tout calcul de charges indirectes. </w:t>
      </w:r>
    </w:p>
    <w:p w:rsidR="005D492E" w:rsidRPr="005D492E" w:rsidRDefault="005D492E" w:rsidP="005D492E">
      <w:pPr>
        <w:spacing w:before="100" w:beforeAutospacing="1" w:after="100" w:afterAutospacing="1" w:line="240" w:lineRule="auto"/>
        <w:ind w:hanging="360"/>
        <w:rPr>
          <w:rFonts w:ascii="Comic Sans MS" w:eastAsia="Times New Roman" w:hAnsi="Comic Sans MS"/>
          <w:sz w:val="24"/>
          <w:szCs w:val="24"/>
        </w:rPr>
      </w:pPr>
      <w:r w:rsidRPr="005D492E">
        <w:rPr>
          <w:rFonts w:ascii="Comic Sans MS" w:eastAsia="Times New Roman" w:hAnsi="Comic Sans MS"/>
          <w:sz w:val="24"/>
          <w:szCs w:val="24"/>
        </w:rPr>
        <w:t xml:space="preserve">L’analyse de la variabilité des charges n’est pas abordée. La rentabilité rend compte de la capacité de l’entreprise à dégager un calcul économique positif. Elle est exprimée en rapportant les résultats obtenus au coût des moyens mis en œuvre.  Il est possible, à cette occasion, de dégager la notion de profit. Les principaux indicateurs de rentabilité sont abordés : résultat d’exploitation, capacité d’autofinancement.   </w:t>
      </w:r>
    </w:p>
    <w:p w:rsidR="009F6CF8" w:rsidRDefault="009F6CF8" w:rsidP="005D492E">
      <w:pPr>
        <w:autoSpaceDE w:val="0"/>
        <w:autoSpaceDN w:val="0"/>
        <w:adjustRightInd w:val="0"/>
        <w:rPr>
          <w:rFonts w:ascii="Comic Sans MS" w:hAnsi="Comic Sans MS"/>
          <w:b/>
          <w:bCs/>
          <w:color w:val="000000"/>
          <w:sz w:val="24"/>
          <w:szCs w:val="24"/>
        </w:rPr>
      </w:pPr>
    </w:p>
    <w:p w:rsidR="009F6CF8" w:rsidRDefault="009F6CF8" w:rsidP="005D492E">
      <w:pPr>
        <w:autoSpaceDE w:val="0"/>
        <w:autoSpaceDN w:val="0"/>
        <w:adjustRightInd w:val="0"/>
        <w:rPr>
          <w:rFonts w:ascii="Comic Sans MS" w:hAnsi="Comic Sans MS"/>
          <w:b/>
          <w:bCs/>
          <w:color w:val="000000"/>
          <w:sz w:val="24"/>
          <w:szCs w:val="24"/>
        </w:rPr>
      </w:pPr>
    </w:p>
    <w:p w:rsidR="005D492E" w:rsidRPr="005D492E" w:rsidRDefault="005D492E" w:rsidP="005D492E">
      <w:pPr>
        <w:autoSpaceDE w:val="0"/>
        <w:autoSpaceDN w:val="0"/>
        <w:adjustRightInd w:val="0"/>
        <w:rPr>
          <w:rFonts w:ascii="Comic Sans MS" w:hAnsi="Comic Sans MS"/>
          <w:b/>
          <w:bCs/>
          <w:color w:val="000000"/>
          <w:sz w:val="24"/>
          <w:szCs w:val="24"/>
        </w:rPr>
      </w:pPr>
      <w:proofErr w:type="spellStart"/>
      <w:r w:rsidRPr="005D492E">
        <w:rPr>
          <w:rFonts w:ascii="Comic Sans MS" w:hAnsi="Comic Sans MS"/>
          <w:b/>
          <w:bCs/>
          <w:color w:val="000000"/>
          <w:sz w:val="24"/>
          <w:szCs w:val="24"/>
        </w:rPr>
        <w:lastRenderedPageBreak/>
        <w:t>Pré-requis</w:t>
      </w:r>
      <w:proofErr w:type="spellEnd"/>
      <w:r w:rsidRPr="005D492E">
        <w:rPr>
          <w:rFonts w:ascii="Comic Sans MS" w:hAnsi="Comic Sans MS"/>
          <w:b/>
          <w:bCs/>
          <w:color w:val="000000"/>
          <w:sz w:val="24"/>
          <w:szCs w:val="24"/>
        </w:rPr>
        <w:t> :</w:t>
      </w:r>
    </w:p>
    <w:p w:rsidR="005D492E" w:rsidRPr="005D492E" w:rsidRDefault="005D492E" w:rsidP="005D492E">
      <w:pPr>
        <w:rPr>
          <w:rFonts w:ascii="Comic Sans MS" w:hAnsi="Comic Sans MS"/>
          <w:sz w:val="24"/>
          <w:szCs w:val="24"/>
        </w:rPr>
      </w:pPr>
      <w:r w:rsidRPr="005D492E">
        <w:rPr>
          <w:rFonts w:ascii="Comic Sans MS" w:hAnsi="Comic Sans MS"/>
          <w:bCs/>
          <w:color w:val="000000"/>
          <w:sz w:val="24"/>
          <w:szCs w:val="24"/>
        </w:rPr>
        <w:t xml:space="preserve">-les déterminants et composantes du prix de vente </w:t>
      </w:r>
      <w:r w:rsidRPr="005D492E">
        <w:rPr>
          <w:rFonts w:ascii="Comic Sans MS" w:hAnsi="Comic Sans MS"/>
          <w:sz w:val="24"/>
          <w:szCs w:val="24"/>
        </w:rPr>
        <w:t>(coût d’achat, coût de revient, marge, TVA, taux de marque, coefficient multiplicateur) en 2</w:t>
      </w:r>
      <w:r w:rsidRPr="005D492E">
        <w:rPr>
          <w:rFonts w:ascii="Comic Sans MS" w:hAnsi="Comic Sans MS"/>
          <w:sz w:val="24"/>
          <w:szCs w:val="24"/>
          <w:vertAlign w:val="superscript"/>
        </w:rPr>
        <w:t>nde</w:t>
      </w:r>
      <w:r w:rsidRPr="005D492E">
        <w:rPr>
          <w:rFonts w:ascii="Comic Sans MS" w:hAnsi="Comic Sans MS"/>
          <w:sz w:val="24"/>
          <w:szCs w:val="24"/>
        </w:rPr>
        <w:t>.</w:t>
      </w:r>
    </w:p>
    <w:p w:rsidR="005D492E" w:rsidRPr="005D492E" w:rsidRDefault="005D492E" w:rsidP="005D492E">
      <w:pPr>
        <w:rPr>
          <w:rFonts w:ascii="Comic Sans MS" w:hAnsi="Comic Sans MS"/>
          <w:sz w:val="24"/>
          <w:szCs w:val="24"/>
        </w:rPr>
      </w:pPr>
      <w:r w:rsidRPr="005D492E">
        <w:rPr>
          <w:rFonts w:ascii="Comic Sans MS" w:hAnsi="Comic Sans MS"/>
          <w:sz w:val="24"/>
          <w:szCs w:val="24"/>
        </w:rPr>
        <w:t xml:space="preserve">-la Valeur Ajoutée </w:t>
      </w:r>
    </w:p>
    <w:p w:rsidR="005D492E" w:rsidRPr="005D492E" w:rsidRDefault="005D492E" w:rsidP="005D492E">
      <w:pPr>
        <w:autoSpaceDE w:val="0"/>
        <w:autoSpaceDN w:val="0"/>
        <w:adjustRightInd w:val="0"/>
        <w:rPr>
          <w:rFonts w:ascii="Comic Sans MS" w:hAnsi="Comic Sans MS"/>
          <w:bCs/>
          <w:color w:val="000000"/>
          <w:sz w:val="24"/>
          <w:szCs w:val="24"/>
          <w:u w:val="single"/>
        </w:rPr>
      </w:pPr>
    </w:p>
    <w:p w:rsidR="005D492E" w:rsidRPr="005D492E" w:rsidRDefault="005D492E" w:rsidP="005D492E">
      <w:pPr>
        <w:autoSpaceDE w:val="0"/>
        <w:autoSpaceDN w:val="0"/>
        <w:adjustRightInd w:val="0"/>
        <w:rPr>
          <w:rFonts w:ascii="Comic Sans MS" w:hAnsi="Comic Sans MS"/>
          <w:b/>
          <w:bCs/>
          <w:color w:val="000000"/>
          <w:sz w:val="24"/>
          <w:szCs w:val="24"/>
        </w:rPr>
      </w:pPr>
      <w:r w:rsidRPr="005D492E">
        <w:rPr>
          <w:rFonts w:ascii="Comic Sans MS" w:hAnsi="Comic Sans MS"/>
          <w:b/>
          <w:bCs/>
          <w:color w:val="000000"/>
          <w:sz w:val="24"/>
          <w:szCs w:val="24"/>
        </w:rPr>
        <w:t>Place de la séquence dans notre progression :</w:t>
      </w:r>
    </w:p>
    <w:p w:rsidR="005D492E" w:rsidRPr="005D492E" w:rsidRDefault="005D492E" w:rsidP="005D492E">
      <w:pPr>
        <w:rPr>
          <w:rFonts w:ascii="Comic Sans MS" w:hAnsi="Comic Sans MS"/>
          <w:sz w:val="24"/>
          <w:szCs w:val="24"/>
        </w:rPr>
      </w:pPr>
      <w:r w:rsidRPr="005D492E">
        <w:rPr>
          <w:rFonts w:ascii="Comic Sans MS" w:hAnsi="Comic Sans MS"/>
          <w:sz w:val="24"/>
          <w:szCs w:val="24"/>
        </w:rPr>
        <w:t>Nous pensons réaliser cette séquence en classe de Terminale, car nous pouvons établir un lien avec des activités professionnelles que l’on traite en général en dernière année de bac pro :</w:t>
      </w:r>
    </w:p>
    <w:p w:rsidR="005D492E" w:rsidRPr="005D492E" w:rsidRDefault="005D492E" w:rsidP="005D492E">
      <w:pPr>
        <w:rPr>
          <w:rFonts w:ascii="Comic Sans MS" w:hAnsi="Comic Sans MS"/>
          <w:sz w:val="24"/>
          <w:szCs w:val="24"/>
        </w:rPr>
      </w:pPr>
      <w:r w:rsidRPr="005D492E">
        <w:rPr>
          <w:rFonts w:ascii="Comic Sans MS" w:hAnsi="Comic Sans MS"/>
          <w:sz w:val="24"/>
          <w:szCs w:val="24"/>
        </w:rPr>
        <w:t>-en bac pro commerce : C 2. 3 – participer à la gestion de l’activité commerciale (gérer)</w:t>
      </w:r>
    </w:p>
    <w:p w:rsidR="005D492E" w:rsidRPr="005D492E" w:rsidRDefault="005D492E" w:rsidP="005D492E">
      <w:pPr>
        <w:rPr>
          <w:rFonts w:ascii="Comic Sans MS" w:hAnsi="Comic Sans MS"/>
          <w:sz w:val="24"/>
          <w:szCs w:val="24"/>
        </w:rPr>
      </w:pPr>
      <w:r w:rsidRPr="005D492E">
        <w:rPr>
          <w:rFonts w:ascii="Comic Sans MS" w:hAnsi="Comic Sans MS"/>
          <w:sz w:val="24"/>
          <w:szCs w:val="24"/>
        </w:rPr>
        <w:t>-en bac pro vente : C 1.4 – analyser les résultats et rétroagir</w:t>
      </w:r>
    </w:p>
    <w:p w:rsidR="005D492E" w:rsidRPr="005D492E" w:rsidRDefault="005D492E" w:rsidP="005D492E">
      <w:pPr>
        <w:rPr>
          <w:rFonts w:ascii="Comic Sans MS" w:hAnsi="Comic Sans MS"/>
          <w:b/>
          <w:sz w:val="24"/>
          <w:szCs w:val="24"/>
        </w:rPr>
      </w:pPr>
    </w:p>
    <w:p w:rsidR="005D492E" w:rsidRPr="005D492E" w:rsidRDefault="005D492E" w:rsidP="005D492E">
      <w:pPr>
        <w:rPr>
          <w:rFonts w:ascii="Comic Sans MS" w:hAnsi="Comic Sans MS"/>
          <w:b/>
          <w:sz w:val="24"/>
          <w:szCs w:val="24"/>
        </w:rPr>
      </w:pPr>
      <w:r w:rsidRPr="005D492E">
        <w:rPr>
          <w:rFonts w:ascii="Comic Sans MS" w:hAnsi="Comic Sans MS"/>
          <w:b/>
          <w:sz w:val="24"/>
          <w:szCs w:val="24"/>
        </w:rPr>
        <w:t xml:space="preserve">Connaissances pouvant être transmises à travers ce dossier : </w:t>
      </w:r>
    </w:p>
    <w:p w:rsidR="005D492E" w:rsidRPr="005D492E" w:rsidRDefault="005D492E" w:rsidP="005D492E">
      <w:pPr>
        <w:rPr>
          <w:rFonts w:ascii="Comic Sans MS" w:hAnsi="Comic Sans MS"/>
          <w:sz w:val="24"/>
          <w:szCs w:val="24"/>
        </w:rPr>
      </w:pPr>
      <w:r w:rsidRPr="005D492E">
        <w:rPr>
          <w:rFonts w:ascii="Comic Sans MS" w:hAnsi="Comic Sans MS"/>
          <w:sz w:val="24"/>
          <w:szCs w:val="24"/>
        </w:rPr>
        <w:t>-performance</w:t>
      </w:r>
      <w:r w:rsidRPr="005D492E">
        <w:rPr>
          <w:rFonts w:ascii="Comic Sans MS" w:hAnsi="Comic Sans MS"/>
          <w:sz w:val="24"/>
          <w:szCs w:val="24"/>
        </w:rPr>
        <w:tab/>
      </w:r>
      <w:r w:rsidRPr="005D492E">
        <w:rPr>
          <w:rFonts w:ascii="Comic Sans MS" w:hAnsi="Comic Sans MS"/>
          <w:sz w:val="24"/>
          <w:szCs w:val="24"/>
        </w:rPr>
        <w:tab/>
      </w:r>
      <w:r w:rsidRPr="005D492E">
        <w:rPr>
          <w:rFonts w:ascii="Comic Sans MS" w:hAnsi="Comic Sans MS"/>
          <w:sz w:val="24"/>
          <w:szCs w:val="24"/>
        </w:rPr>
        <w:tab/>
      </w:r>
      <w:r w:rsidRPr="005D492E">
        <w:rPr>
          <w:rFonts w:ascii="Comic Sans MS" w:hAnsi="Comic Sans MS"/>
          <w:sz w:val="24"/>
          <w:szCs w:val="24"/>
        </w:rPr>
        <w:tab/>
        <w:t>-rentabilité</w:t>
      </w:r>
    </w:p>
    <w:p w:rsidR="005D492E" w:rsidRPr="005D492E" w:rsidRDefault="005D492E" w:rsidP="005D492E">
      <w:pPr>
        <w:rPr>
          <w:rFonts w:ascii="Comic Sans MS" w:hAnsi="Comic Sans MS"/>
          <w:sz w:val="24"/>
          <w:szCs w:val="24"/>
        </w:rPr>
      </w:pPr>
      <w:r w:rsidRPr="005D492E">
        <w:rPr>
          <w:rFonts w:ascii="Comic Sans MS" w:hAnsi="Comic Sans MS"/>
          <w:sz w:val="24"/>
          <w:szCs w:val="24"/>
        </w:rPr>
        <w:t>-croissance de l’entreprise</w:t>
      </w:r>
      <w:r w:rsidRPr="005D492E">
        <w:rPr>
          <w:rFonts w:ascii="Comic Sans MS" w:hAnsi="Comic Sans MS"/>
          <w:sz w:val="24"/>
          <w:szCs w:val="24"/>
        </w:rPr>
        <w:tab/>
      </w:r>
      <w:r w:rsidRPr="005D492E">
        <w:rPr>
          <w:rFonts w:ascii="Comic Sans MS" w:hAnsi="Comic Sans MS"/>
          <w:sz w:val="24"/>
          <w:szCs w:val="24"/>
        </w:rPr>
        <w:tab/>
        <w:t>-coût d’achat</w:t>
      </w:r>
    </w:p>
    <w:p w:rsidR="005D492E" w:rsidRPr="005D492E" w:rsidRDefault="005D492E" w:rsidP="005D492E">
      <w:pPr>
        <w:rPr>
          <w:rFonts w:ascii="Comic Sans MS" w:hAnsi="Comic Sans MS"/>
          <w:sz w:val="24"/>
          <w:szCs w:val="24"/>
        </w:rPr>
      </w:pPr>
      <w:r w:rsidRPr="005D492E">
        <w:rPr>
          <w:rFonts w:ascii="Comic Sans MS" w:hAnsi="Comic Sans MS"/>
          <w:sz w:val="24"/>
          <w:szCs w:val="24"/>
        </w:rPr>
        <w:t>-coût de revient</w:t>
      </w:r>
      <w:r w:rsidRPr="005D492E">
        <w:rPr>
          <w:rFonts w:ascii="Comic Sans MS" w:hAnsi="Comic Sans MS"/>
          <w:sz w:val="24"/>
          <w:szCs w:val="24"/>
        </w:rPr>
        <w:tab/>
      </w:r>
      <w:r w:rsidRPr="005D492E">
        <w:rPr>
          <w:rFonts w:ascii="Comic Sans MS" w:hAnsi="Comic Sans MS"/>
          <w:sz w:val="24"/>
          <w:szCs w:val="24"/>
        </w:rPr>
        <w:tab/>
      </w:r>
      <w:r w:rsidRPr="005D492E">
        <w:rPr>
          <w:rFonts w:ascii="Comic Sans MS" w:hAnsi="Comic Sans MS"/>
          <w:sz w:val="24"/>
          <w:szCs w:val="24"/>
        </w:rPr>
        <w:tab/>
      </w:r>
      <w:r w:rsidR="009F6CF8">
        <w:rPr>
          <w:rFonts w:ascii="Comic Sans MS" w:hAnsi="Comic Sans MS"/>
          <w:sz w:val="24"/>
          <w:szCs w:val="24"/>
        </w:rPr>
        <w:tab/>
      </w:r>
      <w:r w:rsidRPr="005D492E">
        <w:rPr>
          <w:rFonts w:ascii="Comic Sans MS" w:hAnsi="Comic Sans MS"/>
          <w:sz w:val="24"/>
          <w:szCs w:val="24"/>
        </w:rPr>
        <w:t>-marge commerciale</w:t>
      </w:r>
    </w:p>
    <w:p w:rsidR="005D492E" w:rsidRPr="005D492E" w:rsidRDefault="005D492E" w:rsidP="005D492E">
      <w:pPr>
        <w:rPr>
          <w:rFonts w:ascii="Comic Sans MS" w:hAnsi="Comic Sans MS"/>
          <w:sz w:val="24"/>
          <w:szCs w:val="24"/>
        </w:rPr>
      </w:pPr>
      <w:r w:rsidRPr="005D492E">
        <w:rPr>
          <w:rFonts w:ascii="Comic Sans MS" w:hAnsi="Comic Sans MS"/>
          <w:sz w:val="24"/>
          <w:szCs w:val="24"/>
        </w:rPr>
        <w:t>-résultat de l’entreprise</w:t>
      </w:r>
      <w:r w:rsidRPr="005D492E">
        <w:rPr>
          <w:rFonts w:ascii="Comic Sans MS" w:hAnsi="Comic Sans MS"/>
          <w:sz w:val="24"/>
          <w:szCs w:val="24"/>
        </w:rPr>
        <w:tab/>
      </w:r>
      <w:r w:rsidRPr="005D492E">
        <w:rPr>
          <w:rFonts w:ascii="Comic Sans MS" w:hAnsi="Comic Sans MS"/>
          <w:sz w:val="24"/>
          <w:szCs w:val="24"/>
        </w:rPr>
        <w:tab/>
      </w:r>
      <w:r w:rsidR="009F6CF8">
        <w:rPr>
          <w:rFonts w:ascii="Comic Sans MS" w:hAnsi="Comic Sans MS"/>
          <w:sz w:val="24"/>
          <w:szCs w:val="24"/>
        </w:rPr>
        <w:tab/>
      </w:r>
      <w:r w:rsidRPr="005D492E">
        <w:rPr>
          <w:rFonts w:ascii="Comic Sans MS" w:hAnsi="Comic Sans MS"/>
          <w:sz w:val="24"/>
          <w:szCs w:val="24"/>
        </w:rPr>
        <w:t>-croissance interne</w:t>
      </w:r>
    </w:p>
    <w:p w:rsidR="005D492E" w:rsidRPr="005D492E" w:rsidRDefault="005D492E" w:rsidP="005D492E">
      <w:pPr>
        <w:rPr>
          <w:rFonts w:ascii="Comic Sans MS" w:hAnsi="Comic Sans MS"/>
          <w:sz w:val="24"/>
          <w:szCs w:val="24"/>
        </w:rPr>
      </w:pPr>
      <w:r w:rsidRPr="005D492E">
        <w:rPr>
          <w:rFonts w:ascii="Comic Sans MS" w:hAnsi="Comic Sans MS"/>
          <w:sz w:val="24"/>
          <w:szCs w:val="24"/>
        </w:rPr>
        <w:t>-croissance externe</w:t>
      </w:r>
      <w:r w:rsidR="009F6CF8">
        <w:rPr>
          <w:rFonts w:ascii="Comic Sans MS" w:hAnsi="Comic Sans MS"/>
          <w:sz w:val="24"/>
          <w:szCs w:val="24"/>
        </w:rPr>
        <w:tab/>
      </w:r>
      <w:r w:rsidR="009F6CF8">
        <w:rPr>
          <w:rFonts w:ascii="Comic Sans MS" w:hAnsi="Comic Sans MS"/>
          <w:sz w:val="24"/>
          <w:szCs w:val="24"/>
        </w:rPr>
        <w:tab/>
      </w:r>
      <w:r w:rsidR="009F6CF8">
        <w:rPr>
          <w:rFonts w:ascii="Comic Sans MS" w:hAnsi="Comic Sans MS"/>
          <w:sz w:val="24"/>
          <w:szCs w:val="24"/>
        </w:rPr>
        <w:tab/>
        <w:t>- capacité d’autofinancement</w:t>
      </w:r>
    </w:p>
    <w:p w:rsidR="005D492E" w:rsidRPr="005D492E" w:rsidRDefault="005D492E">
      <w:pPr>
        <w:rPr>
          <w:rFonts w:ascii="Comic Sans MS" w:hAnsi="Comic Sans MS"/>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5D492E" w:rsidRDefault="005D492E">
      <w:pPr>
        <w:rPr>
          <w:rFonts w:ascii="Comic Sans MS" w:hAnsi="Comic Sans MS"/>
          <w:b/>
          <w:i/>
          <w:u w:val="single"/>
        </w:rPr>
      </w:pPr>
    </w:p>
    <w:p w:rsidR="009F6CF8" w:rsidRPr="002E727F" w:rsidRDefault="009F6CF8" w:rsidP="009F6CF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8"/>
          <w:szCs w:val="28"/>
        </w:rPr>
      </w:pPr>
      <w:r w:rsidRPr="002E727F">
        <w:rPr>
          <w:rFonts w:ascii="Comic Sans MS" w:hAnsi="Comic Sans MS"/>
          <w:b/>
          <w:sz w:val="28"/>
          <w:szCs w:val="28"/>
        </w:rPr>
        <w:lastRenderedPageBreak/>
        <w:t>La performance, la rentabilité et la croissance de l’entreprise</w:t>
      </w:r>
    </w:p>
    <w:p w:rsidR="009F6CF8" w:rsidRPr="001D13F1" w:rsidRDefault="009F6CF8" w:rsidP="009F6CF8">
      <w:pPr>
        <w:rPr>
          <w:rFonts w:ascii="Comic Sans MS" w:hAnsi="Comic Sans MS"/>
          <w:b/>
        </w:rPr>
      </w:pPr>
      <w:r w:rsidRPr="001D13F1">
        <w:rPr>
          <w:rFonts w:ascii="Comic Sans MS" w:hAnsi="Comic Sans MS"/>
          <w:b/>
        </w:rPr>
        <w:t xml:space="preserve">Thème 4.2 : La création de richesse </w:t>
      </w:r>
      <w:r>
        <w:rPr>
          <w:rFonts w:ascii="Comic Sans MS" w:hAnsi="Comic Sans MS"/>
          <w:b/>
        </w:rPr>
        <w:t>par</w:t>
      </w:r>
      <w:r w:rsidRPr="001D13F1">
        <w:rPr>
          <w:rFonts w:ascii="Comic Sans MS" w:hAnsi="Comic Sans MS"/>
          <w:b/>
        </w:rPr>
        <w:t xml:space="preserve"> l’entreprise</w:t>
      </w:r>
    </w:p>
    <w:p w:rsidR="009F6CF8" w:rsidRPr="001D13F1" w:rsidRDefault="009F6CF8" w:rsidP="009F6CF8">
      <w:pPr>
        <w:rPr>
          <w:rFonts w:ascii="Comic Sans MS" w:hAnsi="Comic Sans MS"/>
          <w:b/>
          <w:i/>
          <w:u w:val="single"/>
        </w:rPr>
      </w:pPr>
      <w:r w:rsidRPr="001D13F1">
        <w:rPr>
          <w:rFonts w:ascii="Comic Sans MS" w:hAnsi="Comic Sans MS"/>
          <w:b/>
          <w:i/>
          <w:u w:val="single"/>
        </w:rPr>
        <w:t>Objectifs :</w:t>
      </w:r>
    </w:p>
    <w:p w:rsidR="009F6CF8" w:rsidRDefault="009F6CF8" w:rsidP="009F6CF8">
      <w:pPr>
        <w:pStyle w:val="Paragraphedeliste"/>
        <w:numPr>
          <w:ilvl w:val="0"/>
          <w:numId w:val="17"/>
        </w:numPr>
        <w:rPr>
          <w:rFonts w:ascii="Comic Sans MS" w:hAnsi="Comic Sans MS"/>
        </w:rPr>
      </w:pPr>
      <w:r>
        <w:rPr>
          <w:rFonts w:ascii="Comic Sans MS" w:hAnsi="Comic Sans MS"/>
        </w:rPr>
        <w:t>Identifier les critères de performance de l’entreprise</w:t>
      </w:r>
    </w:p>
    <w:p w:rsidR="009F6CF8" w:rsidRDefault="009F6CF8" w:rsidP="009F6CF8">
      <w:pPr>
        <w:pStyle w:val="Paragraphedeliste"/>
        <w:numPr>
          <w:ilvl w:val="0"/>
          <w:numId w:val="17"/>
        </w:numPr>
        <w:rPr>
          <w:rFonts w:ascii="Comic Sans MS" w:hAnsi="Comic Sans MS"/>
        </w:rPr>
      </w:pPr>
      <w:r>
        <w:rPr>
          <w:rFonts w:ascii="Comic Sans MS" w:hAnsi="Comic Sans MS"/>
        </w:rPr>
        <w:t>Identifier les principaux indicateurs de la performance</w:t>
      </w:r>
    </w:p>
    <w:p w:rsidR="009F6CF8" w:rsidRPr="001D13F1" w:rsidRDefault="009F6CF8" w:rsidP="009F6CF8">
      <w:pPr>
        <w:pStyle w:val="Paragraphedeliste"/>
        <w:numPr>
          <w:ilvl w:val="0"/>
          <w:numId w:val="17"/>
        </w:numPr>
        <w:rPr>
          <w:rFonts w:ascii="Comic Sans MS" w:hAnsi="Comic Sans MS"/>
        </w:rPr>
      </w:pPr>
      <w:r>
        <w:rPr>
          <w:rFonts w:ascii="Comic Sans MS" w:hAnsi="Comic Sans MS"/>
        </w:rPr>
        <w:t xml:space="preserve">Identifier les modalités de la croissance </w:t>
      </w:r>
    </w:p>
    <w:p w:rsidR="002E727F" w:rsidRPr="001D13F1" w:rsidRDefault="002E727F">
      <w:pPr>
        <w:rPr>
          <w:rFonts w:ascii="Comic Sans MS" w:hAnsi="Comic Sans MS"/>
          <w:b/>
          <w:i/>
          <w:u w:val="single"/>
        </w:rPr>
      </w:pPr>
      <w:r w:rsidRPr="001D13F1">
        <w:rPr>
          <w:rFonts w:ascii="Comic Sans MS" w:hAnsi="Comic Sans MS"/>
          <w:b/>
          <w:i/>
          <w:u w:val="single"/>
        </w:rPr>
        <w:t xml:space="preserve">Visionner la vidéo : </w:t>
      </w:r>
    </w:p>
    <w:p w:rsidR="00200068" w:rsidRPr="001D13F1" w:rsidRDefault="000F081A" w:rsidP="001D13F1">
      <w:pPr>
        <w:rPr>
          <w:rFonts w:ascii="Comic Sans MS" w:hAnsi="Comic Sans MS"/>
        </w:rPr>
      </w:pPr>
      <w:r w:rsidRPr="002E727F">
        <w:rPr>
          <w:rFonts w:ascii="Comic Sans MS" w:hAnsi="Comic Sans MS"/>
        </w:rPr>
        <w:t xml:space="preserve">Histoire des marques : Michelin - </w:t>
      </w:r>
      <w:r w:rsidR="00F3235D" w:rsidRPr="00F3235D">
        <w:rPr>
          <w:rFonts w:ascii="Comic Sans MS" w:hAnsi="Comic Sans MS"/>
        </w:rPr>
        <w:t>http://www.ina.fr/video/2015203001017</w:t>
      </w:r>
    </w:p>
    <w:p w:rsidR="00D25AE0" w:rsidRPr="001D13F1" w:rsidRDefault="00D25AE0">
      <w:pPr>
        <w:rPr>
          <w:rFonts w:ascii="Comic Sans MS" w:hAnsi="Comic Sans MS"/>
          <w:b/>
          <w:i/>
          <w:u w:val="single"/>
        </w:rPr>
      </w:pPr>
      <w:r w:rsidRPr="001D13F1">
        <w:rPr>
          <w:rFonts w:ascii="Comic Sans MS" w:hAnsi="Comic Sans MS"/>
          <w:b/>
          <w:i/>
          <w:u w:val="single"/>
        </w:rPr>
        <w:t>Situation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694"/>
      </w:tblGrid>
      <w:tr w:rsidR="00D25AE0" w:rsidRPr="002E727F" w:rsidTr="000F081A">
        <w:tc>
          <w:tcPr>
            <w:tcW w:w="2518" w:type="dxa"/>
          </w:tcPr>
          <w:p w:rsidR="00D25AE0" w:rsidRPr="002E727F" w:rsidRDefault="00D25AE0">
            <w:pPr>
              <w:rPr>
                <w:rFonts w:ascii="Comic Sans MS" w:hAnsi="Comic Sans MS"/>
              </w:rPr>
            </w:pPr>
            <w:r w:rsidRPr="002E727F">
              <w:rPr>
                <w:rFonts w:ascii="Comic Sans MS" w:hAnsi="Comic Sans MS"/>
                <w:noProof/>
              </w:rPr>
              <w:drawing>
                <wp:inline distT="0" distB="0" distL="0" distR="0">
                  <wp:extent cx="1743075" cy="4191000"/>
                  <wp:effectExtent l="0" t="0" r="9525" b="0"/>
                  <wp:docPr id="1" name="il_fi" descr="http://telephone.fr/images/noticias-l/esp/551/michelin-et-3-autres-gants-de-lindustrie-franaise-vont-aider-les-rfugis-arrivs-en-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lephone.fr/images/noticias-l/esp/551/michelin-et-3-autres-gants-de-lindustrie-franaise-vont-aider-les-rfugis-arrivs-en-fr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4191000"/>
                          </a:xfrm>
                          <a:prstGeom prst="rect">
                            <a:avLst/>
                          </a:prstGeom>
                          <a:noFill/>
                          <a:ln>
                            <a:noFill/>
                          </a:ln>
                        </pic:spPr>
                      </pic:pic>
                    </a:graphicData>
                  </a:graphic>
                </wp:inline>
              </w:drawing>
            </w:r>
          </w:p>
        </w:tc>
        <w:tc>
          <w:tcPr>
            <w:tcW w:w="6694" w:type="dxa"/>
          </w:tcPr>
          <w:p w:rsidR="001B5313" w:rsidRPr="002E727F" w:rsidRDefault="001B5313" w:rsidP="001B5313">
            <w:pPr>
              <w:pStyle w:val="Standard"/>
              <w:rPr>
                <w:rFonts w:ascii="Comic Sans MS" w:hAnsi="Comic Sans MS"/>
              </w:rPr>
            </w:pPr>
            <w:r w:rsidRPr="002E727F">
              <w:rPr>
                <w:rFonts w:ascii="Comic Sans MS" w:hAnsi="Comic Sans MS"/>
              </w:rPr>
              <w:t xml:space="preserve">Vous </w:t>
            </w:r>
            <w:r w:rsidR="00F3235D">
              <w:rPr>
                <w:rFonts w:ascii="Comic Sans MS" w:hAnsi="Comic Sans MS"/>
              </w:rPr>
              <w:t>travaillez</w:t>
            </w:r>
            <w:r w:rsidRPr="002E727F">
              <w:rPr>
                <w:rFonts w:ascii="Comic Sans MS" w:hAnsi="Comic Sans MS"/>
              </w:rPr>
              <w:t xml:space="preserve"> </w:t>
            </w:r>
            <w:r w:rsidR="00F3235D">
              <w:rPr>
                <w:rFonts w:ascii="Comic Sans MS" w:hAnsi="Comic Sans MS"/>
              </w:rPr>
              <w:t xml:space="preserve">au sein de l’entreprise </w:t>
            </w:r>
            <w:r w:rsidRPr="002E727F">
              <w:rPr>
                <w:rFonts w:ascii="Comic Sans MS" w:hAnsi="Comic Sans MS"/>
              </w:rPr>
              <w:t>Michelin. Cette grande entreprise représente pour vous un employeur potentiel et vous vous intéressez de plus près à ses performances.</w:t>
            </w:r>
          </w:p>
          <w:p w:rsidR="001B5313" w:rsidRPr="002E727F" w:rsidRDefault="001B5313" w:rsidP="001B5313">
            <w:pPr>
              <w:pStyle w:val="Standard"/>
              <w:rPr>
                <w:rFonts w:ascii="Comic Sans MS" w:hAnsi="Comic Sans MS"/>
              </w:rPr>
            </w:pPr>
            <w:r w:rsidRPr="002E727F">
              <w:rPr>
                <w:rFonts w:ascii="Comic Sans MS" w:hAnsi="Comic Sans MS"/>
              </w:rPr>
              <w:t>Leader de l'industrie pneumatique, la mission de Michelin est de contribuer de manière durable à la mobilité des personnes et des biens. Le Groupe fabrique et commercialise des pneus pour tous types de véhicules. Michelin propose également des services numériques d'aide à la mobilité, et édite des guides touristiques, des guides hôtellerie et restauration, des cartes et des atlas routiers.</w:t>
            </w:r>
          </w:p>
          <w:p w:rsidR="001B5313" w:rsidRPr="002E727F" w:rsidRDefault="001B5313" w:rsidP="001B5313">
            <w:pPr>
              <w:pStyle w:val="Standard"/>
              <w:rPr>
                <w:rFonts w:ascii="Comic Sans MS" w:hAnsi="Comic Sans MS"/>
              </w:rPr>
            </w:pPr>
            <w:r w:rsidRPr="002E727F">
              <w:rPr>
                <w:rFonts w:ascii="Comic Sans MS" w:hAnsi="Comic Sans MS"/>
              </w:rPr>
              <w:t>Le Groupe, dont le siège social est à Clermont-Ferrand (France), est présent dans plus de 170 pays, emploie 111 200 personnes dans le monde dont 120 nationalités et dispose de 67 sites de production implantés dans 17 pays différents. Le Groupe possède un centre de technologie en charge de la recherche, du développement et de l'industrialisation implantés en Europe, en Amérique du Nord et en Asie.</w:t>
            </w:r>
          </w:p>
          <w:p w:rsidR="001B5313" w:rsidRPr="002E727F" w:rsidRDefault="001B5313" w:rsidP="001D13F1">
            <w:pPr>
              <w:pStyle w:val="Sansinterligne"/>
            </w:pPr>
          </w:p>
        </w:tc>
      </w:tr>
    </w:tbl>
    <w:p w:rsidR="001B5313" w:rsidRPr="002E727F" w:rsidRDefault="001B5313">
      <w:pPr>
        <w:rPr>
          <w:rFonts w:ascii="Comic Sans MS" w:hAnsi="Comic Sans MS"/>
          <w:b/>
        </w:rPr>
      </w:pPr>
      <w:r w:rsidRPr="002E727F">
        <w:rPr>
          <w:rFonts w:ascii="Comic Sans MS" w:hAnsi="Comic Sans MS"/>
          <w:b/>
        </w:rPr>
        <w:t>Vous disposez d’un dossier documentaire dont vous prenez connaissance.</w:t>
      </w:r>
    </w:p>
    <w:p w:rsidR="001B5313" w:rsidRPr="002E727F" w:rsidRDefault="002E727F">
      <w:pPr>
        <w:rPr>
          <w:rFonts w:ascii="Comic Sans MS" w:hAnsi="Comic Sans MS"/>
        </w:rPr>
      </w:pPr>
      <w:r w:rsidRPr="002E727F">
        <w:rPr>
          <w:rFonts w:ascii="Comic Sans MS" w:hAnsi="Comic Sans MS"/>
        </w:rPr>
        <w:t>- D</w:t>
      </w:r>
      <w:r w:rsidR="001B5313" w:rsidRPr="002E727F">
        <w:rPr>
          <w:rFonts w:ascii="Comic Sans MS" w:hAnsi="Comic Sans MS"/>
        </w:rPr>
        <w:t>ocument 1 :</w:t>
      </w:r>
      <w:r w:rsidRPr="002E727F">
        <w:rPr>
          <w:rFonts w:ascii="Comic Sans MS" w:hAnsi="Comic Sans MS"/>
        </w:rPr>
        <w:t xml:space="preserve"> </w:t>
      </w:r>
      <w:r w:rsidR="00F50E99" w:rsidRPr="00F50E99">
        <w:rPr>
          <w:rFonts w:ascii="Comic Sans MS" w:hAnsi="Comic Sans MS"/>
        </w:rPr>
        <w:t>Carte des implantations Michelin en Europe</w:t>
      </w:r>
    </w:p>
    <w:p w:rsidR="001B5313" w:rsidRPr="002E727F" w:rsidRDefault="006E44DA" w:rsidP="001B5313">
      <w:pPr>
        <w:rPr>
          <w:rFonts w:ascii="Comic Sans MS" w:hAnsi="Comic Sans MS"/>
        </w:rPr>
      </w:pPr>
      <w:r w:rsidRPr="002E727F">
        <w:rPr>
          <w:rFonts w:ascii="Comic Sans MS" w:hAnsi="Comic Sans MS"/>
        </w:rPr>
        <w:t>-</w:t>
      </w:r>
      <w:r w:rsidR="002E727F" w:rsidRPr="002E727F">
        <w:rPr>
          <w:rFonts w:ascii="Comic Sans MS" w:hAnsi="Comic Sans MS"/>
        </w:rPr>
        <w:t xml:space="preserve"> </w:t>
      </w:r>
      <w:r w:rsidRPr="002E727F">
        <w:rPr>
          <w:rFonts w:ascii="Comic Sans MS" w:hAnsi="Comic Sans MS"/>
        </w:rPr>
        <w:t>Document 2 :</w:t>
      </w:r>
      <w:r w:rsidR="002E727F" w:rsidRPr="002E727F">
        <w:rPr>
          <w:rFonts w:ascii="Comic Sans MS" w:hAnsi="Comic Sans MS"/>
        </w:rPr>
        <w:t xml:space="preserve"> C</w:t>
      </w:r>
      <w:r w:rsidRPr="002E727F">
        <w:rPr>
          <w:rFonts w:ascii="Comic Sans MS" w:hAnsi="Comic Sans MS"/>
        </w:rPr>
        <w:t>roissance</w:t>
      </w:r>
      <w:r w:rsidR="00AA74EE">
        <w:rPr>
          <w:rFonts w:ascii="Comic Sans MS" w:hAnsi="Comic Sans MS"/>
        </w:rPr>
        <w:t xml:space="preserve"> interne et croissance externe </w:t>
      </w:r>
    </w:p>
    <w:p w:rsidR="001A0121" w:rsidRPr="002E727F" w:rsidRDefault="002E727F" w:rsidP="001A0121">
      <w:pPr>
        <w:rPr>
          <w:rFonts w:ascii="Comic Sans MS" w:hAnsi="Comic Sans MS"/>
        </w:rPr>
      </w:pPr>
      <w:r w:rsidRPr="002E727F">
        <w:rPr>
          <w:rFonts w:ascii="Comic Sans MS" w:hAnsi="Comic Sans MS"/>
        </w:rPr>
        <w:t xml:space="preserve">- </w:t>
      </w:r>
      <w:r w:rsidR="001A0121" w:rsidRPr="002E727F">
        <w:rPr>
          <w:rFonts w:ascii="Comic Sans MS" w:hAnsi="Comic Sans MS"/>
        </w:rPr>
        <w:t xml:space="preserve">Document 3 : Chiffres clés Michelin 2013-14 </w:t>
      </w:r>
    </w:p>
    <w:p w:rsidR="00200068" w:rsidRDefault="002E727F" w:rsidP="00200068">
      <w:pPr>
        <w:rPr>
          <w:rFonts w:ascii="Comic Sans MS" w:hAnsi="Comic Sans MS"/>
        </w:rPr>
      </w:pPr>
      <w:r w:rsidRPr="002E727F">
        <w:rPr>
          <w:rFonts w:ascii="Comic Sans MS" w:hAnsi="Comic Sans MS"/>
        </w:rPr>
        <w:t xml:space="preserve">- </w:t>
      </w:r>
      <w:r w:rsidR="001A0121" w:rsidRPr="002E727F">
        <w:rPr>
          <w:rFonts w:ascii="Comic Sans MS" w:hAnsi="Comic Sans MS"/>
        </w:rPr>
        <w:t xml:space="preserve">Document 4 : </w:t>
      </w:r>
      <w:r w:rsidR="001A0121" w:rsidRPr="00200068">
        <w:rPr>
          <w:rFonts w:ascii="Comic Sans MS" w:hAnsi="Comic Sans MS"/>
        </w:rPr>
        <w:t>Six ambitions pour faire progresser l’Entreprise</w:t>
      </w:r>
      <w:r w:rsidR="00200068">
        <w:rPr>
          <w:rFonts w:ascii="Comic Sans MS" w:hAnsi="Comic Sans MS"/>
        </w:rPr>
        <w:t xml:space="preserve"> </w:t>
      </w:r>
    </w:p>
    <w:p w:rsidR="00166959" w:rsidRPr="002E727F" w:rsidRDefault="00166959" w:rsidP="00200068">
      <w:pPr>
        <w:rPr>
          <w:rFonts w:ascii="Comic Sans MS" w:hAnsi="Comic Sans MS"/>
        </w:rPr>
      </w:pPr>
    </w:p>
    <w:p w:rsidR="001B5313" w:rsidRPr="00200068" w:rsidRDefault="005544EC" w:rsidP="00200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sz w:val="24"/>
          <w:szCs w:val="24"/>
        </w:rPr>
      </w:pPr>
      <w:r w:rsidRPr="00200068">
        <w:rPr>
          <w:rFonts w:ascii="Comic Sans MS" w:hAnsi="Comic Sans MS"/>
          <w:b/>
          <w:sz w:val="24"/>
          <w:szCs w:val="24"/>
        </w:rPr>
        <w:lastRenderedPageBreak/>
        <w:t>Mission</w:t>
      </w:r>
      <w:r w:rsidR="001B5313" w:rsidRPr="00200068">
        <w:rPr>
          <w:rFonts w:ascii="Comic Sans MS" w:hAnsi="Comic Sans MS"/>
          <w:b/>
          <w:sz w:val="24"/>
          <w:szCs w:val="24"/>
        </w:rPr>
        <w:t xml:space="preserve"> 1 :</w:t>
      </w:r>
      <w:r w:rsidR="002E727F" w:rsidRPr="00200068">
        <w:rPr>
          <w:rFonts w:ascii="Comic Sans MS" w:hAnsi="Comic Sans MS"/>
          <w:b/>
          <w:sz w:val="24"/>
          <w:szCs w:val="24"/>
        </w:rPr>
        <w:t xml:space="preserve"> A</w:t>
      </w:r>
      <w:r w:rsidR="001B5313" w:rsidRPr="00200068">
        <w:rPr>
          <w:rFonts w:ascii="Comic Sans MS" w:hAnsi="Comic Sans MS"/>
          <w:b/>
          <w:sz w:val="24"/>
          <w:szCs w:val="24"/>
        </w:rPr>
        <w:t>nalyse du dossier documentaire</w:t>
      </w:r>
    </w:p>
    <w:p w:rsidR="00200068" w:rsidRDefault="00200068" w:rsidP="001B5313">
      <w:pPr>
        <w:rPr>
          <w:rFonts w:ascii="Comic Sans MS" w:hAnsi="Comic Sans MS"/>
        </w:rPr>
      </w:pPr>
    </w:p>
    <w:p w:rsidR="001B5313" w:rsidRDefault="001B5313" w:rsidP="001B5313">
      <w:pPr>
        <w:rPr>
          <w:rFonts w:ascii="Comic Sans MS" w:hAnsi="Comic Sans MS"/>
        </w:rPr>
      </w:pPr>
      <w:r w:rsidRPr="002E727F">
        <w:rPr>
          <w:rFonts w:ascii="Comic Sans MS" w:hAnsi="Comic Sans MS"/>
        </w:rPr>
        <w:t>Après avoir identifié et étudié les documents 1 à 4, complétez les tableaux proposés dans les annexes</w:t>
      </w:r>
      <w:r w:rsidR="00FB7F09">
        <w:rPr>
          <w:rFonts w:ascii="Comic Sans MS" w:hAnsi="Comic Sans MS"/>
        </w:rPr>
        <w:t xml:space="preserve"> (1 à 4)</w:t>
      </w:r>
      <w:r w:rsidRPr="002E727F">
        <w:rPr>
          <w:rFonts w:ascii="Comic Sans MS" w:hAnsi="Comic Sans MS"/>
        </w:rPr>
        <w:t xml:space="preserve">  et définissez les concepts situés en bas des tableaux.</w:t>
      </w:r>
    </w:p>
    <w:p w:rsidR="002E727F" w:rsidRDefault="002E727F" w:rsidP="001B5313">
      <w:pPr>
        <w:rPr>
          <w:rFonts w:ascii="Comic Sans MS" w:hAnsi="Comic Sans MS"/>
        </w:rPr>
      </w:pPr>
    </w:p>
    <w:p w:rsidR="00200068" w:rsidRPr="002E727F" w:rsidRDefault="00200068" w:rsidP="001B5313">
      <w:pPr>
        <w:rPr>
          <w:rFonts w:ascii="Comic Sans MS" w:hAnsi="Comic Sans MS"/>
        </w:rPr>
      </w:pPr>
    </w:p>
    <w:p w:rsidR="005544EC" w:rsidRPr="00200068" w:rsidRDefault="005544EC" w:rsidP="00200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sz w:val="24"/>
          <w:szCs w:val="24"/>
        </w:rPr>
      </w:pPr>
      <w:r w:rsidRPr="00200068">
        <w:rPr>
          <w:rFonts w:ascii="Comic Sans MS" w:hAnsi="Comic Sans MS"/>
          <w:b/>
          <w:sz w:val="24"/>
          <w:szCs w:val="24"/>
        </w:rPr>
        <w:t>Mission 2 : Synthèse</w:t>
      </w:r>
    </w:p>
    <w:p w:rsidR="00200068" w:rsidRDefault="00200068" w:rsidP="001B5313">
      <w:pPr>
        <w:rPr>
          <w:rFonts w:ascii="Comic Sans MS" w:hAnsi="Comic Sans MS"/>
        </w:rPr>
      </w:pPr>
    </w:p>
    <w:p w:rsidR="002E727F" w:rsidRDefault="005544EC" w:rsidP="001B5313">
      <w:pPr>
        <w:rPr>
          <w:rFonts w:ascii="Comic Sans MS" w:hAnsi="Comic Sans MS"/>
        </w:rPr>
      </w:pPr>
      <w:r w:rsidRPr="002E727F">
        <w:rPr>
          <w:rFonts w:ascii="Comic Sans MS" w:hAnsi="Comic Sans MS"/>
        </w:rPr>
        <w:t>Suite à l’analyse des documents, complétez la synthèse en annexe</w:t>
      </w:r>
      <w:r w:rsidR="00FB7F09">
        <w:rPr>
          <w:rFonts w:ascii="Comic Sans MS" w:hAnsi="Comic Sans MS"/>
        </w:rPr>
        <w:t xml:space="preserve"> 5</w:t>
      </w:r>
      <w:r w:rsidR="002E727F">
        <w:rPr>
          <w:rFonts w:ascii="Comic Sans MS" w:hAnsi="Comic Sans MS"/>
        </w:rPr>
        <w:t>.</w:t>
      </w:r>
    </w:p>
    <w:p w:rsidR="002E727F" w:rsidRDefault="002E727F" w:rsidP="001B5313">
      <w:pPr>
        <w:rPr>
          <w:rFonts w:ascii="Comic Sans MS" w:hAnsi="Comic Sans MS"/>
        </w:rPr>
      </w:pPr>
    </w:p>
    <w:p w:rsidR="00200068" w:rsidRPr="002E727F" w:rsidRDefault="00200068" w:rsidP="001B5313">
      <w:pPr>
        <w:rPr>
          <w:rFonts w:ascii="Comic Sans MS" w:hAnsi="Comic Sans MS"/>
        </w:rPr>
      </w:pPr>
    </w:p>
    <w:p w:rsidR="005544EC" w:rsidRPr="00200068" w:rsidRDefault="005544EC" w:rsidP="00200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sz w:val="24"/>
          <w:szCs w:val="24"/>
        </w:rPr>
      </w:pPr>
      <w:r w:rsidRPr="00200068">
        <w:rPr>
          <w:rFonts w:ascii="Comic Sans MS" w:hAnsi="Comic Sans MS"/>
          <w:b/>
          <w:sz w:val="24"/>
          <w:szCs w:val="24"/>
        </w:rPr>
        <w:t>Mission 3 : Rédaction de l’étude</w:t>
      </w:r>
      <w:r w:rsidR="00166959">
        <w:rPr>
          <w:rFonts w:ascii="Comic Sans MS" w:hAnsi="Comic Sans MS"/>
          <w:b/>
          <w:sz w:val="24"/>
          <w:szCs w:val="24"/>
        </w:rPr>
        <w:t xml:space="preserve"> (synthèse)</w:t>
      </w:r>
    </w:p>
    <w:p w:rsidR="00200068" w:rsidRDefault="00200068" w:rsidP="005544EC">
      <w:pPr>
        <w:pStyle w:val="Default"/>
        <w:rPr>
          <w:rFonts w:ascii="Comic Sans MS" w:hAnsi="Comic Sans MS"/>
          <w:sz w:val="22"/>
          <w:szCs w:val="22"/>
        </w:rPr>
      </w:pPr>
    </w:p>
    <w:p w:rsidR="005544EC" w:rsidRPr="002E727F" w:rsidRDefault="005544EC" w:rsidP="00200068">
      <w:pPr>
        <w:pStyle w:val="Default"/>
        <w:jc w:val="both"/>
        <w:rPr>
          <w:rFonts w:ascii="Comic Sans MS" w:hAnsi="Comic Sans MS"/>
          <w:sz w:val="22"/>
          <w:szCs w:val="22"/>
        </w:rPr>
      </w:pPr>
      <w:r w:rsidRPr="002E727F">
        <w:rPr>
          <w:rFonts w:ascii="Comic Sans MS" w:hAnsi="Comic Sans MS"/>
          <w:sz w:val="22"/>
          <w:szCs w:val="22"/>
        </w:rPr>
        <w:t xml:space="preserve">À l'aide de vos </w:t>
      </w:r>
      <w:r w:rsidRPr="002E727F">
        <w:rPr>
          <w:rFonts w:ascii="Comic Sans MS" w:hAnsi="Comic Sans MS"/>
          <w:b/>
          <w:bCs/>
          <w:sz w:val="22"/>
          <w:szCs w:val="22"/>
        </w:rPr>
        <w:t>connaissances</w:t>
      </w:r>
      <w:r w:rsidRPr="002E727F">
        <w:rPr>
          <w:rFonts w:ascii="Comic Sans MS" w:hAnsi="Comic Sans MS"/>
          <w:sz w:val="22"/>
          <w:szCs w:val="22"/>
        </w:rPr>
        <w:t xml:space="preserve">, du travail effectué en première partie et en veillant à </w:t>
      </w:r>
      <w:r w:rsidRPr="002E727F">
        <w:rPr>
          <w:rFonts w:ascii="Comic Sans MS" w:hAnsi="Comic Sans MS"/>
          <w:b/>
          <w:bCs/>
          <w:sz w:val="22"/>
          <w:szCs w:val="22"/>
        </w:rPr>
        <w:t>illustrer vos propos avec des situations vécues au cours de vos différentes périodes de formation en milieu professionnel</w:t>
      </w:r>
      <w:r w:rsidRPr="002E727F">
        <w:rPr>
          <w:rFonts w:ascii="Comic Sans MS" w:hAnsi="Comic Sans MS"/>
          <w:sz w:val="22"/>
          <w:szCs w:val="22"/>
        </w:rPr>
        <w:t>, rédiger une étude structurée (avec le plan apparent) et argumentée de deux pages maximum</w:t>
      </w:r>
      <w:bookmarkStart w:id="0" w:name="_GoBack"/>
      <w:bookmarkEnd w:id="0"/>
      <w:r w:rsidRPr="002E727F">
        <w:rPr>
          <w:rFonts w:ascii="Comic Sans MS" w:hAnsi="Comic Sans MS"/>
          <w:sz w:val="22"/>
          <w:szCs w:val="22"/>
        </w:rPr>
        <w:t xml:space="preserve"> (Introduction, deux parties et une conclusion). </w:t>
      </w:r>
    </w:p>
    <w:p w:rsidR="005544EC" w:rsidRPr="002E727F" w:rsidRDefault="005544EC" w:rsidP="00200068">
      <w:pPr>
        <w:jc w:val="both"/>
        <w:rPr>
          <w:rFonts w:ascii="Comic Sans MS" w:hAnsi="Comic Sans MS"/>
        </w:rPr>
      </w:pPr>
      <w:r w:rsidRPr="002E727F">
        <w:rPr>
          <w:rFonts w:ascii="Comic Sans MS" w:hAnsi="Comic Sans MS"/>
        </w:rPr>
        <w:t>Celle-ci répondra à la problématique de votre tuteur et aux consignes ci-dessous :</w:t>
      </w:r>
    </w:p>
    <w:p w:rsidR="000F081A" w:rsidRPr="002E727F" w:rsidRDefault="000F081A" w:rsidP="00200068">
      <w:pPr>
        <w:jc w:val="both"/>
        <w:rPr>
          <w:rFonts w:ascii="Comic Sans MS" w:hAnsi="Comic Sans MS"/>
          <w:b/>
        </w:rPr>
      </w:pPr>
      <w:r w:rsidRPr="002E727F">
        <w:rPr>
          <w:rFonts w:ascii="Comic Sans MS" w:hAnsi="Comic Sans MS"/>
          <w:b/>
        </w:rPr>
        <w:t>En quoi l’entreprise Michelin est –elle performante dans l’exercice de toutes ses responsabilités : économiques, sociales et environnementales ?</w:t>
      </w:r>
    </w:p>
    <w:p w:rsidR="000F081A" w:rsidRPr="002E727F" w:rsidRDefault="000F081A" w:rsidP="00200068">
      <w:pPr>
        <w:jc w:val="both"/>
        <w:rPr>
          <w:rFonts w:ascii="Comic Sans MS" w:hAnsi="Comic Sans MS"/>
        </w:rPr>
      </w:pPr>
      <w:r w:rsidRPr="002E727F">
        <w:rPr>
          <w:rFonts w:ascii="Comic Sans MS" w:hAnsi="Comic Sans MS"/>
        </w:rPr>
        <w:t xml:space="preserve">Pour répondre à cette question, </w:t>
      </w:r>
      <w:r w:rsidR="004A27CA">
        <w:rPr>
          <w:rFonts w:ascii="Comic Sans MS" w:hAnsi="Comic Sans MS"/>
        </w:rPr>
        <w:t xml:space="preserve">vous </w:t>
      </w:r>
      <w:r w:rsidRPr="002E727F">
        <w:rPr>
          <w:rFonts w:ascii="Comic Sans MS" w:hAnsi="Comic Sans MS"/>
        </w:rPr>
        <w:t>développe</w:t>
      </w:r>
      <w:r w:rsidR="004A27CA">
        <w:rPr>
          <w:rFonts w:ascii="Comic Sans MS" w:hAnsi="Comic Sans MS"/>
        </w:rPr>
        <w:t>re</w:t>
      </w:r>
      <w:r w:rsidR="009B4205">
        <w:rPr>
          <w:rFonts w:ascii="Comic Sans MS" w:hAnsi="Comic Sans MS"/>
        </w:rPr>
        <w:t>z deux parties afin de présenter</w:t>
      </w:r>
    </w:p>
    <w:p w:rsidR="000F081A" w:rsidRDefault="009B4205" w:rsidP="00200068">
      <w:pPr>
        <w:pStyle w:val="Paragraphedeliste"/>
        <w:numPr>
          <w:ilvl w:val="0"/>
          <w:numId w:val="11"/>
        </w:numPr>
        <w:jc w:val="both"/>
        <w:rPr>
          <w:rFonts w:ascii="Comic Sans MS" w:hAnsi="Comic Sans MS"/>
        </w:rPr>
      </w:pPr>
      <w:r>
        <w:rPr>
          <w:rFonts w:ascii="Comic Sans MS" w:hAnsi="Comic Sans MS"/>
        </w:rPr>
        <w:t xml:space="preserve">Les </w:t>
      </w:r>
      <w:r w:rsidR="000F081A" w:rsidRPr="00200068">
        <w:rPr>
          <w:rFonts w:ascii="Comic Sans MS" w:hAnsi="Comic Sans MS"/>
        </w:rPr>
        <w:t>performance</w:t>
      </w:r>
      <w:r>
        <w:rPr>
          <w:rFonts w:ascii="Comic Sans MS" w:hAnsi="Comic Sans MS"/>
        </w:rPr>
        <w:t>s</w:t>
      </w:r>
      <w:r w:rsidR="000F081A" w:rsidRPr="00200068">
        <w:rPr>
          <w:rFonts w:ascii="Comic Sans MS" w:hAnsi="Comic Sans MS"/>
        </w:rPr>
        <w:t xml:space="preserve"> économique</w:t>
      </w:r>
      <w:r>
        <w:rPr>
          <w:rFonts w:ascii="Comic Sans MS" w:hAnsi="Comic Sans MS"/>
        </w:rPr>
        <w:t>s</w:t>
      </w:r>
      <w:r w:rsidR="000F081A" w:rsidRPr="00200068">
        <w:rPr>
          <w:rFonts w:ascii="Comic Sans MS" w:hAnsi="Comic Sans MS"/>
        </w:rPr>
        <w:t xml:space="preserve">, </w:t>
      </w:r>
      <w:r>
        <w:rPr>
          <w:rFonts w:ascii="Comic Sans MS" w:hAnsi="Comic Sans MS"/>
        </w:rPr>
        <w:t xml:space="preserve">la </w:t>
      </w:r>
      <w:r w:rsidR="000F081A" w:rsidRPr="00200068">
        <w:rPr>
          <w:rFonts w:ascii="Comic Sans MS" w:hAnsi="Comic Sans MS"/>
        </w:rPr>
        <w:t xml:space="preserve">rentabilité et </w:t>
      </w:r>
      <w:r>
        <w:rPr>
          <w:rFonts w:ascii="Comic Sans MS" w:hAnsi="Comic Sans MS"/>
        </w:rPr>
        <w:t xml:space="preserve">la </w:t>
      </w:r>
      <w:r w:rsidR="000F081A" w:rsidRPr="00200068">
        <w:rPr>
          <w:rFonts w:ascii="Comic Sans MS" w:hAnsi="Comic Sans MS"/>
        </w:rPr>
        <w:t>croissance</w:t>
      </w:r>
      <w:r>
        <w:rPr>
          <w:rFonts w:ascii="Comic Sans MS" w:hAnsi="Comic Sans MS"/>
        </w:rPr>
        <w:t xml:space="preserve"> de l’entreprise Michelin</w:t>
      </w:r>
    </w:p>
    <w:p w:rsidR="00200068" w:rsidRDefault="009B4205" w:rsidP="00200068">
      <w:pPr>
        <w:pStyle w:val="Paragraphedeliste"/>
        <w:numPr>
          <w:ilvl w:val="0"/>
          <w:numId w:val="11"/>
        </w:numPr>
        <w:jc w:val="both"/>
        <w:rPr>
          <w:rFonts w:ascii="Comic Sans MS" w:hAnsi="Comic Sans MS"/>
        </w:rPr>
      </w:pPr>
      <w:r>
        <w:rPr>
          <w:rFonts w:ascii="Comic Sans MS" w:hAnsi="Comic Sans MS"/>
        </w:rPr>
        <w:t xml:space="preserve">Les </w:t>
      </w:r>
      <w:r w:rsidR="00200068" w:rsidRPr="002E727F">
        <w:rPr>
          <w:rFonts w:ascii="Comic Sans MS" w:hAnsi="Comic Sans MS"/>
        </w:rPr>
        <w:t>performance</w:t>
      </w:r>
      <w:r>
        <w:rPr>
          <w:rFonts w:ascii="Comic Sans MS" w:hAnsi="Comic Sans MS"/>
        </w:rPr>
        <w:t>s</w:t>
      </w:r>
      <w:r w:rsidR="00200068" w:rsidRPr="002E727F">
        <w:rPr>
          <w:rFonts w:ascii="Comic Sans MS" w:hAnsi="Comic Sans MS"/>
        </w:rPr>
        <w:t xml:space="preserve"> sociale</w:t>
      </w:r>
      <w:r>
        <w:rPr>
          <w:rFonts w:ascii="Comic Sans MS" w:hAnsi="Comic Sans MS"/>
        </w:rPr>
        <w:t>s</w:t>
      </w:r>
      <w:r w:rsidR="00200068" w:rsidRPr="002E727F">
        <w:rPr>
          <w:rFonts w:ascii="Comic Sans MS" w:hAnsi="Comic Sans MS"/>
        </w:rPr>
        <w:t xml:space="preserve"> et environnementale</w:t>
      </w:r>
      <w:r>
        <w:rPr>
          <w:rFonts w:ascii="Comic Sans MS" w:hAnsi="Comic Sans MS"/>
        </w:rPr>
        <w:t>s de l’entreprise Michelin</w:t>
      </w:r>
    </w:p>
    <w:p w:rsidR="009B4205" w:rsidRPr="009B4205" w:rsidRDefault="009B4205" w:rsidP="009B4205">
      <w:pPr>
        <w:jc w:val="both"/>
        <w:rPr>
          <w:rFonts w:ascii="Comic Sans MS" w:hAnsi="Comic Sans MS"/>
        </w:rPr>
      </w:pPr>
      <w:r>
        <w:rPr>
          <w:rFonts w:ascii="Comic Sans MS" w:hAnsi="Comic Sans MS"/>
        </w:rPr>
        <w:t>Vous apporterez des éléments de comparaison avec d’autres entreprises que vous connaissez ou au sein desquelles vous avez pu observer des situations analogues.</w:t>
      </w:r>
    </w:p>
    <w:p w:rsidR="004B2007" w:rsidRDefault="004B2007" w:rsidP="000F081A"/>
    <w:p w:rsidR="004B2007" w:rsidRDefault="004B2007" w:rsidP="000F081A"/>
    <w:p w:rsidR="004B2007" w:rsidRDefault="004B2007" w:rsidP="000F081A"/>
    <w:p w:rsidR="004B2007" w:rsidRDefault="004B2007" w:rsidP="000F081A"/>
    <w:p w:rsidR="004B2007" w:rsidRDefault="004B2007" w:rsidP="000F081A"/>
    <w:p w:rsidR="001D13F1" w:rsidRDefault="001D13F1" w:rsidP="000F081A"/>
    <w:p w:rsidR="00AA74EE" w:rsidRDefault="00AA74EE" w:rsidP="000F081A"/>
    <w:p w:rsidR="004B2007" w:rsidRDefault="004B2007" w:rsidP="000F081A">
      <w:pPr>
        <w:rPr>
          <w:rFonts w:ascii="Comic Sans MS" w:hAnsi="Comic Sans MS"/>
          <w:b/>
        </w:rPr>
      </w:pPr>
      <w:r w:rsidRPr="004A27CA">
        <w:rPr>
          <w:rFonts w:ascii="Comic Sans MS" w:hAnsi="Comic Sans MS"/>
          <w:b/>
        </w:rPr>
        <w:t xml:space="preserve">Document 1 : </w:t>
      </w:r>
      <w:r w:rsidR="00363291">
        <w:rPr>
          <w:rFonts w:ascii="Comic Sans MS" w:hAnsi="Comic Sans MS"/>
          <w:b/>
        </w:rPr>
        <w:t xml:space="preserve">Carte des implantations Michelin </w:t>
      </w:r>
      <w:r w:rsidR="008B0F8F">
        <w:rPr>
          <w:rFonts w:ascii="Comic Sans MS" w:hAnsi="Comic Sans MS"/>
          <w:b/>
        </w:rPr>
        <w:t>en Europe</w:t>
      </w:r>
      <w:r w:rsidR="002E727F" w:rsidRPr="004A27CA">
        <w:rPr>
          <w:rFonts w:ascii="Comic Sans MS" w:hAnsi="Comic Sans MS"/>
          <w:b/>
        </w:rPr>
        <w:t xml:space="preserve"> (</w:t>
      </w:r>
      <w:r w:rsidR="004A27CA">
        <w:rPr>
          <w:rFonts w:ascii="Comic Sans MS" w:hAnsi="Comic Sans MS"/>
          <w:b/>
        </w:rPr>
        <w:t xml:space="preserve">Source : </w:t>
      </w:r>
      <w:r w:rsidR="00363291">
        <w:rPr>
          <w:rFonts w:ascii="Comic Sans MS" w:hAnsi="Comic Sans MS"/>
          <w:b/>
        </w:rPr>
        <w:t>site internet Michelin</w:t>
      </w:r>
      <w:r w:rsidR="002E727F" w:rsidRPr="004A27CA">
        <w:rPr>
          <w:rFonts w:ascii="Comic Sans MS" w:hAnsi="Comic Sans MS"/>
          <w:b/>
        </w:rPr>
        <w:t>)</w:t>
      </w:r>
    </w:p>
    <w:p w:rsidR="004A27CA" w:rsidRDefault="004A27CA" w:rsidP="000F081A">
      <w:pPr>
        <w:rPr>
          <w:rFonts w:ascii="Comic Sans MS" w:hAnsi="Comic Sans MS"/>
          <w:b/>
        </w:rPr>
      </w:pPr>
    </w:p>
    <w:p w:rsidR="0041503A" w:rsidRPr="004A27CA" w:rsidRDefault="008B0F8F" w:rsidP="000F081A">
      <w:pPr>
        <w:rPr>
          <w:rFonts w:ascii="Comic Sans MS" w:hAnsi="Comic Sans MS"/>
          <w:b/>
        </w:rPr>
      </w:pPr>
      <w:r>
        <w:rPr>
          <w:noProof/>
        </w:rPr>
        <w:drawing>
          <wp:inline distT="0" distB="0" distL="0" distR="0">
            <wp:extent cx="6031230" cy="3999169"/>
            <wp:effectExtent l="19050" t="0" r="7620" b="0"/>
            <wp:docPr id="9" name="Image 1" descr="pre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hargement"/>
                    <pic:cNvPicPr>
                      <a:picLocks noChangeAspect="1" noChangeArrowheads="1"/>
                    </pic:cNvPicPr>
                  </pic:nvPicPr>
                  <pic:blipFill>
                    <a:blip r:embed="rId10" cstate="print"/>
                    <a:srcRect/>
                    <a:stretch>
                      <a:fillRect/>
                    </a:stretch>
                  </pic:blipFill>
                  <pic:spPr bwMode="auto">
                    <a:xfrm>
                      <a:off x="0" y="0"/>
                      <a:ext cx="6031230" cy="3999169"/>
                    </a:xfrm>
                    <a:prstGeom prst="rect">
                      <a:avLst/>
                    </a:prstGeom>
                    <a:noFill/>
                    <a:ln w="9525">
                      <a:noFill/>
                      <a:miter lim="800000"/>
                      <a:headEnd/>
                      <a:tailEnd/>
                    </a:ln>
                  </pic:spPr>
                </pic:pic>
              </a:graphicData>
            </a:graphic>
          </wp:inline>
        </w:drawing>
      </w:r>
    </w:p>
    <w:p w:rsidR="00363291" w:rsidRDefault="00363291" w:rsidP="000F081A"/>
    <w:p w:rsidR="004B2007" w:rsidRDefault="00363291" w:rsidP="000F081A">
      <w:r>
        <w:t>Aujourd’hui, Michelin reste fidèle à ses implantations industrielles traditionnelles et développe ses capacités dans les zones à forte croissance.</w:t>
      </w:r>
    </w:p>
    <w:p w:rsidR="000F081A" w:rsidRDefault="00B6475C" w:rsidP="00903C9E">
      <w:r w:rsidRPr="00B6475C">
        <w:rPr>
          <w:noProof/>
        </w:rPr>
        <w:drawing>
          <wp:inline distT="0" distB="0" distL="0" distR="0">
            <wp:extent cx="4076700" cy="815340"/>
            <wp:effectExtent l="19050" t="0" r="0" b="0"/>
            <wp:docPr id="10" name="Image 10" descr="pre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chargement"/>
                    <pic:cNvPicPr>
                      <a:picLocks noChangeAspect="1" noChangeArrowheads="1"/>
                    </pic:cNvPicPr>
                  </pic:nvPicPr>
                  <pic:blipFill>
                    <a:blip r:embed="rId11" cstate="print"/>
                    <a:srcRect l="2479" t="163" b="77775"/>
                    <a:stretch>
                      <a:fillRect/>
                    </a:stretch>
                  </pic:blipFill>
                  <pic:spPr bwMode="auto">
                    <a:xfrm>
                      <a:off x="0" y="0"/>
                      <a:ext cx="4076700" cy="815340"/>
                    </a:xfrm>
                    <a:prstGeom prst="rect">
                      <a:avLst/>
                    </a:prstGeom>
                    <a:noFill/>
                    <a:ln w="9525">
                      <a:noFill/>
                      <a:miter lim="800000"/>
                      <a:headEnd/>
                      <a:tailEnd/>
                    </a:ln>
                  </pic:spPr>
                </pic:pic>
              </a:graphicData>
            </a:graphic>
          </wp:inline>
        </w:drawing>
      </w:r>
    </w:p>
    <w:p w:rsidR="008B0F8F" w:rsidRDefault="00F50E99" w:rsidP="008B0F8F">
      <w:pPr>
        <w:pStyle w:val="Paragraphedeliste"/>
        <w:numPr>
          <w:ilvl w:val="0"/>
          <w:numId w:val="18"/>
        </w:numPr>
        <w:rPr>
          <w:b/>
          <w:highlight w:val="yellow"/>
        </w:rPr>
      </w:pPr>
      <w:r>
        <w:rPr>
          <w:b/>
          <w:highlight w:val="yellow"/>
        </w:rPr>
        <w:t xml:space="preserve">Montrer comment l’Entreprise </w:t>
      </w:r>
      <w:r w:rsidR="008B0F8F" w:rsidRPr="008B0F8F">
        <w:rPr>
          <w:b/>
          <w:highlight w:val="yellow"/>
        </w:rPr>
        <w:t>Michelin </w:t>
      </w:r>
      <w:r>
        <w:rPr>
          <w:b/>
          <w:highlight w:val="yellow"/>
        </w:rPr>
        <w:t xml:space="preserve">s’est développée en Europe </w:t>
      </w:r>
      <w:r w:rsidR="008B0F8F" w:rsidRPr="008B0F8F">
        <w:rPr>
          <w:b/>
          <w:highlight w:val="yellow"/>
        </w:rPr>
        <w:t>:</w:t>
      </w:r>
    </w:p>
    <w:p w:rsidR="00F50E99" w:rsidRDefault="00F50E99" w:rsidP="00F50E99">
      <w:pPr>
        <w:rPr>
          <w:b/>
          <w:highlight w:val="yellow"/>
        </w:rPr>
      </w:pPr>
    </w:p>
    <w:p w:rsidR="00F50E99" w:rsidRDefault="00F50E99" w:rsidP="00F50E99">
      <w:pPr>
        <w:rPr>
          <w:b/>
          <w:highlight w:val="yellow"/>
        </w:rPr>
      </w:pPr>
    </w:p>
    <w:p w:rsidR="00F50E99" w:rsidRDefault="00F50E99" w:rsidP="00F50E99">
      <w:pPr>
        <w:rPr>
          <w:b/>
          <w:highlight w:val="yellow"/>
        </w:rPr>
      </w:pPr>
    </w:p>
    <w:p w:rsidR="00F50E99" w:rsidRPr="00F50E99" w:rsidRDefault="00F50E99" w:rsidP="00F50E99">
      <w:pPr>
        <w:pStyle w:val="Paragraphedeliste"/>
        <w:numPr>
          <w:ilvl w:val="0"/>
          <w:numId w:val="18"/>
        </w:numPr>
        <w:rPr>
          <w:b/>
          <w:highlight w:val="yellow"/>
        </w:rPr>
      </w:pPr>
      <w:r>
        <w:rPr>
          <w:b/>
          <w:highlight w:val="yellow"/>
        </w:rPr>
        <w:t>A votre avis, pourquoi Michelin s’est implanté dans les pays de l’Est depuis 1980 ?</w:t>
      </w:r>
    </w:p>
    <w:p w:rsidR="008B0F8F" w:rsidRDefault="008B0F8F" w:rsidP="005544EC"/>
    <w:p w:rsidR="008B0F8F" w:rsidRDefault="008B0F8F" w:rsidP="005544EC"/>
    <w:p w:rsidR="008B0F8F" w:rsidRDefault="008B0F8F" w:rsidP="005544EC"/>
    <w:p w:rsidR="004B2007" w:rsidRPr="004A27CA" w:rsidRDefault="004B2007" w:rsidP="001B5313">
      <w:pPr>
        <w:rPr>
          <w:rFonts w:ascii="Comic Sans MS" w:hAnsi="Comic Sans MS"/>
          <w:b/>
        </w:rPr>
      </w:pPr>
      <w:r w:rsidRPr="004A27CA">
        <w:rPr>
          <w:rFonts w:ascii="Comic Sans MS" w:hAnsi="Comic Sans MS"/>
          <w:b/>
        </w:rPr>
        <w:t>Document 2 : croissance interne et croissance externe</w:t>
      </w:r>
      <w:r w:rsidR="006E44DA" w:rsidRPr="004A27CA">
        <w:rPr>
          <w:rFonts w:ascii="Comic Sans MS" w:hAnsi="Comic Sans MS"/>
          <w:b/>
        </w:rPr>
        <w:t xml:space="preserve"> (source : upmf-grenoble.fr)</w:t>
      </w:r>
    </w:p>
    <w:p w:rsidR="004B2007" w:rsidRDefault="004B2007" w:rsidP="001B5313">
      <w:r>
        <w:rPr>
          <w:noProof/>
        </w:rPr>
        <w:drawing>
          <wp:inline distT="0" distB="0" distL="0" distR="0">
            <wp:extent cx="5810250" cy="769697"/>
            <wp:effectExtent l="0" t="0" r="0" b="0"/>
            <wp:docPr id="3" name="Image 3" descr="C:\Users\Formation\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ation\Desktop\Cap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0" cy="769697"/>
                    </a:xfrm>
                    <a:prstGeom prst="rect">
                      <a:avLst/>
                    </a:prstGeom>
                    <a:noFill/>
                    <a:ln>
                      <a:noFill/>
                    </a:ln>
                  </pic:spPr>
                </pic:pic>
              </a:graphicData>
            </a:graphic>
          </wp:inline>
        </w:drawing>
      </w:r>
    </w:p>
    <w:p w:rsidR="006E44DA" w:rsidRDefault="006E44DA" w:rsidP="001B5313">
      <w:r>
        <w:rPr>
          <w:noProof/>
        </w:rPr>
        <w:drawing>
          <wp:inline distT="0" distB="0" distL="0" distR="0">
            <wp:extent cx="5743575" cy="4991100"/>
            <wp:effectExtent l="19050" t="0" r="9525" b="0"/>
            <wp:docPr id="4" name="Image 4" descr="C:\Users\Formation\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Captur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75" cy="4991100"/>
                    </a:xfrm>
                    <a:prstGeom prst="rect">
                      <a:avLst/>
                    </a:prstGeom>
                    <a:noFill/>
                    <a:ln>
                      <a:noFill/>
                    </a:ln>
                  </pic:spPr>
                </pic:pic>
              </a:graphicData>
            </a:graphic>
          </wp:inline>
        </w:drawing>
      </w:r>
    </w:p>
    <w:p w:rsidR="001B5313" w:rsidRDefault="006E44DA">
      <w:r>
        <w:rPr>
          <w:noProof/>
        </w:rPr>
        <w:drawing>
          <wp:inline distT="0" distB="0" distL="0" distR="0">
            <wp:extent cx="5705475" cy="619125"/>
            <wp:effectExtent l="19050" t="0" r="9525" b="0"/>
            <wp:docPr id="5" name="Image 5" descr="C:\Users\Formation\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rmation\Desktop\Captur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5475" cy="619125"/>
                    </a:xfrm>
                    <a:prstGeom prst="rect">
                      <a:avLst/>
                    </a:prstGeom>
                    <a:noFill/>
                    <a:ln>
                      <a:noFill/>
                    </a:ln>
                  </pic:spPr>
                </pic:pic>
              </a:graphicData>
            </a:graphic>
          </wp:inline>
        </w:drawing>
      </w:r>
    </w:p>
    <w:p w:rsidR="00903C9E" w:rsidRDefault="00903C9E" w:rsidP="00903C9E">
      <w:pPr>
        <w:pStyle w:val="Paragraphedeliste"/>
        <w:numPr>
          <w:ilvl w:val="0"/>
          <w:numId w:val="18"/>
        </w:numPr>
        <w:rPr>
          <w:b/>
          <w:highlight w:val="yellow"/>
        </w:rPr>
      </w:pPr>
      <w:r>
        <w:rPr>
          <w:b/>
          <w:highlight w:val="yellow"/>
        </w:rPr>
        <w:t>Comment définiriez-vous la croissance externe ?</w:t>
      </w:r>
    </w:p>
    <w:p w:rsidR="001D13F1" w:rsidRDefault="001D13F1">
      <w:pPr>
        <w:rPr>
          <w:rFonts w:ascii="Comic Sans MS" w:hAnsi="Comic Sans MS"/>
          <w:b/>
        </w:rPr>
      </w:pPr>
    </w:p>
    <w:p w:rsidR="00B6475C" w:rsidRDefault="00B6475C">
      <w:pPr>
        <w:rPr>
          <w:rFonts w:ascii="Comic Sans MS" w:hAnsi="Comic Sans MS"/>
          <w:b/>
        </w:rPr>
      </w:pPr>
    </w:p>
    <w:p w:rsidR="00B6475C" w:rsidRDefault="00B6475C">
      <w:pPr>
        <w:rPr>
          <w:rFonts w:ascii="Comic Sans MS" w:hAnsi="Comic Sans MS"/>
          <w:b/>
        </w:rPr>
      </w:pPr>
    </w:p>
    <w:p w:rsidR="00903C9E" w:rsidRDefault="00903C9E">
      <w:pPr>
        <w:rPr>
          <w:rFonts w:ascii="Comic Sans MS" w:hAnsi="Comic Sans MS"/>
          <w:b/>
        </w:rPr>
      </w:pPr>
    </w:p>
    <w:p w:rsidR="009F6CF8" w:rsidRDefault="009F6CF8">
      <w:pPr>
        <w:rPr>
          <w:rFonts w:ascii="Comic Sans MS" w:hAnsi="Comic Sans MS"/>
          <w:b/>
        </w:rPr>
      </w:pPr>
    </w:p>
    <w:p w:rsidR="006E44DA" w:rsidRDefault="006E44DA">
      <w:pPr>
        <w:rPr>
          <w:rFonts w:ascii="Comic Sans MS" w:hAnsi="Comic Sans MS"/>
          <w:b/>
        </w:rPr>
      </w:pPr>
      <w:r w:rsidRPr="004A27CA">
        <w:rPr>
          <w:rFonts w:ascii="Comic Sans MS" w:hAnsi="Comic Sans MS"/>
          <w:b/>
        </w:rPr>
        <w:t>Document 3 :</w:t>
      </w:r>
      <w:r w:rsidR="00AC7F30" w:rsidRPr="004A27CA">
        <w:rPr>
          <w:rFonts w:ascii="Comic Sans MS" w:hAnsi="Comic Sans MS"/>
          <w:b/>
        </w:rPr>
        <w:t xml:space="preserve"> Chiffre</w:t>
      </w:r>
      <w:r w:rsidR="004A27CA">
        <w:rPr>
          <w:rFonts w:ascii="Comic Sans MS" w:hAnsi="Comic Sans MS"/>
          <w:b/>
        </w:rPr>
        <w:t xml:space="preserve">s clés Michelin 2013-14 (source : </w:t>
      </w:r>
      <w:r w:rsidR="00AC7F30" w:rsidRPr="004A27CA">
        <w:rPr>
          <w:rFonts w:ascii="Comic Sans MS" w:hAnsi="Comic Sans MS"/>
          <w:b/>
        </w:rPr>
        <w:t>www. Michelin.com)</w:t>
      </w:r>
    </w:p>
    <w:p w:rsidR="004A27CA" w:rsidRPr="004A27CA" w:rsidRDefault="004A27CA">
      <w:pPr>
        <w:rPr>
          <w:rFonts w:ascii="Comic Sans MS" w:hAnsi="Comic Sans MS"/>
          <w:b/>
        </w:rPr>
      </w:pPr>
    </w:p>
    <w:p w:rsidR="00AC7F30" w:rsidRDefault="00AC7F30">
      <w:r>
        <w:rPr>
          <w:noProof/>
        </w:rPr>
        <w:drawing>
          <wp:inline distT="0" distB="0" distL="0" distR="0">
            <wp:extent cx="5760622" cy="4210050"/>
            <wp:effectExtent l="0" t="0" r="0" b="0"/>
            <wp:docPr id="6" name="Image 6" descr="C:\Users\Formation\Desktop\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mation\Desktop\Captur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3942" cy="4212477"/>
                    </a:xfrm>
                    <a:prstGeom prst="rect">
                      <a:avLst/>
                    </a:prstGeom>
                    <a:noFill/>
                    <a:ln>
                      <a:noFill/>
                    </a:ln>
                  </pic:spPr>
                </pic:pic>
              </a:graphicData>
            </a:graphic>
          </wp:inline>
        </w:drawing>
      </w:r>
    </w:p>
    <w:p w:rsidR="00CE7113" w:rsidRDefault="00CE7113"/>
    <w:p w:rsidR="00CE7113" w:rsidRDefault="00CE7113" w:rsidP="00CE7113">
      <w:pPr>
        <w:spacing w:before="100" w:beforeAutospacing="1" w:after="100" w:afterAutospacing="1" w:line="240" w:lineRule="auto"/>
        <w:outlineLvl w:val="0"/>
      </w:pPr>
    </w:p>
    <w:p w:rsidR="00CE7113" w:rsidRDefault="00CE7113" w:rsidP="00CE7113">
      <w:pPr>
        <w:spacing w:before="100" w:beforeAutospacing="1" w:after="100" w:afterAutospacing="1" w:line="240" w:lineRule="auto"/>
        <w:outlineLvl w:val="0"/>
      </w:pPr>
    </w:p>
    <w:p w:rsidR="00903C9E" w:rsidRDefault="00903C9E" w:rsidP="00903C9E">
      <w:pPr>
        <w:pStyle w:val="Paragraphedeliste"/>
        <w:numPr>
          <w:ilvl w:val="0"/>
          <w:numId w:val="18"/>
        </w:numPr>
        <w:rPr>
          <w:b/>
          <w:highlight w:val="yellow"/>
        </w:rPr>
      </w:pPr>
      <w:r>
        <w:rPr>
          <w:b/>
          <w:highlight w:val="yellow"/>
        </w:rPr>
        <w:t>Calculer les taux d’évolution des ventes nettes et résultat net de 2013 à 2014 :</w:t>
      </w:r>
    </w:p>
    <w:p w:rsidR="00CE7113" w:rsidRDefault="00CE7113" w:rsidP="00CE7113">
      <w:pPr>
        <w:spacing w:before="100" w:beforeAutospacing="1" w:after="100" w:afterAutospacing="1" w:line="240" w:lineRule="auto"/>
        <w:outlineLvl w:val="0"/>
      </w:pPr>
    </w:p>
    <w:p w:rsidR="00903C9E" w:rsidRDefault="00903C9E" w:rsidP="00CE7113">
      <w:pPr>
        <w:spacing w:before="100" w:beforeAutospacing="1" w:after="100" w:afterAutospacing="1" w:line="240" w:lineRule="auto"/>
        <w:outlineLvl w:val="0"/>
      </w:pPr>
    </w:p>
    <w:p w:rsidR="00903C9E" w:rsidRDefault="00903C9E" w:rsidP="00903C9E">
      <w:pPr>
        <w:pStyle w:val="Paragraphedeliste"/>
        <w:numPr>
          <w:ilvl w:val="0"/>
          <w:numId w:val="18"/>
        </w:numPr>
        <w:rPr>
          <w:b/>
          <w:highlight w:val="yellow"/>
        </w:rPr>
      </w:pPr>
      <w:r>
        <w:rPr>
          <w:b/>
          <w:highlight w:val="yellow"/>
        </w:rPr>
        <w:t xml:space="preserve">Commenter les résultats obtenus </w:t>
      </w:r>
      <w:r w:rsidRPr="008B0F8F">
        <w:rPr>
          <w:b/>
          <w:highlight w:val="yellow"/>
        </w:rPr>
        <w:t>:</w:t>
      </w:r>
    </w:p>
    <w:p w:rsidR="00903C9E" w:rsidRDefault="00903C9E" w:rsidP="00CE7113">
      <w:pPr>
        <w:spacing w:before="100" w:beforeAutospacing="1" w:after="100" w:afterAutospacing="1" w:line="240" w:lineRule="auto"/>
        <w:outlineLvl w:val="0"/>
      </w:pPr>
    </w:p>
    <w:p w:rsidR="00CE7113" w:rsidRDefault="00CE7113" w:rsidP="00CE7113">
      <w:pPr>
        <w:spacing w:before="100" w:beforeAutospacing="1" w:after="100" w:afterAutospacing="1" w:line="240" w:lineRule="auto"/>
        <w:outlineLvl w:val="0"/>
      </w:pPr>
    </w:p>
    <w:p w:rsidR="00CE7113" w:rsidRDefault="00CE7113" w:rsidP="00CE7113">
      <w:pPr>
        <w:spacing w:before="100" w:beforeAutospacing="1" w:after="100" w:afterAutospacing="1" w:line="240" w:lineRule="auto"/>
        <w:outlineLvl w:val="0"/>
      </w:pPr>
    </w:p>
    <w:p w:rsidR="00CE7113" w:rsidRDefault="00CE7113" w:rsidP="00CE7113">
      <w:pPr>
        <w:spacing w:before="100" w:beforeAutospacing="1" w:after="100" w:afterAutospacing="1" w:line="240" w:lineRule="auto"/>
        <w:outlineLvl w:val="0"/>
      </w:pPr>
    </w:p>
    <w:p w:rsidR="00CE7113" w:rsidRDefault="00CE7113" w:rsidP="00CE7113">
      <w:pPr>
        <w:spacing w:before="100" w:beforeAutospacing="1" w:after="100" w:afterAutospacing="1" w:line="240" w:lineRule="auto"/>
        <w:outlineLvl w:val="0"/>
      </w:pPr>
    </w:p>
    <w:p w:rsidR="00CE7113" w:rsidRPr="004A27CA" w:rsidRDefault="00CE7113" w:rsidP="004A27CA">
      <w:pPr>
        <w:rPr>
          <w:rFonts w:ascii="Comic Sans MS" w:hAnsi="Comic Sans MS"/>
          <w:b/>
        </w:rPr>
      </w:pPr>
      <w:r w:rsidRPr="002E727F">
        <w:rPr>
          <w:rFonts w:ascii="Comic Sans MS" w:hAnsi="Comic Sans MS"/>
          <w:b/>
        </w:rPr>
        <w:t xml:space="preserve">Document 4 : </w:t>
      </w:r>
      <w:r w:rsidRPr="004A27CA">
        <w:rPr>
          <w:rFonts w:ascii="Comic Sans MS" w:hAnsi="Comic Sans MS"/>
          <w:b/>
        </w:rPr>
        <w:t>Six ambitions pour faire progresser l’Entreprise</w:t>
      </w:r>
      <w:r w:rsidR="004A27CA">
        <w:rPr>
          <w:rFonts w:ascii="Comic Sans MS" w:hAnsi="Comic Sans MS"/>
          <w:b/>
        </w:rPr>
        <w:t xml:space="preserve"> (source : </w:t>
      </w:r>
      <w:r w:rsidR="004A27CA" w:rsidRPr="004A27CA">
        <w:rPr>
          <w:rFonts w:ascii="Comic Sans MS" w:hAnsi="Comic Sans MS"/>
          <w:b/>
        </w:rPr>
        <w:t>www. Michelin.com)</w:t>
      </w:r>
    </w:p>
    <w:p w:rsidR="00CE7113" w:rsidRDefault="00CE7113"/>
    <w:p w:rsidR="00CE7113" w:rsidRPr="00CE7113" w:rsidRDefault="00CE7113" w:rsidP="00CE71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7113">
        <w:rPr>
          <w:rFonts w:ascii="Times New Roman" w:eastAsia="Times New Roman" w:hAnsi="Times New Roman" w:cs="Times New Roman"/>
          <w:b/>
          <w:bCs/>
          <w:kern w:val="36"/>
          <w:sz w:val="48"/>
          <w:szCs w:val="48"/>
        </w:rPr>
        <w:t>Six ambitions pour faire progresser l’Entreprise</w:t>
      </w:r>
    </w:p>
    <w:p w:rsidR="00CE7113" w:rsidRPr="00CE7113" w:rsidRDefault="00CE7113" w:rsidP="00CE7113">
      <w:p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Définies en 2013 et déployées dans l’ensemble du Groupe, les six ambitions pour 2020 ont pour objectif de faire de Michelin un leader mondial en matière de mobilité durable et l’une des entreprises les plus innovantes, responsables et performantes dans l’exercice de toutes ses responsabilités : économiques, environnementales, sociales et sociétales.</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t xml:space="preserve">Un engagement au </w:t>
      </w:r>
      <w:proofErr w:type="spellStart"/>
      <w:r w:rsidRPr="00CE7113">
        <w:rPr>
          <w:rFonts w:ascii="Times New Roman" w:eastAsia="Times New Roman" w:hAnsi="Times New Roman" w:cs="Times New Roman"/>
          <w:b/>
          <w:bCs/>
          <w:sz w:val="36"/>
          <w:szCs w:val="36"/>
        </w:rPr>
        <w:t>coeur</w:t>
      </w:r>
      <w:proofErr w:type="spellEnd"/>
      <w:r w:rsidRPr="00CE7113">
        <w:rPr>
          <w:rFonts w:ascii="Times New Roman" w:eastAsia="Times New Roman" w:hAnsi="Times New Roman" w:cs="Times New Roman"/>
          <w:b/>
          <w:bCs/>
          <w:sz w:val="36"/>
          <w:szCs w:val="36"/>
        </w:rPr>
        <w:t xml:space="preserve"> de la stratégie du Groupe</w:t>
      </w:r>
    </w:p>
    <w:p w:rsidR="00CE7113" w:rsidRPr="00CE7113" w:rsidRDefault="00CE7113" w:rsidP="00CE7113">
      <w:p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Ces ambitions sont intégrées par tous, à tous les niveaux, dans tous les métiers et déployées dans tous les pays, avec des objectifs fixés et mesurés. Elles guident les décisions et inspirent des initiatives très concrètes. Chaque ambition met l’accent sur des </w:t>
      </w:r>
      <w:r w:rsidRPr="00CE7113">
        <w:rPr>
          <w:rFonts w:ascii="Times New Roman" w:eastAsia="Times New Roman" w:hAnsi="Times New Roman" w:cs="Times New Roman"/>
          <w:b/>
          <w:bCs/>
          <w:sz w:val="24"/>
          <w:szCs w:val="24"/>
        </w:rPr>
        <w:t>performances mesurables</w:t>
      </w:r>
      <w:r w:rsidRPr="00CE7113">
        <w:rPr>
          <w:rFonts w:ascii="Times New Roman" w:eastAsia="Times New Roman" w:hAnsi="Times New Roman" w:cs="Times New Roman"/>
          <w:sz w:val="24"/>
          <w:szCs w:val="24"/>
        </w:rPr>
        <w:t> et alignées sur la stratégie opérationnelle du Groupe.</w:t>
      </w:r>
    </w:p>
    <w:p w:rsidR="00CE7113" w:rsidRPr="00CE7113" w:rsidRDefault="00CE7113" w:rsidP="00CE7113">
      <w:p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 xml:space="preserve">Intégrées à tous les projets, </w:t>
      </w:r>
      <w:proofErr w:type="gramStart"/>
      <w:r w:rsidRPr="00CE7113">
        <w:rPr>
          <w:rFonts w:ascii="Times New Roman" w:eastAsia="Times New Roman" w:hAnsi="Times New Roman" w:cs="Times New Roman"/>
          <w:sz w:val="24"/>
          <w:szCs w:val="24"/>
        </w:rPr>
        <w:t>relayées</w:t>
      </w:r>
      <w:proofErr w:type="gramEnd"/>
      <w:r w:rsidRPr="00CE7113">
        <w:rPr>
          <w:rFonts w:ascii="Times New Roman" w:eastAsia="Times New Roman" w:hAnsi="Times New Roman" w:cs="Times New Roman"/>
          <w:sz w:val="24"/>
          <w:szCs w:val="24"/>
        </w:rPr>
        <w:t xml:space="preserve"> par toutes les équipes du Groupe, les Ambitions 2020 traduisent la volonté de Michelin de construire son développement sur le long terme et de contribuer à répondre aux enjeux de société en pratiquant ses valeurs de respect.</w:t>
      </w:r>
    </w:p>
    <w:p w:rsidR="00CE7113" w:rsidRPr="00CE7113" w:rsidRDefault="00CE7113" w:rsidP="00CE7113">
      <w:pPr>
        <w:spacing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Nous voulons être une entreprise qui gagne dans toutes ses activités, qui est responsable et attire les talents du monde entier.</w:t>
      </w:r>
    </w:p>
    <w:p w:rsidR="00CE7113" w:rsidRPr="00CE7113" w:rsidRDefault="00CE7113" w:rsidP="00CE7113">
      <w:pPr>
        <w:spacing w:after="0"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 xml:space="preserve">Jean-Dominique </w:t>
      </w:r>
      <w:proofErr w:type="spellStart"/>
      <w:r w:rsidRPr="00CE7113">
        <w:rPr>
          <w:rFonts w:ascii="Times New Roman" w:eastAsia="Times New Roman" w:hAnsi="Times New Roman" w:cs="Times New Roman"/>
          <w:sz w:val="24"/>
          <w:szCs w:val="24"/>
        </w:rPr>
        <w:t>Senard</w:t>
      </w:r>
      <w:proofErr w:type="spellEnd"/>
      <w:r w:rsidRPr="00CE7113">
        <w:rPr>
          <w:rFonts w:ascii="Times New Roman" w:eastAsia="Times New Roman" w:hAnsi="Times New Roman" w:cs="Times New Roman"/>
          <w:sz w:val="24"/>
          <w:szCs w:val="24"/>
        </w:rPr>
        <w:t xml:space="preserve">, Président de Michelin </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t>Performance des produits</w:t>
      </w:r>
    </w:p>
    <w:p w:rsidR="00CE7113" w:rsidRPr="00CE7113" w:rsidRDefault="00CE7113" w:rsidP="00CE71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Objectif : </w:t>
      </w:r>
      <w:r w:rsidRPr="00CE7113">
        <w:rPr>
          <w:rFonts w:ascii="Times New Roman" w:eastAsia="Times New Roman" w:hAnsi="Times New Roman" w:cs="Times New Roman"/>
          <w:b/>
          <w:bCs/>
          <w:sz w:val="24"/>
          <w:szCs w:val="24"/>
        </w:rPr>
        <w:t>améliorer d’au moins 10 % la performance totale des produits</w:t>
      </w:r>
      <w:r w:rsidRPr="00CE7113">
        <w:rPr>
          <w:rFonts w:ascii="Times New Roman" w:eastAsia="Times New Roman" w:hAnsi="Times New Roman" w:cs="Times New Roman"/>
          <w:sz w:val="24"/>
          <w:szCs w:val="24"/>
        </w:rPr>
        <w:t> par rapport à 2010, tout en réduisant le besoin de matières premières.</w:t>
      </w:r>
    </w:p>
    <w:p w:rsidR="00CE7113" w:rsidRPr="00CE7113" w:rsidRDefault="00CE7113" w:rsidP="00CE71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Objectif : </w:t>
      </w:r>
      <w:r w:rsidRPr="00CE7113">
        <w:rPr>
          <w:rFonts w:ascii="Times New Roman" w:eastAsia="Times New Roman" w:hAnsi="Times New Roman" w:cs="Times New Roman"/>
          <w:b/>
          <w:bCs/>
          <w:sz w:val="24"/>
          <w:szCs w:val="24"/>
        </w:rPr>
        <w:t>3 milliards de litres de carburant économisés</w:t>
      </w:r>
      <w:r w:rsidRPr="00CE7113">
        <w:rPr>
          <w:rFonts w:ascii="Times New Roman" w:eastAsia="Times New Roman" w:hAnsi="Times New Roman" w:cs="Times New Roman"/>
          <w:sz w:val="24"/>
          <w:szCs w:val="24"/>
        </w:rPr>
        <w:t> sur la durée de vie des pneus et 8 millions de tonnes de CO</w:t>
      </w:r>
      <w:r w:rsidRPr="00CE7113">
        <w:rPr>
          <w:rFonts w:ascii="Times New Roman" w:eastAsia="Times New Roman" w:hAnsi="Times New Roman" w:cs="Times New Roman"/>
          <w:sz w:val="24"/>
          <w:szCs w:val="24"/>
          <w:vertAlign w:val="subscript"/>
        </w:rPr>
        <w:t>2</w:t>
      </w:r>
      <w:r w:rsidRPr="00CE7113">
        <w:rPr>
          <w:rFonts w:ascii="Times New Roman" w:eastAsia="Times New Roman" w:hAnsi="Times New Roman" w:cs="Times New Roman"/>
          <w:sz w:val="24"/>
          <w:szCs w:val="24"/>
        </w:rPr>
        <w:t> évités grâce aux progrès de nos produits, par rapport à 2010.</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t>Industrie responsable : devenir une référence</w:t>
      </w:r>
    </w:p>
    <w:p w:rsidR="00CE7113" w:rsidRPr="00CE7113" w:rsidRDefault="00CE7113" w:rsidP="00CE71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b/>
          <w:bCs/>
          <w:sz w:val="24"/>
          <w:szCs w:val="24"/>
        </w:rPr>
        <w:t>Réduire de 40 % l’empreinte environnementale</w:t>
      </w:r>
      <w:r w:rsidRPr="00CE7113">
        <w:rPr>
          <w:rFonts w:ascii="Times New Roman" w:eastAsia="Times New Roman" w:hAnsi="Times New Roman" w:cs="Times New Roman"/>
          <w:sz w:val="24"/>
          <w:szCs w:val="24"/>
        </w:rPr>
        <w:t> des sites mesurée par le MEF (</w:t>
      </w:r>
      <w:r w:rsidRPr="00CE7113">
        <w:rPr>
          <w:rFonts w:ascii="Times New Roman" w:eastAsia="Times New Roman" w:hAnsi="Times New Roman" w:cs="Times New Roman"/>
          <w:i/>
          <w:iCs/>
          <w:sz w:val="24"/>
          <w:szCs w:val="24"/>
        </w:rPr>
        <w:t xml:space="preserve">Michelin </w:t>
      </w:r>
      <w:proofErr w:type="spellStart"/>
      <w:r w:rsidRPr="00CE7113">
        <w:rPr>
          <w:rFonts w:ascii="Times New Roman" w:eastAsia="Times New Roman" w:hAnsi="Times New Roman" w:cs="Times New Roman"/>
          <w:i/>
          <w:iCs/>
          <w:sz w:val="24"/>
          <w:szCs w:val="24"/>
        </w:rPr>
        <w:t>Environmental</w:t>
      </w:r>
      <w:proofErr w:type="spellEnd"/>
      <w:r w:rsidRPr="00CE7113">
        <w:rPr>
          <w:rFonts w:ascii="Times New Roman" w:eastAsia="Times New Roman" w:hAnsi="Times New Roman" w:cs="Times New Roman"/>
          <w:i/>
          <w:iCs/>
          <w:sz w:val="24"/>
          <w:szCs w:val="24"/>
        </w:rPr>
        <w:t xml:space="preserve"> </w:t>
      </w:r>
      <w:proofErr w:type="spellStart"/>
      <w:r w:rsidRPr="00CE7113">
        <w:rPr>
          <w:rFonts w:ascii="Times New Roman" w:eastAsia="Times New Roman" w:hAnsi="Times New Roman" w:cs="Times New Roman"/>
          <w:i/>
          <w:iCs/>
          <w:sz w:val="24"/>
          <w:szCs w:val="24"/>
        </w:rPr>
        <w:t>Footprint</w:t>
      </w:r>
      <w:proofErr w:type="spellEnd"/>
      <w:r w:rsidRPr="00CE7113">
        <w:rPr>
          <w:rFonts w:ascii="Times New Roman" w:eastAsia="Times New Roman" w:hAnsi="Times New Roman" w:cs="Times New Roman"/>
          <w:sz w:val="24"/>
          <w:szCs w:val="24"/>
        </w:rPr>
        <w:t>) en améliorant notamment de 25 % par rapport à 2010 notre efficacité énergétique.</w:t>
      </w:r>
    </w:p>
    <w:p w:rsidR="00CE7113" w:rsidRPr="00CE7113" w:rsidRDefault="00CE7113" w:rsidP="00CE71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Promouvoir une </w:t>
      </w:r>
      <w:r w:rsidRPr="00CE7113">
        <w:rPr>
          <w:rFonts w:ascii="Times New Roman" w:eastAsia="Times New Roman" w:hAnsi="Times New Roman" w:cs="Times New Roman"/>
          <w:b/>
          <w:bCs/>
          <w:sz w:val="24"/>
          <w:szCs w:val="24"/>
        </w:rPr>
        <w:t>logistique responsable</w:t>
      </w:r>
      <w:r w:rsidRPr="00CE7113">
        <w:rPr>
          <w:rFonts w:ascii="Times New Roman" w:eastAsia="Times New Roman" w:hAnsi="Times New Roman" w:cs="Times New Roman"/>
          <w:sz w:val="24"/>
          <w:szCs w:val="24"/>
        </w:rPr>
        <w:t> et réduire de 10 % ses émissions de CO</w:t>
      </w:r>
      <w:r w:rsidRPr="00CE7113">
        <w:rPr>
          <w:rFonts w:ascii="Times New Roman" w:eastAsia="Times New Roman" w:hAnsi="Times New Roman" w:cs="Times New Roman"/>
          <w:sz w:val="24"/>
          <w:szCs w:val="24"/>
          <w:vertAlign w:val="subscript"/>
        </w:rPr>
        <w:t>2</w:t>
      </w:r>
      <w:r w:rsidRPr="00CE7113">
        <w:rPr>
          <w:rFonts w:ascii="Times New Roman" w:eastAsia="Times New Roman" w:hAnsi="Times New Roman" w:cs="Times New Roman"/>
          <w:sz w:val="24"/>
          <w:szCs w:val="24"/>
        </w:rPr>
        <w:t> dans ce secteur.</w:t>
      </w:r>
    </w:p>
    <w:p w:rsidR="00CE7113" w:rsidRPr="00CE7113" w:rsidRDefault="00CE7113" w:rsidP="00CE71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b/>
          <w:bCs/>
          <w:sz w:val="24"/>
          <w:szCs w:val="24"/>
        </w:rPr>
        <w:t>Évaluer les 400 principaux fournisseurs du Groupe</w:t>
      </w:r>
      <w:r w:rsidRPr="00CE7113">
        <w:rPr>
          <w:rFonts w:ascii="Times New Roman" w:eastAsia="Times New Roman" w:hAnsi="Times New Roman" w:cs="Times New Roman"/>
          <w:sz w:val="24"/>
          <w:szCs w:val="24"/>
        </w:rPr>
        <w:t> dans le domaine du développement durable, les inciter à progresser et les accompagner pour que 70% d’entre eux atteignent le niveau « confirmé » des standards de Michelin.</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lastRenderedPageBreak/>
        <w:t>Bien-être et développement des personnes : progresser ensemble</w:t>
      </w:r>
    </w:p>
    <w:p w:rsidR="00CE7113" w:rsidRPr="00CE7113" w:rsidRDefault="00CE7113" w:rsidP="00CE71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b/>
          <w:bCs/>
          <w:sz w:val="24"/>
          <w:szCs w:val="24"/>
        </w:rPr>
        <w:t>Améliorer encore la sécurité au travail</w:t>
      </w:r>
      <w:r w:rsidRPr="00CE7113">
        <w:rPr>
          <w:rFonts w:ascii="Times New Roman" w:eastAsia="Times New Roman" w:hAnsi="Times New Roman" w:cs="Times New Roman"/>
          <w:sz w:val="24"/>
          <w:szCs w:val="24"/>
        </w:rPr>
        <w:t> et atteindre un taux TCIR (Total Case Incident Rate) inférieur à 2 pour l’ensemble du Groupe.</w:t>
      </w:r>
    </w:p>
    <w:p w:rsidR="00CE7113" w:rsidRPr="00CE7113" w:rsidRDefault="00CE7113" w:rsidP="00CE71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Atteindre et conserver un </w:t>
      </w:r>
      <w:r w:rsidRPr="00CE7113">
        <w:rPr>
          <w:rFonts w:ascii="Times New Roman" w:eastAsia="Times New Roman" w:hAnsi="Times New Roman" w:cs="Times New Roman"/>
          <w:b/>
          <w:bCs/>
          <w:sz w:val="24"/>
          <w:szCs w:val="24"/>
        </w:rPr>
        <w:t>taux d’engagement des employés du Groupe de 85 %</w:t>
      </w:r>
      <w:r w:rsidRPr="00CE7113">
        <w:rPr>
          <w:rFonts w:ascii="Times New Roman" w:eastAsia="Times New Roman" w:hAnsi="Times New Roman" w:cs="Times New Roman"/>
          <w:sz w:val="24"/>
          <w:szCs w:val="24"/>
        </w:rPr>
        <w:t>.</w:t>
      </w:r>
    </w:p>
    <w:p w:rsidR="00CE7113" w:rsidRPr="00CE7113" w:rsidRDefault="00CE7113" w:rsidP="00CE71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Avoir </w:t>
      </w:r>
      <w:r w:rsidRPr="00CE7113">
        <w:rPr>
          <w:rFonts w:ascii="Times New Roman" w:eastAsia="Times New Roman" w:hAnsi="Times New Roman" w:cs="Times New Roman"/>
          <w:b/>
          <w:bCs/>
          <w:sz w:val="24"/>
          <w:szCs w:val="24"/>
        </w:rPr>
        <w:t>75 % des postes de management occupés par des employés issus de la mobilité interne</w:t>
      </w:r>
      <w:r w:rsidRPr="00CE7113">
        <w:rPr>
          <w:rFonts w:ascii="Times New Roman" w:eastAsia="Times New Roman" w:hAnsi="Times New Roman" w:cs="Times New Roman"/>
          <w:sz w:val="24"/>
          <w:szCs w:val="24"/>
        </w:rPr>
        <w:t>.</w:t>
      </w:r>
    </w:p>
    <w:p w:rsidR="00CE7113" w:rsidRPr="00CE7113" w:rsidRDefault="00CE7113" w:rsidP="00CE71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Intégrer </w:t>
      </w:r>
      <w:r w:rsidRPr="00CE7113">
        <w:rPr>
          <w:rFonts w:ascii="Times New Roman" w:eastAsia="Times New Roman" w:hAnsi="Times New Roman" w:cs="Times New Roman"/>
          <w:b/>
          <w:bCs/>
          <w:sz w:val="24"/>
          <w:szCs w:val="24"/>
        </w:rPr>
        <w:t>30 % de femmes dans l‘ensemble du management</w:t>
      </w:r>
      <w:r w:rsidRPr="00CE7113">
        <w:rPr>
          <w:rFonts w:ascii="Times New Roman" w:eastAsia="Times New Roman" w:hAnsi="Times New Roman" w:cs="Times New Roman"/>
          <w:sz w:val="24"/>
          <w:szCs w:val="24"/>
        </w:rPr>
        <w:t>.</w:t>
      </w:r>
    </w:p>
    <w:p w:rsidR="00CE7113" w:rsidRPr="00CE7113" w:rsidRDefault="00CE7113" w:rsidP="00CE71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Compter dans les zones de croissance </w:t>
      </w:r>
      <w:r w:rsidRPr="00CE7113">
        <w:rPr>
          <w:rFonts w:ascii="Times New Roman" w:eastAsia="Times New Roman" w:hAnsi="Times New Roman" w:cs="Times New Roman"/>
          <w:b/>
          <w:bCs/>
          <w:sz w:val="24"/>
          <w:szCs w:val="24"/>
        </w:rPr>
        <w:t xml:space="preserve">80 % </w:t>
      </w:r>
      <w:proofErr w:type="gramStart"/>
      <w:r w:rsidRPr="00CE7113">
        <w:rPr>
          <w:rFonts w:ascii="Times New Roman" w:eastAsia="Times New Roman" w:hAnsi="Times New Roman" w:cs="Times New Roman"/>
          <w:b/>
          <w:bCs/>
          <w:sz w:val="24"/>
          <w:szCs w:val="24"/>
        </w:rPr>
        <w:t>des top</w:t>
      </w:r>
      <w:proofErr w:type="gramEnd"/>
      <w:r w:rsidRPr="00CE7113">
        <w:rPr>
          <w:rFonts w:ascii="Times New Roman" w:eastAsia="Times New Roman" w:hAnsi="Times New Roman" w:cs="Times New Roman"/>
          <w:b/>
          <w:bCs/>
          <w:sz w:val="24"/>
          <w:szCs w:val="24"/>
        </w:rPr>
        <w:t xml:space="preserve"> managers issus de ces zones</w:t>
      </w:r>
      <w:r w:rsidRPr="00CE7113">
        <w:rPr>
          <w:rFonts w:ascii="Times New Roman" w:eastAsia="Times New Roman" w:hAnsi="Times New Roman" w:cs="Times New Roman"/>
          <w:sz w:val="24"/>
          <w:szCs w:val="24"/>
        </w:rPr>
        <w:t>.</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t>Communautés locales : renforcer les liens</w:t>
      </w:r>
    </w:p>
    <w:p w:rsidR="00CE7113" w:rsidRPr="00CE7113" w:rsidRDefault="00CE7113" w:rsidP="00CE71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b/>
          <w:bCs/>
          <w:sz w:val="24"/>
          <w:szCs w:val="24"/>
        </w:rPr>
        <w:t>Déployer dans 100 % des sites Michelin le programme d'implication dans la vie locale</w:t>
      </w:r>
      <w:r w:rsidRPr="00CE7113">
        <w:rPr>
          <w:rFonts w:ascii="Times New Roman" w:eastAsia="Times New Roman" w:hAnsi="Times New Roman" w:cs="Times New Roman"/>
          <w:sz w:val="24"/>
          <w:szCs w:val="24"/>
        </w:rPr>
        <w:t>, selon les règles définies en 2013.</w:t>
      </w:r>
    </w:p>
    <w:p w:rsidR="00CE7113" w:rsidRPr="00CE7113" w:rsidRDefault="00CE7113" w:rsidP="00CE71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b/>
          <w:bCs/>
          <w:sz w:val="24"/>
          <w:szCs w:val="24"/>
        </w:rPr>
        <w:t>Encourager l’implication des employés dans la société</w:t>
      </w:r>
      <w:r w:rsidRPr="00CE7113">
        <w:rPr>
          <w:rFonts w:ascii="Times New Roman" w:eastAsia="Times New Roman" w:hAnsi="Times New Roman" w:cs="Times New Roman"/>
          <w:sz w:val="24"/>
          <w:szCs w:val="24"/>
        </w:rPr>
        <w:t> avec 30 000 jours de travail par an consacrés à des actions en faveur des communautés.</w:t>
      </w:r>
    </w:p>
    <w:p w:rsidR="00CE7113" w:rsidRPr="00CE7113" w:rsidRDefault="00CE7113" w:rsidP="00CE71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Contribuer à </w:t>
      </w:r>
      <w:r w:rsidRPr="00CE7113">
        <w:rPr>
          <w:rFonts w:ascii="Times New Roman" w:eastAsia="Times New Roman" w:hAnsi="Times New Roman" w:cs="Times New Roman"/>
          <w:b/>
          <w:bCs/>
          <w:sz w:val="24"/>
          <w:szCs w:val="24"/>
        </w:rPr>
        <w:t>l’employabilité des populations locales</w:t>
      </w:r>
      <w:r w:rsidRPr="00CE7113">
        <w:rPr>
          <w:rFonts w:ascii="Times New Roman" w:eastAsia="Times New Roman" w:hAnsi="Times New Roman" w:cs="Times New Roman"/>
          <w:sz w:val="24"/>
          <w:szCs w:val="24"/>
        </w:rPr>
        <w:t>, grâce à Michelin Développement, avec la création de 2 000 emplois chaque année.</w:t>
      </w:r>
    </w:p>
    <w:p w:rsidR="00CE7113" w:rsidRPr="00CE7113" w:rsidRDefault="00CE7113" w:rsidP="00CE7113">
      <w:pPr>
        <w:spacing w:before="100" w:beforeAutospacing="1" w:after="100" w:afterAutospacing="1" w:line="240" w:lineRule="auto"/>
        <w:outlineLvl w:val="1"/>
        <w:rPr>
          <w:rFonts w:ascii="Times New Roman" w:eastAsia="Times New Roman" w:hAnsi="Times New Roman" w:cs="Times New Roman"/>
          <w:b/>
          <w:bCs/>
          <w:sz w:val="36"/>
          <w:szCs w:val="36"/>
        </w:rPr>
      </w:pPr>
      <w:r w:rsidRPr="00CE7113">
        <w:rPr>
          <w:rFonts w:ascii="Times New Roman" w:eastAsia="Times New Roman" w:hAnsi="Times New Roman" w:cs="Times New Roman"/>
          <w:b/>
          <w:bCs/>
          <w:sz w:val="36"/>
          <w:szCs w:val="36"/>
        </w:rPr>
        <w:t>Mobilité durable : améliorer la qualité de vie de tous</w:t>
      </w:r>
    </w:p>
    <w:p w:rsidR="00CE7113" w:rsidRPr="00CE7113" w:rsidRDefault="00CE7113" w:rsidP="00CE71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Renforcer nos </w:t>
      </w:r>
      <w:r w:rsidRPr="00CE7113">
        <w:rPr>
          <w:rFonts w:ascii="Times New Roman" w:eastAsia="Times New Roman" w:hAnsi="Times New Roman" w:cs="Times New Roman"/>
          <w:b/>
          <w:bCs/>
          <w:sz w:val="24"/>
          <w:szCs w:val="24"/>
        </w:rPr>
        <w:t>actions en faveur de la sécurité routière</w:t>
      </w:r>
      <w:r w:rsidRPr="00CE7113">
        <w:rPr>
          <w:rFonts w:ascii="Times New Roman" w:eastAsia="Times New Roman" w:hAnsi="Times New Roman" w:cs="Times New Roman"/>
          <w:sz w:val="24"/>
          <w:szCs w:val="24"/>
        </w:rPr>
        <w:t>, en particulier en formant les conducteurs dans les pays émergents.</w:t>
      </w:r>
    </w:p>
    <w:p w:rsidR="00CE7113" w:rsidRPr="00CE7113" w:rsidRDefault="00CE7113" w:rsidP="00CE71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Favoriser une </w:t>
      </w:r>
      <w:r w:rsidRPr="00CE7113">
        <w:rPr>
          <w:rFonts w:ascii="Times New Roman" w:eastAsia="Times New Roman" w:hAnsi="Times New Roman" w:cs="Times New Roman"/>
          <w:b/>
          <w:bCs/>
          <w:sz w:val="24"/>
          <w:szCs w:val="24"/>
        </w:rPr>
        <w:t>mobilité économe en énergie et en émissions</w:t>
      </w:r>
      <w:r w:rsidRPr="00CE7113">
        <w:rPr>
          <w:rFonts w:ascii="Times New Roman" w:eastAsia="Times New Roman" w:hAnsi="Times New Roman" w:cs="Times New Roman"/>
          <w:sz w:val="24"/>
          <w:szCs w:val="24"/>
        </w:rPr>
        <w:t>, notamment en ville.</w:t>
      </w:r>
    </w:p>
    <w:p w:rsidR="00CE7113" w:rsidRDefault="00CE7113" w:rsidP="00CE71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7113">
        <w:rPr>
          <w:rFonts w:ascii="Times New Roman" w:eastAsia="Times New Roman" w:hAnsi="Times New Roman" w:cs="Times New Roman"/>
          <w:sz w:val="24"/>
          <w:szCs w:val="24"/>
        </w:rPr>
        <w:t>Contribuer au </w:t>
      </w:r>
      <w:r w:rsidRPr="00CE7113">
        <w:rPr>
          <w:rFonts w:ascii="Times New Roman" w:eastAsia="Times New Roman" w:hAnsi="Times New Roman" w:cs="Times New Roman"/>
          <w:b/>
          <w:bCs/>
          <w:sz w:val="24"/>
          <w:szCs w:val="24"/>
        </w:rPr>
        <w:t>développement de l’économie circulaire</w:t>
      </w:r>
      <w:r w:rsidRPr="00CE7113">
        <w:rPr>
          <w:rFonts w:ascii="Times New Roman" w:eastAsia="Times New Roman" w:hAnsi="Times New Roman" w:cs="Times New Roman"/>
          <w:sz w:val="24"/>
          <w:szCs w:val="24"/>
        </w:rPr>
        <w:t> avec des solutions de renouvellement, de recyclage et de </w:t>
      </w:r>
      <w:r w:rsidRPr="00CE7113">
        <w:rPr>
          <w:rFonts w:ascii="Times New Roman" w:eastAsia="Times New Roman" w:hAnsi="Times New Roman" w:cs="Times New Roman"/>
          <w:b/>
          <w:bCs/>
          <w:sz w:val="24"/>
          <w:szCs w:val="24"/>
        </w:rPr>
        <w:t>meilleur usage des ressources</w:t>
      </w:r>
      <w:r w:rsidRPr="00CE7113">
        <w:rPr>
          <w:rFonts w:ascii="Times New Roman" w:eastAsia="Times New Roman" w:hAnsi="Times New Roman" w:cs="Times New Roman"/>
          <w:sz w:val="24"/>
          <w:szCs w:val="24"/>
        </w:rPr>
        <w:t>.</w:t>
      </w: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903C9E" w:rsidRDefault="00164B6C" w:rsidP="00903C9E">
      <w:pPr>
        <w:pStyle w:val="Paragraphedeliste"/>
        <w:numPr>
          <w:ilvl w:val="0"/>
          <w:numId w:val="18"/>
        </w:numPr>
        <w:rPr>
          <w:b/>
          <w:highlight w:val="yellow"/>
        </w:rPr>
      </w:pPr>
      <w:r>
        <w:rPr>
          <w:b/>
          <w:highlight w:val="yellow"/>
        </w:rPr>
        <w:t>Citer 2 objectifs économiques, environnementaux, sociaux et sociétaux</w:t>
      </w:r>
      <w:r w:rsidR="00903C9E">
        <w:rPr>
          <w:b/>
          <w:highlight w:val="yellow"/>
        </w:rPr>
        <w:t> :</w:t>
      </w: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2E727F" w:rsidRDefault="002E727F" w:rsidP="001A0121">
      <w:pPr>
        <w:spacing w:before="100" w:beforeAutospacing="1" w:after="100" w:afterAutospacing="1" w:line="240" w:lineRule="auto"/>
        <w:rPr>
          <w:rFonts w:ascii="Times New Roman" w:eastAsia="Times New Roman" w:hAnsi="Times New Roman" w:cs="Times New Roman"/>
          <w:sz w:val="24"/>
          <w:szCs w:val="24"/>
        </w:rPr>
      </w:pPr>
    </w:p>
    <w:p w:rsidR="002E727F" w:rsidRDefault="002E727F" w:rsidP="001A0121">
      <w:pPr>
        <w:spacing w:before="100" w:beforeAutospacing="1" w:after="100" w:afterAutospacing="1" w:line="240" w:lineRule="auto"/>
        <w:rPr>
          <w:rFonts w:ascii="Times New Roman" w:eastAsia="Times New Roman" w:hAnsi="Times New Roman" w:cs="Times New Roman"/>
          <w:sz w:val="24"/>
          <w:szCs w:val="24"/>
        </w:rPr>
      </w:pPr>
    </w:p>
    <w:p w:rsidR="001A0121" w:rsidRDefault="001A0121" w:rsidP="001A0121">
      <w:pPr>
        <w:spacing w:before="100" w:beforeAutospacing="1" w:after="100" w:afterAutospacing="1" w:line="240" w:lineRule="auto"/>
        <w:rPr>
          <w:rFonts w:ascii="Times New Roman" w:eastAsia="Times New Roman" w:hAnsi="Times New Roman" w:cs="Times New Roman"/>
          <w:sz w:val="24"/>
          <w:szCs w:val="24"/>
        </w:rPr>
      </w:pPr>
    </w:p>
    <w:p w:rsidR="001D13F1" w:rsidRDefault="001D13F1" w:rsidP="001A0121">
      <w:pPr>
        <w:spacing w:before="100" w:beforeAutospacing="1" w:after="100" w:afterAutospacing="1" w:line="240" w:lineRule="auto"/>
        <w:rPr>
          <w:rFonts w:ascii="Times New Roman" w:eastAsia="Times New Roman" w:hAnsi="Times New Roman" w:cs="Times New Roman"/>
          <w:sz w:val="24"/>
          <w:szCs w:val="24"/>
        </w:rPr>
      </w:pPr>
    </w:p>
    <w:p w:rsidR="001A0121" w:rsidRPr="009A06E7" w:rsidRDefault="001A0121" w:rsidP="001A0121">
      <w:pPr>
        <w:spacing w:before="100" w:beforeAutospacing="1" w:after="100" w:afterAutospacing="1" w:line="240" w:lineRule="auto"/>
        <w:rPr>
          <w:rFonts w:ascii="Comic Sans MS" w:hAnsi="Comic Sans MS"/>
          <w:b/>
        </w:rPr>
      </w:pPr>
      <w:r w:rsidRPr="009A06E7">
        <w:rPr>
          <w:rFonts w:ascii="Comic Sans MS" w:hAnsi="Comic Sans MS"/>
          <w:b/>
        </w:rPr>
        <w:lastRenderedPageBreak/>
        <w:t>Annexe 1</w:t>
      </w:r>
    </w:p>
    <w:p w:rsidR="001A0121" w:rsidRPr="007247E7" w:rsidRDefault="001A0121" w:rsidP="001A0121">
      <w:pPr>
        <w:jc w:val="center"/>
        <w:rPr>
          <w:b/>
          <w:sz w:val="40"/>
          <w:szCs w:val="40"/>
        </w:rPr>
      </w:pPr>
      <w:r w:rsidRPr="000B4C0F">
        <w:rPr>
          <w:b/>
          <w:sz w:val="40"/>
          <w:szCs w:val="40"/>
          <w:highlight w:val="lightGray"/>
        </w:rPr>
        <w:t>Fiche d’analyse</w:t>
      </w:r>
      <w:r w:rsidR="000B4C0F" w:rsidRPr="000B4C0F">
        <w:rPr>
          <w:b/>
          <w:sz w:val="40"/>
          <w:szCs w:val="40"/>
          <w:highlight w:val="lightGray"/>
        </w:rPr>
        <w:t xml:space="preserve"> du Document 1</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1A0121" w:rsidRPr="001A0121" w:rsidTr="00704F54">
        <w:tc>
          <w:tcPr>
            <w:tcW w:w="2944" w:type="dxa"/>
            <w:vAlign w:val="center"/>
          </w:tcPr>
          <w:p w:rsidR="001A0121" w:rsidRPr="001A0121" w:rsidRDefault="001A0121" w:rsidP="00704F54">
            <w:pPr>
              <w:spacing w:after="0" w:line="240" w:lineRule="auto"/>
              <w:jc w:val="center"/>
              <w:rPr>
                <w:rFonts w:ascii="Calibri" w:eastAsia="Calibri" w:hAnsi="Calibri" w:cs="Times New Roman"/>
                <w:sz w:val="16"/>
                <w:szCs w:val="16"/>
              </w:rPr>
            </w:pPr>
          </w:p>
          <w:p w:rsidR="001A0121" w:rsidRPr="001A0121" w:rsidRDefault="0041503A" w:rsidP="00704F54">
            <w:pPr>
              <w:spacing w:after="0" w:line="240" w:lineRule="auto"/>
              <w:ind w:left="284"/>
              <w:jc w:val="center"/>
              <w:rPr>
                <w:rFonts w:ascii="Calibri" w:eastAsia="Calibri" w:hAnsi="Calibri" w:cs="Times New Roman"/>
                <w:b/>
                <w:sz w:val="24"/>
                <w:szCs w:val="24"/>
              </w:rPr>
            </w:pPr>
            <w:r>
              <w:rPr>
                <w:rFonts w:ascii="Calibri" w:eastAsia="Calibri" w:hAnsi="Calibri" w:cs="Times New Roman"/>
                <w:b/>
                <w:sz w:val="24"/>
                <w:szCs w:val="24"/>
              </w:rPr>
              <w:t>Titre du document</w:t>
            </w:r>
          </w:p>
          <w:p w:rsidR="001A0121" w:rsidRPr="001A0121" w:rsidRDefault="001A0121" w:rsidP="00704F54">
            <w:pPr>
              <w:spacing w:after="0" w:line="240" w:lineRule="auto"/>
              <w:jc w:val="center"/>
              <w:rPr>
                <w:rFonts w:ascii="Calibri" w:eastAsia="Calibri" w:hAnsi="Calibri" w:cs="Times New Roman"/>
                <w:sz w:val="16"/>
                <w:szCs w:val="16"/>
              </w:rPr>
            </w:pPr>
          </w:p>
        </w:tc>
        <w:tc>
          <w:tcPr>
            <w:tcW w:w="7688" w:type="dxa"/>
          </w:tcPr>
          <w:p w:rsidR="001A0121" w:rsidRPr="001A0121" w:rsidRDefault="001A0121" w:rsidP="001A0121">
            <w:pPr>
              <w:spacing w:after="0" w:line="240" w:lineRule="auto"/>
              <w:rPr>
                <w:rFonts w:ascii="Calibri" w:eastAsia="Calibri" w:hAnsi="Calibri" w:cs="Times New Roman"/>
                <w:color w:val="FF0000"/>
                <w:sz w:val="16"/>
                <w:szCs w:val="16"/>
              </w:rPr>
            </w:pPr>
          </w:p>
        </w:tc>
      </w:tr>
      <w:tr w:rsidR="001A0121" w:rsidRPr="001A0121" w:rsidTr="00704F54">
        <w:trPr>
          <w:trHeight w:val="358"/>
        </w:trPr>
        <w:tc>
          <w:tcPr>
            <w:tcW w:w="2944" w:type="dxa"/>
            <w:vAlign w:val="center"/>
          </w:tcPr>
          <w:p w:rsidR="001A0121" w:rsidRPr="001A0121" w:rsidRDefault="001A0121" w:rsidP="00704F54">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Type</w:t>
            </w:r>
            <w:r w:rsidR="0041503A">
              <w:rPr>
                <w:rFonts w:ascii="Calibri" w:eastAsia="Calibri" w:hAnsi="Calibri" w:cs="Times New Roman"/>
                <w:b/>
                <w:sz w:val="24"/>
                <w:szCs w:val="24"/>
              </w:rPr>
              <w:t xml:space="preserve"> de support</w:t>
            </w:r>
          </w:p>
        </w:tc>
        <w:tc>
          <w:tcPr>
            <w:tcW w:w="7688" w:type="dxa"/>
            <w:vAlign w:val="center"/>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04F54">
        <w:tc>
          <w:tcPr>
            <w:tcW w:w="2944" w:type="dxa"/>
            <w:vAlign w:val="center"/>
          </w:tcPr>
          <w:p w:rsidR="001A0121" w:rsidRPr="001A0121" w:rsidRDefault="001A0121" w:rsidP="00704F54">
            <w:pPr>
              <w:spacing w:after="0" w:line="240" w:lineRule="auto"/>
              <w:jc w:val="center"/>
              <w:rPr>
                <w:rFonts w:ascii="Calibri" w:eastAsia="Calibri" w:hAnsi="Calibri" w:cs="Times New Roman"/>
                <w:b/>
                <w:sz w:val="16"/>
                <w:szCs w:val="16"/>
              </w:rPr>
            </w:pPr>
          </w:p>
          <w:p w:rsidR="001A0121" w:rsidRPr="001A0121" w:rsidRDefault="0041503A" w:rsidP="00704F5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Auteur</w:t>
            </w:r>
          </w:p>
          <w:p w:rsidR="001A0121" w:rsidRPr="001A0121" w:rsidRDefault="001A0121" w:rsidP="00704F54">
            <w:pPr>
              <w:spacing w:after="0" w:line="240" w:lineRule="auto"/>
              <w:jc w:val="center"/>
              <w:rPr>
                <w:rFonts w:ascii="Calibri" w:eastAsia="Calibri" w:hAnsi="Calibri" w:cs="Times New Roman"/>
                <w:b/>
                <w:sz w:val="16"/>
                <w:szCs w:val="16"/>
              </w:rPr>
            </w:pPr>
          </w:p>
        </w:tc>
        <w:tc>
          <w:tcPr>
            <w:tcW w:w="7688" w:type="dxa"/>
          </w:tcPr>
          <w:p w:rsidR="001A0121" w:rsidRPr="001A0121" w:rsidRDefault="001A0121" w:rsidP="001A0121">
            <w:pPr>
              <w:spacing w:after="0" w:line="240" w:lineRule="auto"/>
              <w:rPr>
                <w:rFonts w:ascii="Calibri" w:eastAsia="Calibri" w:hAnsi="Calibri" w:cs="Times New Roman"/>
                <w:color w:val="FF0000"/>
              </w:rPr>
            </w:pPr>
          </w:p>
        </w:tc>
      </w:tr>
      <w:tr w:rsidR="0041503A" w:rsidRPr="001A0121" w:rsidTr="00704F54">
        <w:trPr>
          <w:trHeight w:val="574"/>
        </w:trPr>
        <w:tc>
          <w:tcPr>
            <w:tcW w:w="2944" w:type="dxa"/>
            <w:vAlign w:val="center"/>
          </w:tcPr>
          <w:p w:rsidR="0041503A" w:rsidRPr="001A0121" w:rsidRDefault="0041503A" w:rsidP="00704F54">
            <w:pPr>
              <w:spacing w:after="0" w:line="240" w:lineRule="auto"/>
              <w:ind w:left="34"/>
              <w:jc w:val="center"/>
              <w:rPr>
                <w:rFonts w:ascii="Calibri" w:eastAsia="Calibri" w:hAnsi="Calibri" w:cs="Times New Roman"/>
                <w:b/>
                <w:sz w:val="16"/>
                <w:szCs w:val="16"/>
              </w:rPr>
            </w:pPr>
            <w:r w:rsidRPr="0041503A">
              <w:rPr>
                <w:rFonts w:ascii="Calibri" w:eastAsia="Calibri" w:hAnsi="Calibri" w:cs="Times New Roman"/>
                <w:b/>
                <w:sz w:val="24"/>
                <w:szCs w:val="24"/>
              </w:rPr>
              <w:t>Date</w:t>
            </w:r>
          </w:p>
        </w:tc>
        <w:tc>
          <w:tcPr>
            <w:tcW w:w="7688" w:type="dxa"/>
          </w:tcPr>
          <w:p w:rsidR="0041503A" w:rsidRPr="001A0121" w:rsidRDefault="0041503A" w:rsidP="001A0121">
            <w:pPr>
              <w:spacing w:after="0" w:line="240" w:lineRule="auto"/>
              <w:rPr>
                <w:rFonts w:ascii="Calibri" w:eastAsia="Calibri" w:hAnsi="Calibri" w:cs="Times New Roman"/>
                <w:color w:val="FF0000"/>
              </w:rPr>
            </w:pPr>
          </w:p>
        </w:tc>
      </w:tr>
      <w:tr w:rsidR="0041503A" w:rsidRPr="001A0121" w:rsidTr="00704F54">
        <w:trPr>
          <w:trHeight w:val="566"/>
        </w:trPr>
        <w:tc>
          <w:tcPr>
            <w:tcW w:w="2944" w:type="dxa"/>
            <w:vAlign w:val="center"/>
          </w:tcPr>
          <w:p w:rsidR="0041503A" w:rsidRPr="001A0121" w:rsidRDefault="0041503A" w:rsidP="00704F54">
            <w:pPr>
              <w:spacing w:after="0" w:line="240" w:lineRule="auto"/>
              <w:ind w:firstLine="34"/>
              <w:jc w:val="center"/>
              <w:rPr>
                <w:rFonts w:ascii="Calibri" w:eastAsia="Calibri" w:hAnsi="Calibri" w:cs="Times New Roman"/>
                <w:sz w:val="16"/>
                <w:szCs w:val="16"/>
              </w:rPr>
            </w:pPr>
            <w:r w:rsidRPr="0041503A">
              <w:rPr>
                <w:rFonts w:ascii="Calibri" w:eastAsia="Calibri" w:hAnsi="Calibri" w:cs="Times New Roman"/>
                <w:b/>
                <w:sz w:val="24"/>
                <w:szCs w:val="24"/>
              </w:rPr>
              <w:t>Source</w:t>
            </w:r>
          </w:p>
        </w:tc>
        <w:tc>
          <w:tcPr>
            <w:tcW w:w="7688" w:type="dxa"/>
          </w:tcPr>
          <w:p w:rsidR="0041503A" w:rsidRPr="001A0121" w:rsidRDefault="0041503A" w:rsidP="001A0121">
            <w:pPr>
              <w:spacing w:after="0" w:line="240" w:lineRule="auto"/>
              <w:rPr>
                <w:rFonts w:ascii="Calibri" w:eastAsia="Calibri" w:hAnsi="Calibri" w:cs="Times New Roman"/>
                <w:color w:val="FF0000"/>
              </w:rPr>
            </w:pPr>
          </w:p>
        </w:tc>
      </w:tr>
      <w:tr w:rsidR="001A0121" w:rsidRPr="001A0121" w:rsidTr="007B570F">
        <w:tc>
          <w:tcPr>
            <w:tcW w:w="2944" w:type="dxa"/>
          </w:tcPr>
          <w:p w:rsidR="001A0121" w:rsidRPr="001A0121" w:rsidRDefault="001A0121" w:rsidP="001A0121">
            <w:pPr>
              <w:spacing w:after="0" w:line="240" w:lineRule="auto"/>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Quoi</w:t>
            </w: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qui se passe</w:t>
            </w: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que l’on raconte</w:t>
            </w:r>
          </w:p>
          <w:p w:rsidR="001A0121" w:rsidRPr="001A0121" w:rsidRDefault="001A0121" w:rsidP="001A0121">
            <w:pPr>
              <w:spacing w:after="0" w:line="240" w:lineRule="auto"/>
              <w:rPr>
                <w:rFonts w:ascii="Calibri" w:eastAsia="Calibri" w:hAnsi="Calibri" w:cs="Times New Roman"/>
                <w:sz w:val="24"/>
                <w:szCs w:val="24"/>
              </w:rPr>
            </w:pPr>
          </w:p>
        </w:tc>
        <w:tc>
          <w:tcPr>
            <w:tcW w:w="7688" w:type="dxa"/>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B570F">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Qui</w:t>
            </w:r>
            <w:r w:rsidRPr="001A0121">
              <w:rPr>
                <w:rFonts w:ascii="Calibri" w:eastAsia="Calibri" w:hAnsi="Calibri" w:cs="Times New Roman"/>
                <w:sz w:val="24"/>
                <w:szCs w:val="24"/>
              </w:rPr>
              <w:t xml:space="preserve"> est concerné ?</w:t>
            </w:r>
          </w:p>
          <w:p w:rsidR="001A0121" w:rsidRPr="001A0121" w:rsidRDefault="001A0121" w:rsidP="001A0121">
            <w:pPr>
              <w:spacing w:after="0" w:line="240" w:lineRule="auto"/>
              <w:jc w:val="center"/>
              <w:rPr>
                <w:rFonts w:ascii="Calibri" w:eastAsia="Calibri" w:hAnsi="Calibri" w:cs="Times New Roman"/>
                <w:sz w:val="16"/>
                <w:szCs w:val="16"/>
              </w:rPr>
            </w:pPr>
          </w:p>
        </w:tc>
        <w:tc>
          <w:tcPr>
            <w:tcW w:w="7688" w:type="dxa"/>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B570F">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Quand</w:t>
            </w:r>
          </w:p>
          <w:p w:rsidR="001A0121" w:rsidRPr="001A0121" w:rsidRDefault="001A0121" w:rsidP="001A0121">
            <w:pPr>
              <w:spacing w:after="0" w:line="240" w:lineRule="auto"/>
              <w:jc w:val="center"/>
              <w:rPr>
                <w:rFonts w:ascii="Calibri" w:eastAsia="Calibri" w:hAnsi="Calibri" w:cs="Times New Roman"/>
                <w:sz w:val="16"/>
                <w:szCs w:val="16"/>
              </w:rPr>
            </w:pPr>
          </w:p>
        </w:tc>
        <w:tc>
          <w:tcPr>
            <w:tcW w:w="7688" w:type="dxa"/>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B570F">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Où</w:t>
            </w:r>
          </w:p>
          <w:p w:rsidR="001A0121" w:rsidRPr="001A0121" w:rsidRDefault="001A0121" w:rsidP="001A0121">
            <w:pPr>
              <w:spacing w:after="0" w:line="240" w:lineRule="auto"/>
              <w:jc w:val="center"/>
              <w:rPr>
                <w:rFonts w:ascii="Calibri" w:eastAsia="Calibri" w:hAnsi="Calibri" w:cs="Times New Roman"/>
                <w:sz w:val="16"/>
                <w:szCs w:val="16"/>
              </w:rPr>
            </w:pPr>
          </w:p>
        </w:tc>
        <w:tc>
          <w:tcPr>
            <w:tcW w:w="7688" w:type="dxa"/>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B570F">
        <w:tc>
          <w:tcPr>
            <w:tcW w:w="2944" w:type="dxa"/>
          </w:tcPr>
          <w:p w:rsidR="001A0121" w:rsidRPr="001A0121" w:rsidRDefault="001A0121" w:rsidP="001A0121">
            <w:pPr>
              <w:spacing w:after="0" w:line="240" w:lineRule="auto"/>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Les idées fortes</w:t>
            </w: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tc>
        <w:tc>
          <w:tcPr>
            <w:tcW w:w="7688" w:type="dxa"/>
          </w:tcPr>
          <w:p w:rsidR="001A0121" w:rsidRPr="001A0121" w:rsidRDefault="001A0121" w:rsidP="001A0121">
            <w:pPr>
              <w:numPr>
                <w:ilvl w:val="0"/>
                <w:numId w:val="10"/>
              </w:numPr>
              <w:spacing w:after="0" w:line="240" w:lineRule="auto"/>
              <w:rPr>
                <w:rFonts w:ascii="Calibri" w:eastAsia="Calibri" w:hAnsi="Calibri" w:cs="Times New Roman"/>
                <w:color w:val="FF0000"/>
                <w:sz w:val="24"/>
                <w:szCs w:val="24"/>
              </w:rPr>
            </w:pPr>
          </w:p>
        </w:tc>
      </w:tr>
      <w:tr w:rsidR="001A0121" w:rsidRPr="001A0121" w:rsidTr="007B570F">
        <w:trPr>
          <w:trHeight w:val="2786"/>
        </w:trPr>
        <w:tc>
          <w:tcPr>
            <w:tcW w:w="10632" w:type="dxa"/>
            <w:gridSpan w:val="2"/>
          </w:tcPr>
          <w:p w:rsidR="000B4C0F" w:rsidRDefault="000B4C0F" w:rsidP="001A0121">
            <w:pPr>
              <w:spacing w:after="0" w:line="240" w:lineRule="auto"/>
              <w:rPr>
                <w:rFonts w:ascii="Calibri" w:eastAsia="Calibri" w:hAnsi="Calibri" w:cs="Times New Roman"/>
                <w:sz w:val="24"/>
                <w:szCs w:val="24"/>
              </w:rPr>
            </w:pPr>
          </w:p>
          <w:p w:rsidR="001A0121" w:rsidRPr="000B4C0F" w:rsidRDefault="001A0121" w:rsidP="001A0121">
            <w:p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 xml:space="preserve">Vous devez définir les </w:t>
            </w:r>
            <w:r w:rsidR="00704F54">
              <w:rPr>
                <w:rFonts w:ascii="Comic Sans MS" w:eastAsia="Calibri" w:hAnsi="Comic Sans MS" w:cs="Times New Roman"/>
                <w:sz w:val="24"/>
                <w:szCs w:val="24"/>
              </w:rPr>
              <w:t>concepts suivants</w:t>
            </w:r>
            <w:r w:rsidRPr="000B4C0F">
              <w:rPr>
                <w:rFonts w:ascii="Comic Sans MS" w:eastAsia="Calibri" w:hAnsi="Comic Sans MS" w:cs="Times New Roman"/>
                <w:sz w:val="24"/>
                <w:szCs w:val="24"/>
              </w:rPr>
              <w:t> :</w:t>
            </w:r>
          </w:p>
          <w:p w:rsidR="001A0121" w:rsidRPr="000B4C0F" w:rsidRDefault="001A0121" w:rsidP="001A0121">
            <w:pPr>
              <w:spacing w:after="0" w:line="240" w:lineRule="auto"/>
              <w:rPr>
                <w:rFonts w:ascii="Comic Sans MS" w:eastAsia="Calibri" w:hAnsi="Comic Sans MS" w:cs="Times New Roman"/>
                <w:sz w:val="24"/>
                <w:szCs w:val="24"/>
              </w:rPr>
            </w:pPr>
          </w:p>
          <w:p w:rsidR="001A0121" w:rsidRPr="000B4C0F" w:rsidRDefault="000B4C0F" w:rsidP="000B4C0F">
            <w:pPr>
              <w:pStyle w:val="Paragraphedeliste"/>
              <w:numPr>
                <w:ilvl w:val="0"/>
                <w:numId w:val="13"/>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U</w:t>
            </w:r>
            <w:r w:rsidR="001A0121" w:rsidRPr="000B4C0F">
              <w:rPr>
                <w:rFonts w:ascii="Comic Sans MS" w:eastAsia="Calibri" w:hAnsi="Comic Sans MS" w:cs="Times New Roman"/>
                <w:sz w:val="24"/>
                <w:szCs w:val="24"/>
              </w:rPr>
              <w:t>sine compétitive :</w:t>
            </w:r>
          </w:p>
          <w:p w:rsidR="001A0121" w:rsidRPr="000B4C0F" w:rsidRDefault="001A0121" w:rsidP="001A0121">
            <w:pPr>
              <w:spacing w:after="0" w:line="240" w:lineRule="auto"/>
              <w:rPr>
                <w:rFonts w:ascii="Comic Sans MS" w:eastAsia="Calibri" w:hAnsi="Comic Sans MS" w:cs="Times New Roman"/>
                <w:sz w:val="24"/>
                <w:szCs w:val="24"/>
              </w:rPr>
            </w:pPr>
          </w:p>
          <w:p w:rsidR="001A0121" w:rsidRPr="000B4C0F" w:rsidRDefault="000B4C0F" w:rsidP="000B4C0F">
            <w:pPr>
              <w:pStyle w:val="Paragraphedeliste"/>
              <w:numPr>
                <w:ilvl w:val="0"/>
                <w:numId w:val="13"/>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P</w:t>
            </w:r>
            <w:r w:rsidR="001A0121" w:rsidRPr="000B4C0F">
              <w:rPr>
                <w:rFonts w:ascii="Comic Sans MS" w:eastAsia="Calibri" w:hAnsi="Comic Sans MS" w:cs="Times New Roman"/>
                <w:sz w:val="24"/>
                <w:szCs w:val="24"/>
              </w:rPr>
              <w:t>art de marché :</w:t>
            </w:r>
          </w:p>
          <w:p w:rsid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tc>
      </w:tr>
    </w:tbl>
    <w:p w:rsidR="009F6CF8" w:rsidRDefault="009F6CF8" w:rsidP="000B4C0F">
      <w:pPr>
        <w:spacing w:before="100" w:beforeAutospacing="1" w:after="100" w:afterAutospacing="1" w:line="240" w:lineRule="auto"/>
        <w:rPr>
          <w:rFonts w:ascii="Comic Sans MS" w:hAnsi="Comic Sans MS"/>
          <w:b/>
        </w:rPr>
      </w:pPr>
    </w:p>
    <w:p w:rsidR="000B4C0F" w:rsidRPr="009A06E7" w:rsidRDefault="000B4C0F" w:rsidP="000B4C0F">
      <w:pPr>
        <w:spacing w:before="100" w:beforeAutospacing="1" w:after="100" w:afterAutospacing="1" w:line="240" w:lineRule="auto"/>
        <w:rPr>
          <w:rFonts w:ascii="Comic Sans MS" w:hAnsi="Comic Sans MS"/>
          <w:b/>
        </w:rPr>
      </w:pPr>
      <w:r w:rsidRPr="009A06E7">
        <w:rPr>
          <w:rFonts w:ascii="Comic Sans MS" w:hAnsi="Comic Sans MS"/>
          <w:b/>
        </w:rPr>
        <w:lastRenderedPageBreak/>
        <w:t xml:space="preserve">Annexe </w:t>
      </w:r>
      <w:r>
        <w:rPr>
          <w:rFonts w:ascii="Comic Sans MS" w:hAnsi="Comic Sans MS"/>
          <w:b/>
        </w:rPr>
        <w:t>2</w:t>
      </w:r>
    </w:p>
    <w:p w:rsidR="000B4C0F" w:rsidRPr="007247E7" w:rsidRDefault="000B4C0F" w:rsidP="000B4C0F">
      <w:pPr>
        <w:jc w:val="center"/>
        <w:rPr>
          <w:b/>
          <w:sz w:val="40"/>
          <w:szCs w:val="40"/>
        </w:rPr>
      </w:pPr>
      <w:r w:rsidRPr="000B4C0F">
        <w:rPr>
          <w:b/>
          <w:sz w:val="40"/>
          <w:szCs w:val="40"/>
          <w:highlight w:val="lightGray"/>
        </w:rPr>
        <w:t xml:space="preserve">Fiche d’analyse du Document </w:t>
      </w:r>
      <w:r>
        <w:rPr>
          <w:b/>
          <w:sz w:val="40"/>
          <w:szCs w:val="40"/>
          <w:highlight w:val="lightGray"/>
        </w:rPr>
        <w:t>2</w:t>
      </w:r>
    </w:p>
    <w:p w:rsidR="001A0121" w:rsidRPr="001A0121" w:rsidRDefault="001A0121" w:rsidP="001A0121">
      <w:pPr>
        <w:spacing w:after="0" w:line="240" w:lineRule="auto"/>
        <w:rPr>
          <w:rFonts w:ascii="Calibri" w:eastAsia="Calibri" w:hAnsi="Calibri" w:cs="Times New Roman"/>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gridCol w:w="142"/>
      </w:tblGrid>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sz w:val="16"/>
                <w:szCs w:val="16"/>
              </w:rPr>
            </w:pPr>
          </w:p>
          <w:p w:rsidR="00704F54" w:rsidRPr="001A0121" w:rsidRDefault="00704F54" w:rsidP="00363291">
            <w:pPr>
              <w:spacing w:after="0" w:line="240" w:lineRule="auto"/>
              <w:ind w:left="284"/>
              <w:jc w:val="center"/>
              <w:rPr>
                <w:rFonts w:ascii="Calibri" w:eastAsia="Calibri" w:hAnsi="Calibri" w:cs="Times New Roman"/>
                <w:b/>
                <w:sz w:val="24"/>
                <w:szCs w:val="24"/>
              </w:rPr>
            </w:pPr>
            <w:r>
              <w:rPr>
                <w:rFonts w:ascii="Calibri" w:eastAsia="Calibri" w:hAnsi="Calibri" w:cs="Times New Roman"/>
                <w:b/>
                <w:sz w:val="24"/>
                <w:szCs w:val="24"/>
              </w:rPr>
              <w:t>Titre du document</w:t>
            </w:r>
          </w:p>
          <w:p w:rsidR="00704F54" w:rsidRPr="001A0121" w:rsidRDefault="00704F54" w:rsidP="00363291">
            <w:pPr>
              <w:spacing w:after="0" w:line="240" w:lineRule="auto"/>
              <w:jc w:val="center"/>
              <w:rPr>
                <w:rFonts w:ascii="Calibri" w:eastAsia="Calibri" w:hAnsi="Calibri" w:cs="Times New Roman"/>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sz w:val="16"/>
                <w:szCs w:val="16"/>
              </w:rPr>
            </w:pPr>
          </w:p>
        </w:tc>
      </w:tr>
      <w:tr w:rsidR="00704F54" w:rsidRPr="001A0121" w:rsidTr="00704F54">
        <w:trPr>
          <w:gridAfter w:val="1"/>
          <w:wAfter w:w="142" w:type="dxa"/>
          <w:trHeight w:val="358"/>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Type</w:t>
            </w:r>
            <w:r>
              <w:rPr>
                <w:rFonts w:ascii="Calibri" w:eastAsia="Calibri" w:hAnsi="Calibri" w:cs="Times New Roman"/>
                <w:b/>
                <w:sz w:val="24"/>
                <w:szCs w:val="24"/>
              </w:rPr>
              <w:t xml:space="preserve"> de support</w:t>
            </w:r>
          </w:p>
        </w:tc>
        <w:tc>
          <w:tcPr>
            <w:tcW w:w="7688" w:type="dxa"/>
            <w:vAlign w:val="center"/>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16"/>
                <w:szCs w:val="16"/>
              </w:rPr>
            </w:pPr>
          </w:p>
          <w:p w:rsidR="00704F54" w:rsidRPr="001A0121" w:rsidRDefault="00704F54" w:rsidP="00363291">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Auteur</w:t>
            </w:r>
          </w:p>
          <w:p w:rsidR="00704F54" w:rsidRPr="001A0121" w:rsidRDefault="00704F54" w:rsidP="00363291">
            <w:pPr>
              <w:spacing w:after="0" w:line="240" w:lineRule="auto"/>
              <w:jc w:val="center"/>
              <w:rPr>
                <w:rFonts w:ascii="Calibri" w:eastAsia="Calibri" w:hAnsi="Calibri" w:cs="Times New Roman"/>
                <w:b/>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74"/>
        </w:trPr>
        <w:tc>
          <w:tcPr>
            <w:tcW w:w="2944" w:type="dxa"/>
            <w:vAlign w:val="center"/>
          </w:tcPr>
          <w:p w:rsidR="00704F54" w:rsidRPr="001A0121" w:rsidRDefault="00704F54" w:rsidP="00363291">
            <w:pPr>
              <w:spacing w:after="0" w:line="240" w:lineRule="auto"/>
              <w:ind w:left="34"/>
              <w:jc w:val="center"/>
              <w:rPr>
                <w:rFonts w:ascii="Calibri" w:eastAsia="Calibri" w:hAnsi="Calibri" w:cs="Times New Roman"/>
                <w:b/>
                <w:sz w:val="16"/>
                <w:szCs w:val="16"/>
              </w:rPr>
            </w:pPr>
            <w:r w:rsidRPr="0041503A">
              <w:rPr>
                <w:rFonts w:ascii="Calibri" w:eastAsia="Calibri" w:hAnsi="Calibri" w:cs="Times New Roman"/>
                <w:b/>
                <w:sz w:val="24"/>
                <w:szCs w:val="24"/>
              </w:rPr>
              <w:t>Date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66"/>
        </w:trPr>
        <w:tc>
          <w:tcPr>
            <w:tcW w:w="2944" w:type="dxa"/>
            <w:vAlign w:val="center"/>
          </w:tcPr>
          <w:p w:rsidR="00704F54" w:rsidRPr="001A0121" w:rsidRDefault="00704F54" w:rsidP="00363291">
            <w:pPr>
              <w:spacing w:after="0" w:line="240" w:lineRule="auto"/>
              <w:ind w:firstLine="34"/>
              <w:jc w:val="center"/>
              <w:rPr>
                <w:rFonts w:ascii="Calibri" w:eastAsia="Calibri" w:hAnsi="Calibri" w:cs="Times New Roman"/>
                <w:sz w:val="16"/>
                <w:szCs w:val="16"/>
              </w:rPr>
            </w:pPr>
            <w:r w:rsidRPr="0041503A">
              <w:rPr>
                <w:rFonts w:ascii="Calibri" w:eastAsia="Calibri" w:hAnsi="Calibri" w:cs="Times New Roman"/>
                <w:b/>
                <w:sz w:val="24"/>
                <w:szCs w:val="24"/>
              </w:rPr>
              <w:t>Source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1A0121">
            <w:pPr>
              <w:spacing w:after="0" w:line="240" w:lineRule="auto"/>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Quoi</w:t>
            </w: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qui se passe</w:t>
            </w: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que l’on raconte</w:t>
            </w:r>
          </w:p>
          <w:p w:rsidR="001A0121" w:rsidRPr="001A0121" w:rsidRDefault="001A0121" w:rsidP="001A0121">
            <w:pPr>
              <w:spacing w:after="0" w:line="240" w:lineRule="auto"/>
              <w:rPr>
                <w:rFonts w:ascii="Calibri" w:eastAsia="Calibri" w:hAnsi="Calibri" w:cs="Times New Roman"/>
                <w:sz w:val="24"/>
                <w:szCs w:val="24"/>
              </w:rPr>
            </w:pPr>
          </w:p>
        </w:tc>
        <w:tc>
          <w:tcPr>
            <w:tcW w:w="7830" w:type="dxa"/>
            <w:gridSpan w:val="2"/>
          </w:tcPr>
          <w:p w:rsidR="001A0121" w:rsidRPr="001A0121" w:rsidRDefault="001A0121" w:rsidP="001A0121">
            <w:pPr>
              <w:spacing w:after="0" w:line="240" w:lineRule="auto"/>
              <w:rPr>
                <w:rFonts w:ascii="Calibri" w:eastAsia="Calibri" w:hAnsi="Calibri" w:cs="Times New Roman"/>
              </w:rPr>
            </w:pPr>
          </w:p>
        </w:tc>
      </w:tr>
      <w:tr w:rsidR="001A0121" w:rsidRPr="001A0121" w:rsidTr="00704F54">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Qui</w:t>
            </w:r>
            <w:r w:rsidRPr="001A0121">
              <w:rPr>
                <w:rFonts w:ascii="Calibri" w:eastAsia="Calibri" w:hAnsi="Calibri" w:cs="Times New Roman"/>
                <w:sz w:val="24"/>
                <w:szCs w:val="24"/>
              </w:rPr>
              <w:t xml:space="preserve"> est concerné ?</w:t>
            </w:r>
          </w:p>
          <w:p w:rsidR="001A0121" w:rsidRPr="001A0121" w:rsidRDefault="001A0121" w:rsidP="001A0121">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1A0121">
            <w:pPr>
              <w:spacing w:after="0" w:line="240" w:lineRule="auto"/>
              <w:rPr>
                <w:rFonts w:ascii="Calibri" w:eastAsia="Calibri" w:hAnsi="Calibri" w:cs="Times New Roman"/>
              </w:rPr>
            </w:pPr>
          </w:p>
        </w:tc>
      </w:tr>
      <w:tr w:rsidR="001A0121" w:rsidRPr="001A0121" w:rsidTr="00704F54">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Quand</w:t>
            </w:r>
          </w:p>
          <w:p w:rsidR="001A0121" w:rsidRPr="001A0121" w:rsidRDefault="001A0121" w:rsidP="001A0121">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1A0121">
            <w:pPr>
              <w:spacing w:after="0" w:line="240" w:lineRule="auto"/>
              <w:jc w:val="center"/>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Où</w:t>
            </w:r>
          </w:p>
          <w:p w:rsidR="001A0121" w:rsidRPr="001A0121" w:rsidRDefault="001A0121" w:rsidP="001A0121">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1A0121">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1A0121">
            <w:pPr>
              <w:spacing w:after="0" w:line="240" w:lineRule="auto"/>
              <w:rPr>
                <w:rFonts w:ascii="Calibri" w:eastAsia="Calibri" w:hAnsi="Calibri" w:cs="Times New Roman"/>
                <w:sz w:val="16"/>
                <w:szCs w:val="16"/>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b/>
                <w:sz w:val="24"/>
                <w:szCs w:val="24"/>
              </w:rPr>
            </w:pPr>
          </w:p>
          <w:p w:rsidR="001A0121" w:rsidRPr="001A0121" w:rsidRDefault="001A0121" w:rsidP="001A0121">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Les idées fortes</w:t>
            </w: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p w:rsidR="001A0121" w:rsidRPr="001A0121" w:rsidRDefault="001A0121" w:rsidP="001A0121">
            <w:pPr>
              <w:spacing w:after="0" w:line="240" w:lineRule="auto"/>
              <w:rPr>
                <w:rFonts w:ascii="Calibri" w:eastAsia="Calibri" w:hAnsi="Calibri" w:cs="Times New Roman"/>
                <w:sz w:val="24"/>
                <w:szCs w:val="24"/>
              </w:rPr>
            </w:pPr>
          </w:p>
        </w:tc>
        <w:tc>
          <w:tcPr>
            <w:tcW w:w="7830" w:type="dxa"/>
            <w:gridSpan w:val="2"/>
          </w:tcPr>
          <w:p w:rsidR="001A0121" w:rsidRPr="001A0121" w:rsidRDefault="001A0121" w:rsidP="001A0121">
            <w:pPr>
              <w:spacing w:after="0" w:line="240" w:lineRule="auto"/>
              <w:rPr>
                <w:rFonts w:ascii="Calibri" w:eastAsia="Calibri" w:hAnsi="Calibri" w:cs="Times New Roman"/>
                <w:sz w:val="24"/>
                <w:szCs w:val="24"/>
              </w:rPr>
            </w:pPr>
          </w:p>
        </w:tc>
      </w:tr>
      <w:tr w:rsidR="001A0121" w:rsidRPr="001A0121" w:rsidTr="00704F54">
        <w:tc>
          <w:tcPr>
            <w:tcW w:w="10774" w:type="dxa"/>
            <w:gridSpan w:val="3"/>
          </w:tcPr>
          <w:p w:rsidR="000B4C0F" w:rsidRDefault="000B4C0F" w:rsidP="001A0121">
            <w:pPr>
              <w:spacing w:after="0" w:line="240" w:lineRule="auto"/>
              <w:rPr>
                <w:rFonts w:ascii="Comic Sans MS" w:eastAsia="Calibri" w:hAnsi="Comic Sans MS" w:cs="Times New Roman"/>
                <w:sz w:val="24"/>
                <w:szCs w:val="24"/>
              </w:rPr>
            </w:pPr>
          </w:p>
          <w:p w:rsidR="001A0121" w:rsidRPr="000B4C0F" w:rsidRDefault="001A0121" w:rsidP="001A0121">
            <w:p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 xml:space="preserve">Vous devez définir les </w:t>
            </w:r>
            <w:r w:rsidR="00704F54">
              <w:rPr>
                <w:rFonts w:ascii="Comic Sans MS" w:eastAsia="Calibri" w:hAnsi="Comic Sans MS" w:cs="Times New Roman"/>
                <w:sz w:val="24"/>
                <w:szCs w:val="24"/>
              </w:rPr>
              <w:t>concepts suivants</w:t>
            </w:r>
            <w:r w:rsidRPr="000B4C0F">
              <w:rPr>
                <w:rFonts w:ascii="Comic Sans MS" w:eastAsia="Calibri" w:hAnsi="Comic Sans MS" w:cs="Times New Roman"/>
                <w:sz w:val="24"/>
                <w:szCs w:val="24"/>
              </w:rPr>
              <w:t> :</w:t>
            </w:r>
          </w:p>
          <w:p w:rsidR="001A0121" w:rsidRPr="000B4C0F" w:rsidRDefault="001A0121" w:rsidP="001A0121">
            <w:pPr>
              <w:spacing w:after="0" w:line="240" w:lineRule="auto"/>
              <w:rPr>
                <w:rFonts w:ascii="Comic Sans MS" w:eastAsia="Calibri" w:hAnsi="Comic Sans MS" w:cs="Times New Roman"/>
                <w:sz w:val="24"/>
                <w:szCs w:val="24"/>
              </w:rPr>
            </w:pPr>
          </w:p>
          <w:p w:rsidR="001A0121" w:rsidRDefault="001A0121" w:rsidP="000B4C0F">
            <w:pPr>
              <w:pStyle w:val="Paragraphedeliste"/>
              <w:numPr>
                <w:ilvl w:val="0"/>
                <w:numId w:val="14"/>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Politique patrimoniale :</w:t>
            </w:r>
          </w:p>
          <w:p w:rsidR="000B4C0F" w:rsidRPr="000B4C0F" w:rsidRDefault="000B4C0F" w:rsidP="000B4C0F">
            <w:pPr>
              <w:pStyle w:val="Paragraphedeliste"/>
              <w:spacing w:after="0" w:line="240" w:lineRule="auto"/>
              <w:rPr>
                <w:rFonts w:ascii="Comic Sans MS" w:eastAsia="Calibri" w:hAnsi="Comic Sans MS" w:cs="Times New Roman"/>
                <w:sz w:val="24"/>
                <w:szCs w:val="24"/>
              </w:rPr>
            </w:pPr>
          </w:p>
          <w:p w:rsidR="001A0121" w:rsidRDefault="001A0121" w:rsidP="000B4C0F">
            <w:pPr>
              <w:pStyle w:val="Paragraphedeliste"/>
              <w:numPr>
                <w:ilvl w:val="0"/>
                <w:numId w:val="14"/>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Croissance interne :</w:t>
            </w:r>
          </w:p>
          <w:p w:rsidR="000B4C0F" w:rsidRPr="000B4C0F" w:rsidRDefault="000B4C0F" w:rsidP="000B4C0F">
            <w:pPr>
              <w:spacing w:after="0" w:line="240" w:lineRule="auto"/>
              <w:rPr>
                <w:rFonts w:ascii="Comic Sans MS" w:eastAsia="Calibri" w:hAnsi="Comic Sans MS" w:cs="Times New Roman"/>
                <w:sz w:val="24"/>
                <w:szCs w:val="24"/>
              </w:rPr>
            </w:pPr>
          </w:p>
          <w:p w:rsidR="001A0121" w:rsidRPr="000B4C0F" w:rsidRDefault="000B4C0F" w:rsidP="000B4C0F">
            <w:pPr>
              <w:pStyle w:val="Paragraphedeliste"/>
              <w:numPr>
                <w:ilvl w:val="0"/>
                <w:numId w:val="14"/>
              </w:numPr>
              <w:spacing w:after="0" w:line="240" w:lineRule="auto"/>
              <w:rPr>
                <w:rFonts w:ascii="Calibri" w:eastAsia="Calibri" w:hAnsi="Calibri" w:cs="Times New Roman"/>
                <w:sz w:val="24"/>
                <w:szCs w:val="24"/>
              </w:rPr>
            </w:pPr>
            <w:r>
              <w:rPr>
                <w:rFonts w:ascii="Comic Sans MS" w:eastAsia="Calibri" w:hAnsi="Comic Sans MS" w:cs="Times New Roman"/>
                <w:sz w:val="24"/>
                <w:szCs w:val="24"/>
              </w:rPr>
              <w:t>C</w:t>
            </w:r>
            <w:r w:rsidR="001A0121" w:rsidRPr="000B4C0F">
              <w:rPr>
                <w:rFonts w:ascii="Comic Sans MS" w:eastAsia="Calibri" w:hAnsi="Comic Sans MS" w:cs="Times New Roman"/>
                <w:sz w:val="24"/>
                <w:szCs w:val="24"/>
              </w:rPr>
              <w:t>roissance externe :</w:t>
            </w:r>
          </w:p>
          <w:p w:rsidR="000B4C0F" w:rsidRPr="000B4C0F" w:rsidRDefault="000B4C0F" w:rsidP="000B4C0F">
            <w:pPr>
              <w:pStyle w:val="Paragraphedeliste"/>
              <w:rPr>
                <w:rFonts w:ascii="Calibri" w:eastAsia="Calibri" w:hAnsi="Calibri" w:cs="Times New Roman"/>
                <w:sz w:val="24"/>
                <w:szCs w:val="24"/>
              </w:rPr>
            </w:pPr>
          </w:p>
          <w:p w:rsidR="000B4C0F" w:rsidRPr="000B4C0F" w:rsidRDefault="000B4C0F" w:rsidP="000B4C0F">
            <w:pPr>
              <w:pStyle w:val="Paragraphedeliste"/>
              <w:spacing w:after="0" w:line="240" w:lineRule="auto"/>
              <w:rPr>
                <w:rFonts w:ascii="Calibri" w:eastAsia="Calibri" w:hAnsi="Calibri" w:cs="Times New Roman"/>
                <w:sz w:val="24"/>
                <w:szCs w:val="24"/>
              </w:rPr>
            </w:pPr>
          </w:p>
        </w:tc>
      </w:tr>
    </w:tbl>
    <w:p w:rsidR="001A0121" w:rsidRPr="001A0121" w:rsidRDefault="001A0121" w:rsidP="001A0121">
      <w:pPr>
        <w:spacing w:after="0" w:line="240" w:lineRule="auto"/>
        <w:rPr>
          <w:rFonts w:ascii="Calibri" w:eastAsia="Calibri" w:hAnsi="Calibri" w:cs="Times New Roman"/>
          <w:sz w:val="16"/>
          <w:szCs w:val="16"/>
        </w:rPr>
      </w:pPr>
    </w:p>
    <w:p w:rsidR="00164B6C" w:rsidRDefault="00164B6C" w:rsidP="00704F54">
      <w:pPr>
        <w:spacing w:after="160" w:line="259" w:lineRule="auto"/>
        <w:rPr>
          <w:rFonts w:ascii="Comic Sans MS" w:hAnsi="Comic Sans MS"/>
          <w:b/>
        </w:rPr>
      </w:pPr>
    </w:p>
    <w:p w:rsidR="009F6CF8" w:rsidRDefault="009F6CF8" w:rsidP="00704F54">
      <w:pPr>
        <w:spacing w:after="160" w:line="259" w:lineRule="auto"/>
        <w:rPr>
          <w:rFonts w:ascii="Comic Sans MS" w:hAnsi="Comic Sans MS"/>
          <w:b/>
        </w:rPr>
      </w:pPr>
    </w:p>
    <w:p w:rsidR="000B4C0F" w:rsidRPr="009A06E7" w:rsidRDefault="00704F54" w:rsidP="00704F54">
      <w:pPr>
        <w:spacing w:after="160" w:line="259" w:lineRule="auto"/>
        <w:rPr>
          <w:rFonts w:ascii="Comic Sans MS" w:hAnsi="Comic Sans MS"/>
          <w:b/>
        </w:rPr>
      </w:pPr>
      <w:r w:rsidRPr="00704F54">
        <w:rPr>
          <w:rFonts w:ascii="Comic Sans MS" w:hAnsi="Comic Sans MS"/>
          <w:b/>
        </w:rPr>
        <w:lastRenderedPageBreak/>
        <w:t>A</w:t>
      </w:r>
      <w:r w:rsidR="000B4C0F" w:rsidRPr="009A06E7">
        <w:rPr>
          <w:rFonts w:ascii="Comic Sans MS" w:hAnsi="Comic Sans MS"/>
          <w:b/>
        </w:rPr>
        <w:t xml:space="preserve">nnexe </w:t>
      </w:r>
      <w:r w:rsidR="000B4C0F">
        <w:rPr>
          <w:rFonts w:ascii="Comic Sans MS" w:hAnsi="Comic Sans MS"/>
          <w:b/>
        </w:rPr>
        <w:t>3</w:t>
      </w:r>
    </w:p>
    <w:p w:rsidR="001A0121" w:rsidRPr="001A0121" w:rsidRDefault="000B4C0F" w:rsidP="000B4C0F">
      <w:pPr>
        <w:jc w:val="center"/>
        <w:rPr>
          <w:rFonts w:ascii="Calibri" w:eastAsia="Calibri" w:hAnsi="Calibri" w:cs="Times New Roman"/>
          <w:sz w:val="16"/>
          <w:szCs w:val="16"/>
        </w:rPr>
      </w:pPr>
      <w:r w:rsidRPr="000B4C0F">
        <w:rPr>
          <w:b/>
          <w:sz w:val="40"/>
          <w:szCs w:val="40"/>
          <w:highlight w:val="lightGray"/>
        </w:rPr>
        <w:t xml:space="preserve">Fiche d’analyse du Document </w:t>
      </w:r>
      <w:r>
        <w:rPr>
          <w:b/>
          <w:sz w:val="40"/>
          <w:szCs w:val="40"/>
          <w:highlight w:val="lightGray"/>
        </w:rPr>
        <w:t>3</w:t>
      </w:r>
    </w:p>
    <w:p w:rsidR="001A0121" w:rsidRPr="001A0121" w:rsidRDefault="001A0121" w:rsidP="001A0121">
      <w:pPr>
        <w:spacing w:after="0" w:line="240" w:lineRule="auto"/>
        <w:rPr>
          <w:rFonts w:ascii="Calibri" w:eastAsia="Calibri" w:hAnsi="Calibri" w:cs="Times New Roman"/>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gridCol w:w="142"/>
      </w:tblGrid>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sz w:val="16"/>
                <w:szCs w:val="16"/>
              </w:rPr>
            </w:pPr>
          </w:p>
          <w:p w:rsidR="00704F54" w:rsidRPr="001A0121" w:rsidRDefault="00704F54" w:rsidP="00363291">
            <w:pPr>
              <w:spacing w:after="0" w:line="240" w:lineRule="auto"/>
              <w:ind w:left="284"/>
              <w:jc w:val="center"/>
              <w:rPr>
                <w:rFonts w:ascii="Calibri" w:eastAsia="Calibri" w:hAnsi="Calibri" w:cs="Times New Roman"/>
                <w:b/>
                <w:sz w:val="24"/>
                <w:szCs w:val="24"/>
              </w:rPr>
            </w:pPr>
            <w:r>
              <w:rPr>
                <w:rFonts w:ascii="Calibri" w:eastAsia="Calibri" w:hAnsi="Calibri" w:cs="Times New Roman"/>
                <w:b/>
                <w:sz w:val="24"/>
                <w:szCs w:val="24"/>
              </w:rPr>
              <w:t>Titre du document</w:t>
            </w:r>
          </w:p>
          <w:p w:rsidR="00704F54" w:rsidRPr="001A0121" w:rsidRDefault="00704F54" w:rsidP="00363291">
            <w:pPr>
              <w:spacing w:after="0" w:line="240" w:lineRule="auto"/>
              <w:jc w:val="center"/>
              <w:rPr>
                <w:rFonts w:ascii="Calibri" w:eastAsia="Calibri" w:hAnsi="Calibri" w:cs="Times New Roman"/>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sz w:val="16"/>
                <w:szCs w:val="16"/>
              </w:rPr>
            </w:pPr>
          </w:p>
        </w:tc>
      </w:tr>
      <w:tr w:rsidR="00704F54" w:rsidRPr="001A0121" w:rsidTr="00704F54">
        <w:trPr>
          <w:gridAfter w:val="1"/>
          <w:wAfter w:w="142" w:type="dxa"/>
          <w:trHeight w:val="358"/>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Type</w:t>
            </w:r>
            <w:r>
              <w:rPr>
                <w:rFonts w:ascii="Calibri" w:eastAsia="Calibri" w:hAnsi="Calibri" w:cs="Times New Roman"/>
                <w:b/>
                <w:sz w:val="24"/>
                <w:szCs w:val="24"/>
              </w:rPr>
              <w:t xml:space="preserve"> de support</w:t>
            </w:r>
          </w:p>
        </w:tc>
        <w:tc>
          <w:tcPr>
            <w:tcW w:w="7688" w:type="dxa"/>
            <w:vAlign w:val="center"/>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16"/>
                <w:szCs w:val="16"/>
              </w:rPr>
            </w:pPr>
          </w:p>
          <w:p w:rsidR="00704F54" w:rsidRPr="001A0121" w:rsidRDefault="00704F54" w:rsidP="00363291">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Auteur</w:t>
            </w:r>
          </w:p>
          <w:p w:rsidR="00704F54" w:rsidRPr="001A0121" w:rsidRDefault="00704F54" w:rsidP="00363291">
            <w:pPr>
              <w:spacing w:after="0" w:line="240" w:lineRule="auto"/>
              <w:jc w:val="center"/>
              <w:rPr>
                <w:rFonts w:ascii="Calibri" w:eastAsia="Calibri" w:hAnsi="Calibri" w:cs="Times New Roman"/>
                <w:b/>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74"/>
        </w:trPr>
        <w:tc>
          <w:tcPr>
            <w:tcW w:w="2944" w:type="dxa"/>
            <w:vAlign w:val="center"/>
          </w:tcPr>
          <w:p w:rsidR="00704F54" w:rsidRPr="001A0121" w:rsidRDefault="00704F54" w:rsidP="00363291">
            <w:pPr>
              <w:spacing w:after="0" w:line="240" w:lineRule="auto"/>
              <w:ind w:left="34"/>
              <w:jc w:val="center"/>
              <w:rPr>
                <w:rFonts w:ascii="Calibri" w:eastAsia="Calibri" w:hAnsi="Calibri" w:cs="Times New Roman"/>
                <w:b/>
                <w:sz w:val="16"/>
                <w:szCs w:val="16"/>
              </w:rPr>
            </w:pPr>
            <w:r w:rsidRPr="0041503A">
              <w:rPr>
                <w:rFonts w:ascii="Calibri" w:eastAsia="Calibri" w:hAnsi="Calibri" w:cs="Times New Roman"/>
                <w:b/>
                <w:sz w:val="24"/>
                <w:szCs w:val="24"/>
              </w:rPr>
              <w:t>Date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66"/>
        </w:trPr>
        <w:tc>
          <w:tcPr>
            <w:tcW w:w="2944" w:type="dxa"/>
            <w:vAlign w:val="center"/>
          </w:tcPr>
          <w:p w:rsidR="00704F54" w:rsidRPr="001A0121" w:rsidRDefault="00704F54" w:rsidP="00363291">
            <w:pPr>
              <w:spacing w:after="0" w:line="240" w:lineRule="auto"/>
              <w:ind w:firstLine="34"/>
              <w:jc w:val="center"/>
              <w:rPr>
                <w:rFonts w:ascii="Calibri" w:eastAsia="Calibri" w:hAnsi="Calibri" w:cs="Times New Roman"/>
                <w:sz w:val="16"/>
                <w:szCs w:val="16"/>
              </w:rPr>
            </w:pPr>
            <w:r w:rsidRPr="0041503A">
              <w:rPr>
                <w:rFonts w:ascii="Calibri" w:eastAsia="Calibri" w:hAnsi="Calibri" w:cs="Times New Roman"/>
                <w:b/>
                <w:sz w:val="24"/>
                <w:szCs w:val="24"/>
              </w:rPr>
              <w:t>Source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7B570F">
            <w:pPr>
              <w:spacing w:after="0" w:line="240" w:lineRule="auto"/>
              <w:rPr>
                <w:rFonts w:ascii="Calibri" w:eastAsia="Calibri" w:hAnsi="Calibri" w:cs="Times New Roman"/>
                <w:sz w:val="16"/>
                <w:szCs w:val="16"/>
              </w:rPr>
            </w:pPr>
          </w:p>
          <w:p w:rsidR="001A0121" w:rsidRPr="001A0121" w:rsidRDefault="001A0121"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Quoi</w:t>
            </w:r>
          </w:p>
          <w:p w:rsidR="001A0121" w:rsidRPr="001A0121" w:rsidRDefault="001A0121"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qui se passe</w:t>
            </w:r>
          </w:p>
          <w:p w:rsidR="001A0121" w:rsidRPr="001A0121" w:rsidRDefault="001A0121"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que l’on raconte</w:t>
            </w:r>
          </w:p>
          <w:p w:rsidR="001A0121" w:rsidRPr="001A0121" w:rsidRDefault="001A0121" w:rsidP="007B570F">
            <w:pPr>
              <w:spacing w:after="0" w:line="240" w:lineRule="auto"/>
              <w:rPr>
                <w:rFonts w:ascii="Calibri" w:eastAsia="Calibri" w:hAnsi="Calibri" w:cs="Times New Roman"/>
                <w:sz w:val="24"/>
                <w:szCs w:val="24"/>
              </w:rPr>
            </w:pPr>
          </w:p>
        </w:tc>
        <w:tc>
          <w:tcPr>
            <w:tcW w:w="7830" w:type="dxa"/>
            <w:gridSpan w:val="2"/>
          </w:tcPr>
          <w:p w:rsidR="001A0121" w:rsidRPr="001A0121" w:rsidRDefault="001A0121" w:rsidP="007B570F">
            <w:pPr>
              <w:spacing w:after="0" w:line="240" w:lineRule="auto"/>
              <w:rPr>
                <w:rFonts w:ascii="Calibri" w:eastAsia="Calibri" w:hAnsi="Calibri" w:cs="Times New Roman"/>
              </w:rPr>
            </w:pPr>
          </w:p>
        </w:tc>
      </w:tr>
      <w:tr w:rsidR="001A0121" w:rsidRPr="001A0121" w:rsidTr="00704F54">
        <w:tc>
          <w:tcPr>
            <w:tcW w:w="2944" w:type="dxa"/>
          </w:tcPr>
          <w:p w:rsidR="001A0121" w:rsidRPr="001A0121" w:rsidRDefault="001A0121" w:rsidP="007B570F">
            <w:pPr>
              <w:spacing w:after="0" w:line="240" w:lineRule="auto"/>
              <w:jc w:val="center"/>
              <w:rPr>
                <w:rFonts w:ascii="Calibri" w:eastAsia="Calibri" w:hAnsi="Calibri" w:cs="Times New Roman"/>
                <w:sz w:val="16"/>
                <w:szCs w:val="16"/>
              </w:rPr>
            </w:pPr>
          </w:p>
          <w:p w:rsidR="001A0121" w:rsidRPr="001A0121" w:rsidRDefault="001A0121"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Qui</w:t>
            </w:r>
            <w:r w:rsidRPr="001A0121">
              <w:rPr>
                <w:rFonts w:ascii="Calibri" w:eastAsia="Calibri" w:hAnsi="Calibri" w:cs="Times New Roman"/>
                <w:sz w:val="24"/>
                <w:szCs w:val="24"/>
              </w:rPr>
              <w:t xml:space="preserve"> est concerné ?</w:t>
            </w:r>
          </w:p>
          <w:p w:rsidR="001A0121" w:rsidRPr="001A0121" w:rsidRDefault="001A0121" w:rsidP="007B570F">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7B570F">
            <w:pPr>
              <w:spacing w:after="0" w:line="240" w:lineRule="auto"/>
              <w:rPr>
                <w:rFonts w:ascii="Calibri" w:eastAsia="Calibri" w:hAnsi="Calibri" w:cs="Times New Roman"/>
              </w:rPr>
            </w:pPr>
          </w:p>
        </w:tc>
      </w:tr>
      <w:tr w:rsidR="001A0121" w:rsidRPr="001A0121" w:rsidTr="00704F54">
        <w:tc>
          <w:tcPr>
            <w:tcW w:w="2944" w:type="dxa"/>
          </w:tcPr>
          <w:p w:rsidR="001A0121" w:rsidRPr="001A0121" w:rsidRDefault="001A0121" w:rsidP="007B570F">
            <w:pPr>
              <w:spacing w:after="0" w:line="240" w:lineRule="auto"/>
              <w:jc w:val="center"/>
              <w:rPr>
                <w:rFonts w:ascii="Calibri" w:eastAsia="Calibri" w:hAnsi="Calibri" w:cs="Times New Roman"/>
                <w:sz w:val="16"/>
                <w:szCs w:val="16"/>
              </w:rPr>
            </w:pPr>
          </w:p>
          <w:p w:rsidR="001A0121" w:rsidRPr="001A0121" w:rsidRDefault="001A0121"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Quand</w:t>
            </w:r>
          </w:p>
          <w:p w:rsidR="001A0121" w:rsidRPr="001A0121" w:rsidRDefault="001A0121" w:rsidP="007B570F">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7B570F">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7B570F">
            <w:pPr>
              <w:spacing w:after="0" w:line="240" w:lineRule="auto"/>
              <w:jc w:val="center"/>
              <w:rPr>
                <w:rFonts w:ascii="Calibri" w:eastAsia="Calibri" w:hAnsi="Calibri" w:cs="Times New Roman"/>
                <w:sz w:val="16"/>
                <w:szCs w:val="16"/>
              </w:rPr>
            </w:pPr>
          </w:p>
          <w:p w:rsidR="001A0121" w:rsidRPr="001A0121" w:rsidRDefault="001A0121"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Où</w:t>
            </w:r>
          </w:p>
          <w:p w:rsidR="001A0121" w:rsidRPr="001A0121" w:rsidRDefault="001A0121" w:rsidP="007B570F">
            <w:pPr>
              <w:spacing w:after="0" w:line="240" w:lineRule="auto"/>
              <w:jc w:val="center"/>
              <w:rPr>
                <w:rFonts w:ascii="Calibri" w:eastAsia="Calibri" w:hAnsi="Calibri" w:cs="Times New Roman"/>
                <w:sz w:val="16"/>
                <w:szCs w:val="16"/>
              </w:rPr>
            </w:pPr>
          </w:p>
        </w:tc>
        <w:tc>
          <w:tcPr>
            <w:tcW w:w="7830" w:type="dxa"/>
            <w:gridSpan w:val="2"/>
          </w:tcPr>
          <w:p w:rsidR="001A0121" w:rsidRPr="001A0121" w:rsidRDefault="001A0121" w:rsidP="007B570F">
            <w:pPr>
              <w:spacing w:after="0" w:line="240" w:lineRule="auto"/>
              <w:rPr>
                <w:rFonts w:ascii="Calibri" w:eastAsia="Calibri" w:hAnsi="Calibri" w:cs="Times New Roman"/>
                <w:color w:val="FF0000"/>
              </w:rPr>
            </w:pPr>
          </w:p>
        </w:tc>
      </w:tr>
      <w:tr w:rsidR="001A0121" w:rsidRPr="001A0121" w:rsidTr="00704F54">
        <w:tc>
          <w:tcPr>
            <w:tcW w:w="2944" w:type="dxa"/>
          </w:tcPr>
          <w:p w:rsidR="001A0121" w:rsidRPr="001A0121" w:rsidRDefault="001A0121" w:rsidP="007B570F">
            <w:pPr>
              <w:spacing w:after="0" w:line="240" w:lineRule="auto"/>
              <w:rPr>
                <w:rFonts w:ascii="Calibri" w:eastAsia="Calibri" w:hAnsi="Calibri" w:cs="Times New Roman"/>
                <w:sz w:val="16"/>
                <w:szCs w:val="16"/>
              </w:rPr>
            </w:pPr>
          </w:p>
          <w:p w:rsidR="001A0121" w:rsidRPr="001A0121" w:rsidRDefault="001A0121" w:rsidP="007B570F">
            <w:pPr>
              <w:spacing w:after="0" w:line="240" w:lineRule="auto"/>
              <w:jc w:val="center"/>
              <w:rPr>
                <w:rFonts w:ascii="Calibri" w:eastAsia="Calibri" w:hAnsi="Calibri" w:cs="Times New Roman"/>
                <w:b/>
                <w:sz w:val="24"/>
                <w:szCs w:val="24"/>
              </w:rPr>
            </w:pPr>
          </w:p>
          <w:p w:rsidR="001A0121" w:rsidRPr="001A0121" w:rsidRDefault="001A0121" w:rsidP="007B570F">
            <w:pPr>
              <w:spacing w:after="0" w:line="240" w:lineRule="auto"/>
              <w:jc w:val="center"/>
              <w:rPr>
                <w:rFonts w:ascii="Calibri" w:eastAsia="Calibri" w:hAnsi="Calibri" w:cs="Times New Roman"/>
                <w:b/>
                <w:sz w:val="24"/>
                <w:szCs w:val="24"/>
              </w:rPr>
            </w:pPr>
          </w:p>
          <w:p w:rsidR="001A0121" w:rsidRPr="001A0121" w:rsidRDefault="001A0121" w:rsidP="007B570F">
            <w:pPr>
              <w:spacing w:after="0" w:line="240" w:lineRule="auto"/>
              <w:jc w:val="center"/>
              <w:rPr>
                <w:rFonts w:ascii="Calibri" w:eastAsia="Calibri" w:hAnsi="Calibri" w:cs="Times New Roman"/>
                <w:b/>
                <w:sz w:val="24"/>
                <w:szCs w:val="24"/>
              </w:rPr>
            </w:pPr>
          </w:p>
          <w:p w:rsidR="001A0121" w:rsidRPr="001A0121" w:rsidRDefault="001A0121"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Les idées fortes</w:t>
            </w:r>
          </w:p>
          <w:p w:rsidR="001A0121" w:rsidRPr="001A0121" w:rsidRDefault="001A0121" w:rsidP="007B570F">
            <w:pPr>
              <w:spacing w:after="0" w:line="240" w:lineRule="auto"/>
              <w:rPr>
                <w:rFonts w:ascii="Calibri" w:eastAsia="Calibri" w:hAnsi="Calibri" w:cs="Times New Roman"/>
                <w:sz w:val="24"/>
                <w:szCs w:val="24"/>
              </w:rPr>
            </w:pPr>
          </w:p>
          <w:p w:rsidR="001A0121" w:rsidRPr="001A0121" w:rsidRDefault="001A0121" w:rsidP="007B570F">
            <w:pPr>
              <w:spacing w:after="0" w:line="240" w:lineRule="auto"/>
              <w:rPr>
                <w:rFonts w:ascii="Calibri" w:eastAsia="Calibri" w:hAnsi="Calibri" w:cs="Times New Roman"/>
                <w:sz w:val="24"/>
                <w:szCs w:val="24"/>
              </w:rPr>
            </w:pPr>
          </w:p>
          <w:p w:rsidR="001A0121" w:rsidRPr="001A0121" w:rsidRDefault="001A0121" w:rsidP="007B570F">
            <w:pPr>
              <w:spacing w:after="0" w:line="240" w:lineRule="auto"/>
              <w:rPr>
                <w:rFonts w:ascii="Calibri" w:eastAsia="Calibri" w:hAnsi="Calibri" w:cs="Times New Roman"/>
                <w:sz w:val="24"/>
                <w:szCs w:val="24"/>
              </w:rPr>
            </w:pPr>
          </w:p>
          <w:p w:rsidR="001A0121" w:rsidRPr="001A0121" w:rsidRDefault="001A0121" w:rsidP="007B570F">
            <w:pPr>
              <w:spacing w:after="0" w:line="240" w:lineRule="auto"/>
              <w:rPr>
                <w:rFonts w:ascii="Calibri" w:eastAsia="Calibri" w:hAnsi="Calibri" w:cs="Times New Roman"/>
                <w:sz w:val="24"/>
                <w:szCs w:val="24"/>
              </w:rPr>
            </w:pPr>
          </w:p>
          <w:p w:rsidR="001A0121" w:rsidRPr="001A0121" w:rsidRDefault="001A0121" w:rsidP="007B570F">
            <w:pPr>
              <w:spacing w:after="0" w:line="240" w:lineRule="auto"/>
              <w:rPr>
                <w:rFonts w:ascii="Calibri" w:eastAsia="Calibri" w:hAnsi="Calibri" w:cs="Times New Roman"/>
                <w:sz w:val="24"/>
                <w:szCs w:val="24"/>
              </w:rPr>
            </w:pPr>
          </w:p>
        </w:tc>
        <w:tc>
          <w:tcPr>
            <w:tcW w:w="7830" w:type="dxa"/>
            <w:gridSpan w:val="2"/>
          </w:tcPr>
          <w:p w:rsidR="001A0121" w:rsidRPr="001A0121" w:rsidRDefault="001A0121" w:rsidP="007B570F">
            <w:pPr>
              <w:spacing w:after="0" w:line="240" w:lineRule="auto"/>
              <w:rPr>
                <w:rFonts w:ascii="Calibri" w:eastAsia="Calibri" w:hAnsi="Calibri" w:cs="Times New Roman"/>
                <w:sz w:val="24"/>
                <w:szCs w:val="24"/>
              </w:rPr>
            </w:pPr>
          </w:p>
        </w:tc>
      </w:tr>
      <w:tr w:rsidR="001A0121" w:rsidRPr="001A0121" w:rsidTr="00704F54">
        <w:tc>
          <w:tcPr>
            <w:tcW w:w="10774" w:type="dxa"/>
            <w:gridSpan w:val="3"/>
          </w:tcPr>
          <w:p w:rsidR="000B4C0F" w:rsidRDefault="000B4C0F" w:rsidP="007B570F">
            <w:pPr>
              <w:spacing w:after="0" w:line="240" w:lineRule="auto"/>
              <w:rPr>
                <w:rFonts w:ascii="Comic Sans MS" w:eastAsia="Calibri" w:hAnsi="Comic Sans MS" w:cs="Times New Roman"/>
                <w:sz w:val="24"/>
                <w:szCs w:val="24"/>
              </w:rPr>
            </w:pPr>
          </w:p>
          <w:p w:rsidR="001A0121" w:rsidRPr="000B4C0F" w:rsidRDefault="001A0121" w:rsidP="007B570F">
            <w:p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 xml:space="preserve">Vous devez définir les </w:t>
            </w:r>
            <w:r w:rsidR="00704F54">
              <w:rPr>
                <w:rFonts w:ascii="Comic Sans MS" w:eastAsia="Calibri" w:hAnsi="Comic Sans MS" w:cs="Times New Roman"/>
                <w:sz w:val="24"/>
                <w:szCs w:val="24"/>
              </w:rPr>
              <w:t>concepts suivants</w:t>
            </w:r>
            <w:r w:rsidRPr="000B4C0F">
              <w:rPr>
                <w:rFonts w:ascii="Comic Sans MS" w:eastAsia="Calibri" w:hAnsi="Comic Sans MS" w:cs="Times New Roman"/>
                <w:sz w:val="24"/>
                <w:szCs w:val="24"/>
              </w:rPr>
              <w:t> :</w:t>
            </w:r>
          </w:p>
          <w:p w:rsidR="001A0121" w:rsidRPr="000B4C0F" w:rsidRDefault="001A0121" w:rsidP="007B570F">
            <w:pPr>
              <w:spacing w:after="0" w:line="240" w:lineRule="auto"/>
              <w:rPr>
                <w:rFonts w:ascii="Comic Sans MS" w:eastAsia="Calibri" w:hAnsi="Comic Sans MS" w:cs="Times New Roman"/>
                <w:sz w:val="24"/>
                <w:szCs w:val="24"/>
              </w:rPr>
            </w:pPr>
          </w:p>
          <w:p w:rsidR="001A0121" w:rsidRDefault="002E727F" w:rsidP="000B4C0F">
            <w:pPr>
              <w:pStyle w:val="Paragraphedeliste"/>
              <w:numPr>
                <w:ilvl w:val="0"/>
                <w:numId w:val="15"/>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Chiffre d’Affaires :</w:t>
            </w:r>
          </w:p>
          <w:p w:rsidR="000B4C0F" w:rsidRPr="000B4C0F" w:rsidRDefault="000B4C0F" w:rsidP="000B4C0F">
            <w:pPr>
              <w:pStyle w:val="Paragraphedeliste"/>
              <w:spacing w:after="0" w:line="240" w:lineRule="auto"/>
              <w:rPr>
                <w:rFonts w:ascii="Comic Sans MS" w:eastAsia="Calibri" w:hAnsi="Comic Sans MS" w:cs="Times New Roman"/>
                <w:sz w:val="24"/>
                <w:szCs w:val="24"/>
              </w:rPr>
            </w:pPr>
          </w:p>
          <w:p w:rsidR="002E727F" w:rsidRDefault="002E727F" w:rsidP="000B4C0F">
            <w:pPr>
              <w:pStyle w:val="Paragraphedeliste"/>
              <w:numPr>
                <w:ilvl w:val="0"/>
                <w:numId w:val="15"/>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Coût de revient :</w:t>
            </w:r>
          </w:p>
          <w:p w:rsidR="000B4C0F" w:rsidRPr="000B4C0F" w:rsidRDefault="000B4C0F" w:rsidP="000B4C0F">
            <w:pPr>
              <w:spacing w:after="0" w:line="240" w:lineRule="auto"/>
              <w:rPr>
                <w:rFonts w:ascii="Comic Sans MS" w:eastAsia="Calibri" w:hAnsi="Comic Sans MS" w:cs="Times New Roman"/>
                <w:sz w:val="24"/>
                <w:szCs w:val="24"/>
              </w:rPr>
            </w:pPr>
          </w:p>
          <w:p w:rsidR="002E727F" w:rsidRDefault="002E727F" w:rsidP="000B4C0F">
            <w:pPr>
              <w:pStyle w:val="Paragraphedeliste"/>
              <w:numPr>
                <w:ilvl w:val="0"/>
                <w:numId w:val="15"/>
              </w:numPr>
              <w:spacing w:after="0" w:line="240" w:lineRule="auto"/>
              <w:rPr>
                <w:rFonts w:ascii="Comic Sans MS" w:eastAsia="Calibri" w:hAnsi="Comic Sans MS" w:cs="Times New Roman"/>
                <w:sz w:val="24"/>
                <w:szCs w:val="24"/>
              </w:rPr>
            </w:pPr>
            <w:r w:rsidRPr="000B4C0F">
              <w:rPr>
                <w:rFonts w:ascii="Comic Sans MS" w:eastAsia="Calibri" w:hAnsi="Comic Sans MS" w:cs="Times New Roman"/>
                <w:sz w:val="24"/>
                <w:szCs w:val="24"/>
              </w:rPr>
              <w:t>Marge :</w:t>
            </w:r>
          </w:p>
          <w:p w:rsidR="000B4C0F" w:rsidRPr="000B4C0F" w:rsidRDefault="000B4C0F" w:rsidP="000B4C0F">
            <w:pPr>
              <w:spacing w:after="0" w:line="240" w:lineRule="auto"/>
              <w:rPr>
                <w:rFonts w:ascii="Comic Sans MS" w:eastAsia="Calibri" w:hAnsi="Comic Sans MS" w:cs="Times New Roman"/>
                <w:sz w:val="24"/>
                <w:szCs w:val="24"/>
              </w:rPr>
            </w:pPr>
          </w:p>
          <w:p w:rsidR="002E727F" w:rsidRPr="000B4C0F" w:rsidRDefault="002E727F" w:rsidP="000B4C0F">
            <w:pPr>
              <w:pStyle w:val="Paragraphedeliste"/>
              <w:numPr>
                <w:ilvl w:val="0"/>
                <w:numId w:val="15"/>
              </w:numPr>
              <w:spacing w:after="0" w:line="240" w:lineRule="auto"/>
              <w:rPr>
                <w:rFonts w:ascii="Calibri" w:eastAsia="Calibri" w:hAnsi="Calibri" w:cs="Times New Roman"/>
                <w:sz w:val="24"/>
                <w:szCs w:val="24"/>
              </w:rPr>
            </w:pPr>
            <w:r w:rsidRPr="000B4C0F">
              <w:rPr>
                <w:rFonts w:ascii="Comic Sans MS" w:eastAsia="Calibri" w:hAnsi="Comic Sans MS" w:cs="Times New Roman"/>
                <w:sz w:val="24"/>
                <w:szCs w:val="24"/>
              </w:rPr>
              <w:t>Résultat de l’exercice :</w:t>
            </w:r>
          </w:p>
          <w:p w:rsidR="000B4C0F" w:rsidRPr="000B4C0F" w:rsidRDefault="000B4C0F" w:rsidP="000B4C0F">
            <w:pPr>
              <w:spacing w:after="0" w:line="240" w:lineRule="auto"/>
              <w:rPr>
                <w:rFonts w:ascii="Calibri" w:eastAsia="Calibri" w:hAnsi="Calibri" w:cs="Times New Roman"/>
                <w:sz w:val="24"/>
                <w:szCs w:val="24"/>
              </w:rPr>
            </w:pPr>
          </w:p>
        </w:tc>
      </w:tr>
    </w:tbl>
    <w:p w:rsidR="001A0121" w:rsidRDefault="001A0121" w:rsidP="001A0121">
      <w:pPr>
        <w:spacing w:after="0" w:line="240" w:lineRule="auto"/>
        <w:rPr>
          <w:rFonts w:ascii="Calibri" w:eastAsia="Calibri" w:hAnsi="Calibri" w:cs="Times New Roman"/>
          <w:sz w:val="16"/>
          <w:szCs w:val="16"/>
        </w:rPr>
      </w:pPr>
    </w:p>
    <w:p w:rsidR="000B4C0F" w:rsidRPr="009A06E7" w:rsidRDefault="000B4C0F" w:rsidP="000B4C0F">
      <w:pPr>
        <w:spacing w:before="100" w:beforeAutospacing="1" w:after="100" w:afterAutospacing="1" w:line="240" w:lineRule="auto"/>
        <w:rPr>
          <w:rFonts w:ascii="Comic Sans MS" w:hAnsi="Comic Sans MS"/>
          <w:b/>
        </w:rPr>
      </w:pPr>
      <w:r w:rsidRPr="009A06E7">
        <w:rPr>
          <w:rFonts w:ascii="Comic Sans MS" w:hAnsi="Comic Sans MS"/>
          <w:b/>
        </w:rPr>
        <w:lastRenderedPageBreak/>
        <w:t xml:space="preserve">Annexe </w:t>
      </w:r>
      <w:r>
        <w:rPr>
          <w:rFonts w:ascii="Comic Sans MS" w:hAnsi="Comic Sans MS"/>
          <w:b/>
        </w:rPr>
        <w:t>4</w:t>
      </w:r>
    </w:p>
    <w:p w:rsidR="000B4C0F" w:rsidRPr="001A0121" w:rsidRDefault="000B4C0F" w:rsidP="000B4C0F">
      <w:pPr>
        <w:jc w:val="center"/>
        <w:rPr>
          <w:rFonts w:ascii="Calibri" w:eastAsia="Calibri" w:hAnsi="Calibri" w:cs="Times New Roman"/>
          <w:sz w:val="16"/>
          <w:szCs w:val="16"/>
        </w:rPr>
      </w:pPr>
      <w:r w:rsidRPr="000B4C0F">
        <w:rPr>
          <w:b/>
          <w:sz w:val="40"/>
          <w:szCs w:val="40"/>
          <w:highlight w:val="lightGray"/>
        </w:rPr>
        <w:t xml:space="preserve">Fiche d’analyse du Document </w:t>
      </w:r>
      <w:r>
        <w:rPr>
          <w:b/>
          <w:sz w:val="40"/>
          <w:szCs w:val="40"/>
          <w:highlight w:val="lightGray"/>
        </w:rPr>
        <w:t>4</w:t>
      </w:r>
    </w:p>
    <w:p w:rsidR="002E727F" w:rsidRDefault="002E727F" w:rsidP="001A0121">
      <w:pPr>
        <w:spacing w:after="0" w:line="240" w:lineRule="auto"/>
        <w:rPr>
          <w:rFonts w:ascii="Calibri" w:eastAsia="Calibri" w:hAnsi="Calibri" w:cs="Times New Roman"/>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gridCol w:w="142"/>
      </w:tblGrid>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sz w:val="16"/>
                <w:szCs w:val="16"/>
              </w:rPr>
            </w:pPr>
          </w:p>
          <w:p w:rsidR="00704F54" w:rsidRPr="001A0121" w:rsidRDefault="00704F54" w:rsidP="00363291">
            <w:pPr>
              <w:spacing w:after="0" w:line="240" w:lineRule="auto"/>
              <w:ind w:left="284"/>
              <w:jc w:val="center"/>
              <w:rPr>
                <w:rFonts w:ascii="Calibri" w:eastAsia="Calibri" w:hAnsi="Calibri" w:cs="Times New Roman"/>
                <w:b/>
                <w:sz w:val="24"/>
                <w:szCs w:val="24"/>
              </w:rPr>
            </w:pPr>
            <w:r>
              <w:rPr>
                <w:rFonts w:ascii="Calibri" w:eastAsia="Calibri" w:hAnsi="Calibri" w:cs="Times New Roman"/>
                <w:b/>
                <w:sz w:val="24"/>
                <w:szCs w:val="24"/>
              </w:rPr>
              <w:t>Titre du document</w:t>
            </w:r>
          </w:p>
          <w:p w:rsidR="00704F54" w:rsidRPr="001A0121" w:rsidRDefault="00704F54" w:rsidP="00363291">
            <w:pPr>
              <w:spacing w:after="0" w:line="240" w:lineRule="auto"/>
              <w:jc w:val="center"/>
              <w:rPr>
                <w:rFonts w:ascii="Calibri" w:eastAsia="Calibri" w:hAnsi="Calibri" w:cs="Times New Roman"/>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sz w:val="16"/>
                <w:szCs w:val="16"/>
              </w:rPr>
            </w:pPr>
          </w:p>
        </w:tc>
      </w:tr>
      <w:tr w:rsidR="00704F54" w:rsidRPr="001A0121" w:rsidTr="00704F54">
        <w:trPr>
          <w:gridAfter w:val="1"/>
          <w:wAfter w:w="142" w:type="dxa"/>
          <w:trHeight w:val="358"/>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Type</w:t>
            </w:r>
            <w:r>
              <w:rPr>
                <w:rFonts w:ascii="Calibri" w:eastAsia="Calibri" w:hAnsi="Calibri" w:cs="Times New Roman"/>
                <w:b/>
                <w:sz w:val="24"/>
                <w:szCs w:val="24"/>
              </w:rPr>
              <w:t xml:space="preserve"> de support</w:t>
            </w:r>
          </w:p>
        </w:tc>
        <w:tc>
          <w:tcPr>
            <w:tcW w:w="7688" w:type="dxa"/>
            <w:vAlign w:val="center"/>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Pr>
        <w:tc>
          <w:tcPr>
            <w:tcW w:w="2944" w:type="dxa"/>
            <w:vAlign w:val="center"/>
          </w:tcPr>
          <w:p w:rsidR="00704F54" w:rsidRPr="001A0121" w:rsidRDefault="00704F54" w:rsidP="00363291">
            <w:pPr>
              <w:spacing w:after="0" w:line="240" w:lineRule="auto"/>
              <w:jc w:val="center"/>
              <w:rPr>
                <w:rFonts w:ascii="Calibri" w:eastAsia="Calibri" w:hAnsi="Calibri" w:cs="Times New Roman"/>
                <w:b/>
                <w:sz w:val="16"/>
                <w:szCs w:val="16"/>
              </w:rPr>
            </w:pPr>
          </w:p>
          <w:p w:rsidR="00704F54" w:rsidRPr="001A0121" w:rsidRDefault="00704F54" w:rsidP="00363291">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Auteur</w:t>
            </w:r>
          </w:p>
          <w:p w:rsidR="00704F54" w:rsidRPr="001A0121" w:rsidRDefault="00704F54" w:rsidP="00363291">
            <w:pPr>
              <w:spacing w:after="0" w:line="240" w:lineRule="auto"/>
              <w:jc w:val="center"/>
              <w:rPr>
                <w:rFonts w:ascii="Calibri" w:eastAsia="Calibri" w:hAnsi="Calibri" w:cs="Times New Roman"/>
                <w:b/>
                <w:sz w:val="16"/>
                <w:szCs w:val="16"/>
              </w:rPr>
            </w:pP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74"/>
        </w:trPr>
        <w:tc>
          <w:tcPr>
            <w:tcW w:w="2944" w:type="dxa"/>
            <w:vAlign w:val="center"/>
          </w:tcPr>
          <w:p w:rsidR="00704F54" w:rsidRPr="001A0121" w:rsidRDefault="00704F54" w:rsidP="00363291">
            <w:pPr>
              <w:spacing w:after="0" w:line="240" w:lineRule="auto"/>
              <w:ind w:left="34"/>
              <w:jc w:val="center"/>
              <w:rPr>
                <w:rFonts w:ascii="Calibri" w:eastAsia="Calibri" w:hAnsi="Calibri" w:cs="Times New Roman"/>
                <w:b/>
                <w:sz w:val="16"/>
                <w:szCs w:val="16"/>
              </w:rPr>
            </w:pPr>
            <w:r w:rsidRPr="0041503A">
              <w:rPr>
                <w:rFonts w:ascii="Calibri" w:eastAsia="Calibri" w:hAnsi="Calibri" w:cs="Times New Roman"/>
                <w:b/>
                <w:sz w:val="24"/>
                <w:szCs w:val="24"/>
              </w:rPr>
              <w:t>Date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704F54" w:rsidRPr="001A0121" w:rsidTr="00704F54">
        <w:trPr>
          <w:gridAfter w:val="1"/>
          <w:wAfter w:w="142" w:type="dxa"/>
          <w:trHeight w:val="566"/>
        </w:trPr>
        <w:tc>
          <w:tcPr>
            <w:tcW w:w="2944" w:type="dxa"/>
            <w:vAlign w:val="center"/>
          </w:tcPr>
          <w:p w:rsidR="00704F54" w:rsidRPr="001A0121" w:rsidRDefault="00704F54" w:rsidP="00363291">
            <w:pPr>
              <w:spacing w:after="0" w:line="240" w:lineRule="auto"/>
              <w:ind w:firstLine="34"/>
              <w:jc w:val="center"/>
              <w:rPr>
                <w:rFonts w:ascii="Calibri" w:eastAsia="Calibri" w:hAnsi="Calibri" w:cs="Times New Roman"/>
                <w:sz w:val="16"/>
                <w:szCs w:val="16"/>
              </w:rPr>
            </w:pPr>
            <w:r w:rsidRPr="0041503A">
              <w:rPr>
                <w:rFonts w:ascii="Calibri" w:eastAsia="Calibri" w:hAnsi="Calibri" w:cs="Times New Roman"/>
                <w:b/>
                <w:sz w:val="24"/>
                <w:szCs w:val="24"/>
              </w:rPr>
              <w:t>Source</w:t>
            </w:r>
          </w:p>
        </w:tc>
        <w:tc>
          <w:tcPr>
            <w:tcW w:w="7688" w:type="dxa"/>
          </w:tcPr>
          <w:p w:rsidR="00704F54" w:rsidRPr="001A0121" w:rsidRDefault="00704F54" w:rsidP="00363291">
            <w:pPr>
              <w:spacing w:after="0" w:line="240" w:lineRule="auto"/>
              <w:rPr>
                <w:rFonts w:ascii="Calibri" w:eastAsia="Calibri" w:hAnsi="Calibri" w:cs="Times New Roman"/>
                <w:color w:val="FF0000"/>
              </w:rPr>
            </w:pPr>
          </w:p>
        </w:tc>
      </w:tr>
      <w:tr w:rsidR="002E727F" w:rsidRPr="001A0121" w:rsidTr="00704F54">
        <w:tc>
          <w:tcPr>
            <w:tcW w:w="2944" w:type="dxa"/>
          </w:tcPr>
          <w:p w:rsidR="002E727F" w:rsidRPr="001A0121" w:rsidRDefault="002E727F" w:rsidP="007B570F">
            <w:pPr>
              <w:spacing w:after="0" w:line="240" w:lineRule="auto"/>
              <w:rPr>
                <w:rFonts w:ascii="Calibri" w:eastAsia="Calibri" w:hAnsi="Calibri" w:cs="Times New Roman"/>
                <w:sz w:val="16"/>
                <w:szCs w:val="16"/>
              </w:rPr>
            </w:pPr>
          </w:p>
          <w:p w:rsidR="002E727F" w:rsidRPr="001A0121" w:rsidRDefault="002E727F"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Quoi</w:t>
            </w:r>
          </w:p>
          <w:p w:rsidR="002E727F" w:rsidRPr="001A0121" w:rsidRDefault="002E727F"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qui se passe</w:t>
            </w:r>
          </w:p>
          <w:p w:rsidR="002E727F" w:rsidRPr="001A0121" w:rsidRDefault="002E727F"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sz w:val="24"/>
                <w:szCs w:val="24"/>
              </w:rPr>
              <w:t>Ce que l’on raconte</w:t>
            </w:r>
          </w:p>
          <w:p w:rsidR="002E727F" w:rsidRPr="001A0121" w:rsidRDefault="002E727F" w:rsidP="007B570F">
            <w:pPr>
              <w:spacing w:after="0" w:line="240" w:lineRule="auto"/>
              <w:rPr>
                <w:rFonts w:ascii="Calibri" w:eastAsia="Calibri" w:hAnsi="Calibri" w:cs="Times New Roman"/>
                <w:sz w:val="24"/>
                <w:szCs w:val="24"/>
              </w:rPr>
            </w:pPr>
          </w:p>
        </w:tc>
        <w:tc>
          <w:tcPr>
            <w:tcW w:w="7830" w:type="dxa"/>
            <w:gridSpan w:val="2"/>
          </w:tcPr>
          <w:p w:rsidR="002E727F" w:rsidRPr="001A0121" w:rsidRDefault="002E727F" w:rsidP="007B570F">
            <w:pPr>
              <w:spacing w:after="0" w:line="240" w:lineRule="auto"/>
              <w:rPr>
                <w:rFonts w:ascii="Calibri" w:eastAsia="Calibri" w:hAnsi="Calibri" w:cs="Times New Roman"/>
              </w:rPr>
            </w:pPr>
          </w:p>
        </w:tc>
      </w:tr>
      <w:tr w:rsidR="002E727F" w:rsidRPr="001A0121" w:rsidTr="00704F54">
        <w:tc>
          <w:tcPr>
            <w:tcW w:w="2944" w:type="dxa"/>
          </w:tcPr>
          <w:p w:rsidR="002E727F" w:rsidRPr="001A0121" w:rsidRDefault="002E727F" w:rsidP="007B570F">
            <w:pPr>
              <w:spacing w:after="0" w:line="240" w:lineRule="auto"/>
              <w:jc w:val="center"/>
              <w:rPr>
                <w:rFonts w:ascii="Calibri" w:eastAsia="Calibri" w:hAnsi="Calibri" w:cs="Times New Roman"/>
                <w:sz w:val="16"/>
                <w:szCs w:val="16"/>
              </w:rPr>
            </w:pPr>
          </w:p>
          <w:p w:rsidR="002E727F" w:rsidRPr="001A0121" w:rsidRDefault="002E727F"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Qui</w:t>
            </w:r>
            <w:r w:rsidRPr="001A0121">
              <w:rPr>
                <w:rFonts w:ascii="Calibri" w:eastAsia="Calibri" w:hAnsi="Calibri" w:cs="Times New Roman"/>
                <w:sz w:val="24"/>
                <w:szCs w:val="24"/>
              </w:rPr>
              <w:t xml:space="preserve"> est concerné ?</w:t>
            </w:r>
          </w:p>
          <w:p w:rsidR="002E727F" w:rsidRPr="001A0121" w:rsidRDefault="002E727F" w:rsidP="007B570F">
            <w:pPr>
              <w:spacing w:after="0" w:line="240" w:lineRule="auto"/>
              <w:jc w:val="center"/>
              <w:rPr>
                <w:rFonts w:ascii="Calibri" w:eastAsia="Calibri" w:hAnsi="Calibri" w:cs="Times New Roman"/>
                <w:sz w:val="16"/>
                <w:szCs w:val="16"/>
              </w:rPr>
            </w:pPr>
          </w:p>
        </w:tc>
        <w:tc>
          <w:tcPr>
            <w:tcW w:w="7830" w:type="dxa"/>
            <w:gridSpan w:val="2"/>
          </w:tcPr>
          <w:p w:rsidR="002E727F" w:rsidRPr="001A0121" w:rsidRDefault="002E727F" w:rsidP="007B570F">
            <w:pPr>
              <w:spacing w:after="0" w:line="240" w:lineRule="auto"/>
              <w:rPr>
                <w:rFonts w:ascii="Calibri" w:eastAsia="Calibri" w:hAnsi="Calibri" w:cs="Times New Roman"/>
              </w:rPr>
            </w:pPr>
          </w:p>
        </w:tc>
      </w:tr>
      <w:tr w:rsidR="002E727F" w:rsidRPr="001A0121" w:rsidTr="00704F54">
        <w:tc>
          <w:tcPr>
            <w:tcW w:w="2944" w:type="dxa"/>
          </w:tcPr>
          <w:p w:rsidR="002E727F" w:rsidRPr="001A0121" w:rsidRDefault="002E727F" w:rsidP="007B570F">
            <w:pPr>
              <w:spacing w:after="0" w:line="240" w:lineRule="auto"/>
              <w:jc w:val="center"/>
              <w:rPr>
                <w:rFonts w:ascii="Calibri" w:eastAsia="Calibri" w:hAnsi="Calibri" w:cs="Times New Roman"/>
                <w:sz w:val="16"/>
                <w:szCs w:val="16"/>
              </w:rPr>
            </w:pPr>
          </w:p>
          <w:p w:rsidR="002E727F" w:rsidRPr="001A0121" w:rsidRDefault="002E727F"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Quand</w:t>
            </w:r>
          </w:p>
          <w:p w:rsidR="002E727F" w:rsidRPr="001A0121" w:rsidRDefault="002E727F" w:rsidP="007B570F">
            <w:pPr>
              <w:spacing w:after="0" w:line="240" w:lineRule="auto"/>
              <w:jc w:val="center"/>
              <w:rPr>
                <w:rFonts w:ascii="Calibri" w:eastAsia="Calibri" w:hAnsi="Calibri" w:cs="Times New Roman"/>
                <w:sz w:val="16"/>
                <w:szCs w:val="16"/>
              </w:rPr>
            </w:pPr>
          </w:p>
        </w:tc>
        <w:tc>
          <w:tcPr>
            <w:tcW w:w="7830" w:type="dxa"/>
            <w:gridSpan w:val="2"/>
          </w:tcPr>
          <w:p w:rsidR="002E727F" w:rsidRPr="001A0121" w:rsidRDefault="002E727F" w:rsidP="007B570F">
            <w:pPr>
              <w:spacing w:after="0" w:line="240" w:lineRule="auto"/>
              <w:rPr>
                <w:rFonts w:ascii="Calibri" w:eastAsia="Calibri" w:hAnsi="Calibri" w:cs="Times New Roman"/>
                <w:color w:val="FF0000"/>
              </w:rPr>
            </w:pPr>
          </w:p>
        </w:tc>
      </w:tr>
      <w:tr w:rsidR="002E727F" w:rsidRPr="001A0121" w:rsidTr="00704F54">
        <w:tc>
          <w:tcPr>
            <w:tcW w:w="2944" w:type="dxa"/>
          </w:tcPr>
          <w:p w:rsidR="002E727F" w:rsidRPr="001A0121" w:rsidRDefault="002E727F" w:rsidP="007B570F">
            <w:pPr>
              <w:spacing w:after="0" w:line="240" w:lineRule="auto"/>
              <w:jc w:val="center"/>
              <w:rPr>
                <w:rFonts w:ascii="Calibri" w:eastAsia="Calibri" w:hAnsi="Calibri" w:cs="Times New Roman"/>
                <w:sz w:val="16"/>
                <w:szCs w:val="16"/>
              </w:rPr>
            </w:pPr>
          </w:p>
          <w:p w:rsidR="002E727F" w:rsidRPr="001A0121" w:rsidRDefault="002E727F" w:rsidP="007B570F">
            <w:pPr>
              <w:spacing w:after="0" w:line="240" w:lineRule="auto"/>
              <w:jc w:val="center"/>
              <w:rPr>
                <w:rFonts w:ascii="Calibri" w:eastAsia="Calibri" w:hAnsi="Calibri" w:cs="Times New Roman"/>
                <w:b/>
                <w:sz w:val="24"/>
                <w:szCs w:val="24"/>
              </w:rPr>
            </w:pPr>
            <w:r w:rsidRPr="001A0121">
              <w:rPr>
                <w:rFonts w:ascii="Calibri" w:eastAsia="Calibri" w:hAnsi="Calibri" w:cs="Times New Roman"/>
                <w:b/>
                <w:sz w:val="24"/>
                <w:szCs w:val="24"/>
              </w:rPr>
              <w:t>Où</w:t>
            </w:r>
          </w:p>
          <w:p w:rsidR="002E727F" w:rsidRPr="001A0121" w:rsidRDefault="002E727F" w:rsidP="007B570F">
            <w:pPr>
              <w:spacing w:after="0" w:line="240" w:lineRule="auto"/>
              <w:jc w:val="center"/>
              <w:rPr>
                <w:rFonts w:ascii="Calibri" w:eastAsia="Calibri" w:hAnsi="Calibri" w:cs="Times New Roman"/>
                <w:sz w:val="16"/>
                <w:szCs w:val="16"/>
              </w:rPr>
            </w:pPr>
          </w:p>
        </w:tc>
        <w:tc>
          <w:tcPr>
            <w:tcW w:w="7830" w:type="dxa"/>
            <w:gridSpan w:val="2"/>
          </w:tcPr>
          <w:p w:rsidR="002E727F" w:rsidRPr="001A0121" w:rsidRDefault="002E727F" w:rsidP="007B570F">
            <w:pPr>
              <w:spacing w:after="0" w:line="240" w:lineRule="auto"/>
              <w:rPr>
                <w:rFonts w:ascii="Calibri" w:eastAsia="Calibri" w:hAnsi="Calibri" w:cs="Times New Roman"/>
                <w:color w:val="FF0000"/>
              </w:rPr>
            </w:pPr>
          </w:p>
        </w:tc>
      </w:tr>
      <w:tr w:rsidR="002E727F" w:rsidRPr="001A0121" w:rsidTr="00704F54">
        <w:tc>
          <w:tcPr>
            <w:tcW w:w="2944" w:type="dxa"/>
          </w:tcPr>
          <w:p w:rsidR="002E727F" w:rsidRPr="001A0121" w:rsidRDefault="002E727F" w:rsidP="007B570F">
            <w:pPr>
              <w:spacing w:after="0" w:line="240" w:lineRule="auto"/>
              <w:rPr>
                <w:rFonts w:ascii="Calibri" w:eastAsia="Calibri" w:hAnsi="Calibri" w:cs="Times New Roman"/>
                <w:sz w:val="16"/>
                <w:szCs w:val="16"/>
              </w:rPr>
            </w:pPr>
          </w:p>
          <w:p w:rsidR="002E727F" w:rsidRPr="001A0121" w:rsidRDefault="002E727F" w:rsidP="007B570F">
            <w:pPr>
              <w:spacing w:after="0" w:line="240" w:lineRule="auto"/>
              <w:jc w:val="center"/>
              <w:rPr>
                <w:rFonts w:ascii="Calibri" w:eastAsia="Calibri" w:hAnsi="Calibri" w:cs="Times New Roman"/>
                <w:b/>
                <w:sz w:val="24"/>
                <w:szCs w:val="24"/>
              </w:rPr>
            </w:pPr>
          </w:p>
          <w:p w:rsidR="002E727F" w:rsidRPr="001A0121" w:rsidRDefault="002E727F" w:rsidP="007B570F">
            <w:pPr>
              <w:spacing w:after="0" w:line="240" w:lineRule="auto"/>
              <w:jc w:val="center"/>
              <w:rPr>
                <w:rFonts w:ascii="Calibri" w:eastAsia="Calibri" w:hAnsi="Calibri" w:cs="Times New Roman"/>
                <w:b/>
                <w:sz w:val="24"/>
                <w:szCs w:val="24"/>
              </w:rPr>
            </w:pPr>
          </w:p>
          <w:p w:rsidR="002E727F" w:rsidRPr="001A0121" w:rsidRDefault="002E727F" w:rsidP="007B570F">
            <w:pPr>
              <w:spacing w:after="0" w:line="240" w:lineRule="auto"/>
              <w:jc w:val="center"/>
              <w:rPr>
                <w:rFonts w:ascii="Calibri" w:eastAsia="Calibri" w:hAnsi="Calibri" w:cs="Times New Roman"/>
                <w:b/>
                <w:sz w:val="24"/>
                <w:szCs w:val="24"/>
              </w:rPr>
            </w:pPr>
          </w:p>
          <w:p w:rsidR="002E727F" w:rsidRPr="001A0121" w:rsidRDefault="002E727F" w:rsidP="007B570F">
            <w:pPr>
              <w:spacing w:after="0" w:line="240" w:lineRule="auto"/>
              <w:jc w:val="center"/>
              <w:rPr>
                <w:rFonts w:ascii="Calibri" w:eastAsia="Calibri" w:hAnsi="Calibri" w:cs="Times New Roman"/>
                <w:sz w:val="24"/>
                <w:szCs w:val="24"/>
              </w:rPr>
            </w:pPr>
            <w:r w:rsidRPr="001A0121">
              <w:rPr>
                <w:rFonts w:ascii="Calibri" w:eastAsia="Calibri" w:hAnsi="Calibri" w:cs="Times New Roman"/>
                <w:b/>
                <w:sz w:val="24"/>
                <w:szCs w:val="24"/>
              </w:rPr>
              <w:t>Les idées fortes</w:t>
            </w:r>
          </w:p>
          <w:p w:rsidR="002E727F" w:rsidRPr="001A0121" w:rsidRDefault="002E727F" w:rsidP="007B570F">
            <w:pPr>
              <w:spacing w:after="0" w:line="240" w:lineRule="auto"/>
              <w:rPr>
                <w:rFonts w:ascii="Calibri" w:eastAsia="Calibri" w:hAnsi="Calibri" w:cs="Times New Roman"/>
                <w:sz w:val="24"/>
                <w:szCs w:val="24"/>
              </w:rPr>
            </w:pPr>
          </w:p>
          <w:p w:rsidR="002E727F" w:rsidRPr="001A0121" w:rsidRDefault="002E727F" w:rsidP="007B570F">
            <w:pPr>
              <w:spacing w:after="0" w:line="240" w:lineRule="auto"/>
              <w:rPr>
                <w:rFonts w:ascii="Calibri" w:eastAsia="Calibri" w:hAnsi="Calibri" w:cs="Times New Roman"/>
                <w:sz w:val="24"/>
                <w:szCs w:val="24"/>
              </w:rPr>
            </w:pPr>
          </w:p>
          <w:p w:rsidR="002E727F" w:rsidRPr="001A0121" w:rsidRDefault="002E727F" w:rsidP="007B570F">
            <w:pPr>
              <w:spacing w:after="0" w:line="240" w:lineRule="auto"/>
              <w:rPr>
                <w:rFonts w:ascii="Calibri" w:eastAsia="Calibri" w:hAnsi="Calibri" w:cs="Times New Roman"/>
                <w:sz w:val="24"/>
                <w:szCs w:val="24"/>
              </w:rPr>
            </w:pPr>
          </w:p>
          <w:p w:rsidR="002E727F" w:rsidRPr="001A0121" w:rsidRDefault="002E727F" w:rsidP="007B570F">
            <w:pPr>
              <w:spacing w:after="0" w:line="240" w:lineRule="auto"/>
              <w:rPr>
                <w:rFonts w:ascii="Calibri" w:eastAsia="Calibri" w:hAnsi="Calibri" w:cs="Times New Roman"/>
                <w:sz w:val="24"/>
                <w:szCs w:val="24"/>
              </w:rPr>
            </w:pPr>
          </w:p>
          <w:p w:rsidR="002E727F" w:rsidRPr="001A0121" w:rsidRDefault="002E727F" w:rsidP="007B570F">
            <w:pPr>
              <w:spacing w:after="0" w:line="240" w:lineRule="auto"/>
              <w:rPr>
                <w:rFonts w:ascii="Calibri" w:eastAsia="Calibri" w:hAnsi="Calibri" w:cs="Times New Roman"/>
                <w:sz w:val="24"/>
                <w:szCs w:val="24"/>
              </w:rPr>
            </w:pPr>
          </w:p>
        </w:tc>
        <w:tc>
          <w:tcPr>
            <w:tcW w:w="7830" w:type="dxa"/>
            <w:gridSpan w:val="2"/>
          </w:tcPr>
          <w:p w:rsidR="002E727F" w:rsidRPr="001A0121" w:rsidRDefault="002E727F" w:rsidP="007B570F">
            <w:pPr>
              <w:spacing w:after="0" w:line="240" w:lineRule="auto"/>
              <w:rPr>
                <w:rFonts w:ascii="Calibri" w:eastAsia="Calibri" w:hAnsi="Calibri" w:cs="Times New Roman"/>
                <w:sz w:val="24"/>
                <w:szCs w:val="24"/>
              </w:rPr>
            </w:pPr>
          </w:p>
        </w:tc>
      </w:tr>
      <w:tr w:rsidR="002E727F" w:rsidRPr="001A0121" w:rsidTr="00704F54">
        <w:tc>
          <w:tcPr>
            <w:tcW w:w="10774" w:type="dxa"/>
            <w:gridSpan w:val="3"/>
          </w:tcPr>
          <w:p w:rsidR="00F15D41" w:rsidRDefault="00F15D41" w:rsidP="007B570F">
            <w:pPr>
              <w:spacing w:after="0" w:line="240" w:lineRule="auto"/>
              <w:rPr>
                <w:rFonts w:ascii="Comic Sans MS" w:eastAsia="Calibri" w:hAnsi="Comic Sans MS" w:cs="Times New Roman"/>
                <w:sz w:val="24"/>
                <w:szCs w:val="24"/>
              </w:rPr>
            </w:pPr>
          </w:p>
          <w:p w:rsidR="002E727F" w:rsidRPr="00F15D41" w:rsidRDefault="002E727F" w:rsidP="007B570F">
            <w:pPr>
              <w:spacing w:after="0" w:line="240" w:lineRule="auto"/>
              <w:rPr>
                <w:rFonts w:ascii="Comic Sans MS" w:eastAsia="Calibri" w:hAnsi="Comic Sans MS" w:cs="Times New Roman"/>
                <w:sz w:val="24"/>
                <w:szCs w:val="24"/>
              </w:rPr>
            </w:pPr>
            <w:r w:rsidRPr="00F15D41">
              <w:rPr>
                <w:rFonts w:ascii="Comic Sans MS" w:eastAsia="Calibri" w:hAnsi="Comic Sans MS" w:cs="Times New Roman"/>
                <w:sz w:val="24"/>
                <w:szCs w:val="24"/>
              </w:rPr>
              <w:t xml:space="preserve">Vous devez définir les </w:t>
            </w:r>
            <w:r w:rsidR="00704F54">
              <w:rPr>
                <w:rFonts w:ascii="Comic Sans MS" w:eastAsia="Calibri" w:hAnsi="Comic Sans MS" w:cs="Times New Roman"/>
                <w:sz w:val="24"/>
                <w:szCs w:val="24"/>
              </w:rPr>
              <w:t>concepts suivants</w:t>
            </w:r>
            <w:r w:rsidRPr="00F15D41">
              <w:rPr>
                <w:rFonts w:ascii="Comic Sans MS" w:eastAsia="Calibri" w:hAnsi="Comic Sans MS" w:cs="Times New Roman"/>
                <w:sz w:val="24"/>
                <w:szCs w:val="24"/>
              </w:rPr>
              <w:t> :</w:t>
            </w:r>
          </w:p>
          <w:p w:rsidR="002E727F" w:rsidRPr="00F15D41" w:rsidRDefault="002E727F" w:rsidP="007B570F">
            <w:pPr>
              <w:spacing w:after="0" w:line="240" w:lineRule="auto"/>
              <w:rPr>
                <w:rFonts w:ascii="Comic Sans MS" w:eastAsia="Calibri" w:hAnsi="Comic Sans MS" w:cs="Times New Roman"/>
                <w:sz w:val="24"/>
                <w:szCs w:val="24"/>
              </w:rPr>
            </w:pPr>
          </w:p>
          <w:p w:rsidR="002E727F" w:rsidRDefault="002E727F" w:rsidP="00F15D41">
            <w:pPr>
              <w:pStyle w:val="Paragraphedeliste"/>
              <w:numPr>
                <w:ilvl w:val="0"/>
                <w:numId w:val="16"/>
              </w:numPr>
              <w:spacing w:after="0" w:line="240" w:lineRule="auto"/>
              <w:rPr>
                <w:rFonts w:ascii="Comic Sans MS" w:eastAsia="Calibri" w:hAnsi="Comic Sans MS" w:cs="Times New Roman"/>
                <w:sz w:val="24"/>
                <w:szCs w:val="24"/>
              </w:rPr>
            </w:pPr>
            <w:r w:rsidRPr="00F15D41">
              <w:rPr>
                <w:rFonts w:ascii="Comic Sans MS" w:eastAsia="Calibri" w:hAnsi="Comic Sans MS" w:cs="Times New Roman"/>
                <w:sz w:val="24"/>
                <w:szCs w:val="24"/>
              </w:rPr>
              <w:t>Performance sociale :</w:t>
            </w:r>
          </w:p>
          <w:p w:rsidR="00F15D41" w:rsidRPr="00F15D41" w:rsidRDefault="00F15D41" w:rsidP="00F15D41">
            <w:pPr>
              <w:pStyle w:val="Paragraphedeliste"/>
              <w:spacing w:after="0" w:line="240" w:lineRule="auto"/>
              <w:rPr>
                <w:rFonts w:ascii="Comic Sans MS" w:eastAsia="Calibri" w:hAnsi="Comic Sans MS" w:cs="Times New Roman"/>
                <w:sz w:val="24"/>
                <w:szCs w:val="24"/>
              </w:rPr>
            </w:pPr>
          </w:p>
          <w:p w:rsidR="002E727F" w:rsidRDefault="002E727F" w:rsidP="00F15D41">
            <w:pPr>
              <w:pStyle w:val="Paragraphedeliste"/>
              <w:numPr>
                <w:ilvl w:val="0"/>
                <w:numId w:val="16"/>
              </w:numPr>
              <w:spacing w:after="0" w:line="240" w:lineRule="auto"/>
              <w:rPr>
                <w:rFonts w:ascii="Comic Sans MS" w:eastAsia="Calibri" w:hAnsi="Comic Sans MS" w:cs="Times New Roman"/>
                <w:sz w:val="24"/>
                <w:szCs w:val="24"/>
              </w:rPr>
            </w:pPr>
            <w:r w:rsidRPr="00F15D41">
              <w:rPr>
                <w:rFonts w:ascii="Comic Sans MS" w:eastAsia="Calibri" w:hAnsi="Comic Sans MS" w:cs="Times New Roman"/>
                <w:sz w:val="24"/>
                <w:szCs w:val="24"/>
              </w:rPr>
              <w:t>Performance environnementale :</w:t>
            </w:r>
          </w:p>
          <w:p w:rsidR="00F15D41" w:rsidRPr="00F15D41" w:rsidRDefault="00F15D41" w:rsidP="00F15D41">
            <w:pPr>
              <w:spacing w:after="0" w:line="240" w:lineRule="auto"/>
              <w:rPr>
                <w:rFonts w:ascii="Comic Sans MS" w:eastAsia="Calibri" w:hAnsi="Comic Sans MS" w:cs="Times New Roman"/>
                <w:sz w:val="24"/>
                <w:szCs w:val="24"/>
              </w:rPr>
            </w:pPr>
          </w:p>
          <w:p w:rsidR="002E727F" w:rsidRPr="00164B6C" w:rsidRDefault="002E727F" w:rsidP="00F15D41">
            <w:pPr>
              <w:pStyle w:val="Paragraphedeliste"/>
              <w:numPr>
                <w:ilvl w:val="0"/>
                <w:numId w:val="16"/>
              </w:numPr>
              <w:spacing w:after="0" w:line="240" w:lineRule="auto"/>
              <w:rPr>
                <w:rFonts w:ascii="Calibri" w:eastAsia="Calibri" w:hAnsi="Calibri" w:cs="Times New Roman"/>
                <w:sz w:val="24"/>
                <w:szCs w:val="24"/>
              </w:rPr>
            </w:pPr>
            <w:r w:rsidRPr="00F15D41">
              <w:rPr>
                <w:rFonts w:ascii="Comic Sans MS" w:eastAsia="Calibri" w:hAnsi="Comic Sans MS" w:cs="Times New Roman"/>
                <w:sz w:val="24"/>
                <w:szCs w:val="24"/>
              </w:rPr>
              <w:t>Performance économique :</w:t>
            </w:r>
          </w:p>
          <w:p w:rsidR="00164B6C" w:rsidRPr="00164B6C" w:rsidRDefault="00164B6C" w:rsidP="00164B6C">
            <w:pPr>
              <w:pStyle w:val="Paragraphedeliste"/>
              <w:rPr>
                <w:rFonts w:ascii="Calibri" w:eastAsia="Calibri" w:hAnsi="Calibri" w:cs="Times New Roman"/>
                <w:sz w:val="24"/>
                <w:szCs w:val="24"/>
              </w:rPr>
            </w:pPr>
          </w:p>
          <w:p w:rsidR="00164B6C" w:rsidRPr="00164B6C" w:rsidRDefault="00164B6C" w:rsidP="00F15D41">
            <w:pPr>
              <w:pStyle w:val="Paragraphedeliste"/>
              <w:numPr>
                <w:ilvl w:val="0"/>
                <w:numId w:val="16"/>
              </w:numPr>
              <w:spacing w:after="0" w:line="240" w:lineRule="auto"/>
              <w:rPr>
                <w:rFonts w:ascii="Comic Sans MS" w:eastAsia="Calibri" w:hAnsi="Comic Sans MS" w:cs="Times New Roman"/>
                <w:sz w:val="24"/>
                <w:szCs w:val="24"/>
              </w:rPr>
            </w:pPr>
            <w:r w:rsidRPr="00164B6C">
              <w:rPr>
                <w:rFonts w:ascii="Comic Sans MS" w:eastAsia="Calibri" w:hAnsi="Comic Sans MS" w:cs="Times New Roman"/>
                <w:sz w:val="24"/>
                <w:szCs w:val="24"/>
              </w:rPr>
              <w:t>Performance sociétale :</w:t>
            </w:r>
          </w:p>
          <w:p w:rsidR="00F15D41" w:rsidRPr="00F15D41" w:rsidRDefault="00F15D41" w:rsidP="00F15D41">
            <w:pPr>
              <w:spacing w:after="0" w:line="240" w:lineRule="auto"/>
              <w:rPr>
                <w:rFonts w:ascii="Calibri" w:eastAsia="Calibri" w:hAnsi="Calibri" w:cs="Times New Roman"/>
                <w:sz w:val="24"/>
                <w:szCs w:val="24"/>
              </w:rPr>
            </w:pPr>
          </w:p>
        </w:tc>
      </w:tr>
    </w:tbl>
    <w:p w:rsidR="009F6CF8" w:rsidRDefault="009F6CF8" w:rsidP="00164B6C">
      <w:pPr>
        <w:spacing w:after="160" w:line="259" w:lineRule="auto"/>
        <w:rPr>
          <w:rFonts w:ascii="Comic Sans MS" w:hAnsi="Comic Sans MS"/>
          <w:b/>
        </w:rPr>
      </w:pPr>
    </w:p>
    <w:p w:rsidR="00164B6C" w:rsidRDefault="00164B6C" w:rsidP="00164B6C">
      <w:pPr>
        <w:spacing w:after="160" w:line="259" w:lineRule="auto"/>
        <w:rPr>
          <w:rFonts w:ascii="Comic Sans MS" w:hAnsi="Comic Sans MS"/>
          <w:b/>
        </w:rPr>
      </w:pPr>
      <w:r w:rsidRPr="00704F54">
        <w:rPr>
          <w:rFonts w:ascii="Comic Sans MS" w:hAnsi="Comic Sans MS"/>
          <w:b/>
        </w:rPr>
        <w:lastRenderedPageBreak/>
        <w:t>A</w:t>
      </w:r>
      <w:r w:rsidRPr="009A06E7">
        <w:rPr>
          <w:rFonts w:ascii="Comic Sans MS" w:hAnsi="Comic Sans MS"/>
          <w:b/>
        </w:rPr>
        <w:t xml:space="preserve">nnexe </w:t>
      </w:r>
      <w:r>
        <w:rPr>
          <w:rFonts w:ascii="Comic Sans MS" w:hAnsi="Comic Sans MS"/>
          <w:b/>
        </w:rPr>
        <w:t xml:space="preserve">5 </w:t>
      </w:r>
    </w:p>
    <w:p w:rsidR="00164B6C" w:rsidRPr="00164B6C" w:rsidRDefault="00164B6C" w:rsidP="00164B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59" w:lineRule="auto"/>
        <w:jc w:val="center"/>
        <w:rPr>
          <w:rFonts w:ascii="Comic Sans MS" w:hAnsi="Comic Sans MS"/>
          <w:b/>
          <w:sz w:val="32"/>
          <w:szCs w:val="32"/>
        </w:rPr>
      </w:pPr>
      <w:r w:rsidRPr="00164B6C">
        <w:rPr>
          <w:rFonts w:ascii="Comic Sans MS" w:hAnsi="Comic Sans MS"/>
          <w:b/>
          <w:sz w:val="32"/>
          <w:szCs w:val="32"/>
        </w:rPr>
        <w:t>Synthèse</w:t>
      </w:r>
    </w:p>
    <w:p w:rsidR="00164B6C" w:rsidRPr="00164B6C" w:rsidRDefault="00164B6C" w:rsidP="00164B6C">
      <w:pPr>
        <w:spacing w:after="160" w:line="259" w:lineRule="auto"/>
        <w:rPr>
          <w:rFonts w:ascii="Comic Sans MS" w:hAnsi="Comic Sans MS"/>
          <w:b/>
        </w:rPr>
      </w:pPr>
    </w:p>
    <w:p w:rsidR="00164B6C" w:rsidRPr="004F0ADD" w:rsidRDefault="00023965" w:rsidP="00164B6C">
      <w:pPr>
        <w:rPr>
          <w:rFonts w:ascii="Comic Sans MS" w:hAnsi="Comic Sans MS"/>
          <w:sz w:val="28"/>
          <w:szCs w:val="28"/>
        </w:rPr>
      </w:pPr>
      <w:r w:rsidRPr="004F0ADD">
        <w:rPr>
          <w:rFonts w:ascii="Comic Sans MS" w:hAnsi="Comic Sans MS"/>
          <w:sz w:val="28"/>
          <w:szCs w:val="28"/>
          <w:u w:val="single"/>
        </w:rPr>
        <w:t>Les</w:t>
      </w:r>
      <w:r w:rsidR="003E70CD" w:rsidRPr="004F0ADD">
        <w:rPr>
          <w:rFonts w:ascii="Comic Sans MS" w:hAnsi="Comic Sans MS"/>
          <w:sz w:val="28"/>
          <w:szCs w:val="28"/>
          <w:u w:val="single"/>
        </w:rPr>
        <w:t xml:space="preserve"> critères de performance de l’entreprise :</w:t>
      </w:r>
      <w:r w:rsidR="00164B6C" w:rsidRPr="004F0ADD">
        <w:rPr>
          <w:rFonts w:ascii="Comic Sans MS" w:hAnsi="Comic Sans MS"/>
          <w:sz w:val="28"/>
          <w:szCs w:val="28"/>
        </w:rPr>
        <w:t xml:space="preserve"> </w:t>
      </w:r>
    </w:p>
    <w:p w:rsidR="0037002B" w:rsidRDefault="0037002B" w:rsidP="00023965">
      <w:pPr>
        <w:rPr>
          <w:rFonts w:ascii="Comic Sans MS" w:hAnsi="Comic Sans MS"/>
          <w:sz w:val="24"/>
          <w:szCs w:val="24"/>
        </w:rPr>
      </w:pPr>
    </w:p>
    <w:p w:rsidR="0037002B" w:rsidRDefault="0037002B" w:rsidP="00023965">
      <w:pPr>
        <w:rPr>
          <w:rFonts w:ascii="Comic Sans MS" w:hAnsi="Comic Sans MS"/>
          <w:sz w:val="24"/>
          <w:szCs w:val="24"/>
        </w:rPr>
      </w:pPr>
    </w:p>
    <w:p w:rsidR="00023965" w:rsidRDefault="000023FE" w:rsidP="0002396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4100830</wp:posOffset>
                </wp:positionH>
                <wp:positionV relativeFrom="paragraph">
                  <wp:posOffset>189865</wp:posOffset>
                </wp:positionV>
                <wp:extent cx="2428875" cy="2482850"/>
                <wp:effectExtent l="9525" t="5715" r="9525" b="69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482850"/>
                        </a:xfrm>
                        <a:prstGeom prst="rect">
                          <a:avLst/>
                        </a:prstGeom>
                        <a:solidFill>
                          <a:srgbClr val="FFFFFF"/>
                        </a:solidFill>
                        <a:ln w="9525">
                          <a:solidFill>
                            <a:srgbClr val="000000"/>
                          </a:solidFill>
                          <a:miter lim="800000"/>
                          <a:headEnd/>
                          <a:tailEnd/>
                        </a:ln>
                      </wps:spPr>
                      <wps:txbx>
                        <w:txbxContent>
                          <w:p w:rsidR="005D492E" w:rsidRDefault="005D492E">
                            <w:pPr>
                              <w:rPr>
                                <w:b/>
                              </w:rPr>
                            </w:pPr>
                            <w:r w:rsidRPr="00023965">
                              <w:rPr>
                                <w:b/>
                              </w:rPr>
                              <w:t>Economique :</w:t>
                            </w:r>
                          </w:p>
                          <w:p w:rsidR="005D492E" w:rsidRDefault="005D492E" w:rsidP="00E9618D">
                            <w:pPr>
                              <w:pStyle w:val="Paragraphedeliste"/>
                              <w:numPr>
                                <w:ilvl w:val="0"/>
                                <w:numId w:val="21"/>
                              </w:numPr>
                              <w:rPr>
                                <w:b/>
                              </w:rPr>
                            </w:pPr>
                            <w:r>
                              <w:rPr>
                                <w:b/>
                              </w:rPr>
                              <w:t>CA :</w:t>
                            </w:r>
                          </w:p>
                          <w:p w:rsidR="005D492E" w:rsidRPr="00E9618D" w:rsidRDefault="005D492E" w:rsidP="00E9618D">
                            <w:pPr>
                              <w:pStyle w:val="Paragraphedeliste"/>
                              <w:rPr>
                                <w:b/>
                              </w:rPr>
                            </w:pPr>
                          </w:p>
                          <w:p w:rsidR="005D492E" w:rsidRDefault="005D492E" w:rsidP="004F0ADD">
                            <w:pPr>
                              <w:pStyle w:val="Paragraphedeliste"/>
                              <w:numPr>
                                <w:ilvl w:val="0"/>
                                <w:numId w:val="21"/>
                              </w:numPr>
                              <w:rPr>
                                <w:b/>
                              </w:rPr>
                            </w:pPr>
                            <w:r>
                              <w:rPr>
                                <w:b/>
                              </w:rPr>
                              <w:t>Résultat net :</w:t>
                            </w:r>
                          </w:p>
                          <w:p w:rsidR="005D492E" w:rsidRPr="00E9618D" w:rsidRDefault="005D492E" w:rsidP="00E9618D">
                            <w:pPr>
                              <w:pStyle w:val="Sansinterligne"/>
                            </w:pPr>
                          </w:p>
                          <w:p w:rsidR="005D492E" w:rsidRPr="00E9618D" w:rsidRDefault="005D492E" w:rsidP="00E9618D">
                            <w:pPr>
                              <w:pStyle w:val="Paragraphedeliste"/>
                              <w:numPr>
                                <w:ilvl w:val="0"/>
                                <w:numId w:val="21"/>
                              </w:numPr>
                              <w:rPr>
                                <w:b/>
                              </w:rPr>
                            </w:pPr>
                            <w:r>
                              <w:rPr>
                                <w:b/>
                              </w:rPr>
                              <w:t>Marge commerciale :</w:t>
                            </w:r>
                          </w:p>
                          <w:p w:rsidR="005D492E" w:rsidRPr="00E9618D" w:rsidRDefault="005D492E" w:rsidP="00E9618D">
                            <w:pPr>
                              <w:pStyle w:val="Paragraphedeliste"/>
                              <w:rPr>
                                <w:b/>
                              </w:rPr>
                            </w:pPr>
                          </w:p>
                          <w:p w:rsidR="005D492E" w:rsidRDefault="005D492E" w:rsidP="004F0ADD">
                            <w:pPr>
                              <w:pStyle w:val="Paragraphedeliste"/>
                              <w:numPr>
                                <w:ilvl w:val="0"/>
                                <w:numId w:val="21"/>
                              </w:numPr>
                              <w:rPr>
                                <w:b/>
                              </w:rPr>
                            </w:pPr>
                            <w:r>
                              <w:rPr>
                                <w:b/>
                              </w:rPr>
                              <w:t>Capacité d’autofinancement :</w:t>
                            </w:r>
                          </w:p>
                          <w:p w:rsidR="005D492E" w:rsidRDefault="005D492E" w:rsidP="004F0ADD">
                            <w:pPr>
                              <w:pStyle w:val="Paragraphedeliste"/>
                              <w:rPr>
                                <w:b/>
                              </w:rPr>
                            </w:pPr>
                            <w:r>
                              <w:rPr>
                                <w:b/>
                              </w:rPr>
                              <w:t xml:space="preserve"> </w:t>
                            </w:r>
                          </w:p>
                          <w:p w:rsidR="005D492E" w:rsidRDefault="005D492E" w:rsidP="004F0ADD">
                            <w:pPr>
                              <w:pStyle w:val="Paragraphedeliste"/>
                              <w:rPr>
                                <w:b/>
                              </w:rPr>
                            </w:pPr>
                          </w:p>
                          <w:p w:rsidR="005D492E" w:rsidRDefault="005D492E" w:rsidP="004F0ADD">
                            <w:pPr>
                              <w:pStyle w:val="Paragraphedeliste"/>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2.9pt;margin-top:14.95pt;width:191.2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">
                <v:textbox>
                  <w:txbxContent>
                    <w:p w:rsidR="005D492E" w:rsidRDefault="005D492E">
                      <w:pPr>
                        <w:rPr>
                          <w:b/>
                        </w:rPr>
                      </w:pPr>
                      <w:r w:rsidRPr="00023965">
                        <w:rPr>
                          <w:b/>
                        </w:rPr>
                        <w:t>Economique :</w:t>
                      </w:r>
                    </w:p>
                    <w:p w:rsidR="005D492E" w:rsidRDefault="005D492E" w:rsidP="00E9618D">
                      <w:pPr>
                        <w:pStyle w:val="Paragraphedeliste"/>
                        <w:numPr>
                          <w:ilvl w:val="0"/>
                          <w:numId w:val="21"/>
                        </w:numPr>
                        <w:rPr>
                          <w:b/>
                        </w:rPr>
                      </w:pPr>
                      <w:r>
                        <w:rPr>
                          <w:b/>
                        </w:rPr>
                        <w:t>CA :</w:t>
                      </w:r>
                    </w:p>
                    <w:p w:rsidR="005D492E" w:rsidRPr="00E9618D" w:rsidRDefault="005D492E" w:rsidP="00E9618D">
                      <w:pPr>
                        <w:pStyle w:val="Paragraphedeliste"/>
                        <w:rPr>
                          <w:b/>
                        </w:rPr>
                      </w:pPr>
                    </w:p>
                    <w:p w:rsidR="005D492E" w:rsidRDefault="005D492E" w:rsidP="004F0ADD">
                      <w:pPr>
                        <w:pStyle w:val="Paragraphedeliste"/>
                        <w:numPr>
                          <w:ilvl w:val="0"/>
                          <w:numId w:val="21"/>
                        </w:numPr>
                        <w:rPr>
                          <w:b/>
                        </w:rPr>
                      </w:pPr>
                      <w:r>
                        <w:rPr>
                          <w:b/>
                        </w:rPr>
                        <w:t>Résultat net :</w:t>
                      </w:r>
                    </w:p>
                    <w:p w:rsidR="005D492E" w:rsidRPr="00E9618D" w:rsidRDefault="005D492E" w:rsidP="00E9618D">
                      <w:pPr>
                        <w:pStyle w:val="Sansinterligne"/>
                      </w:pPr>
                    </w:p>
                    <w:p w:rsidR="005D492E" w:rsidRPr="00E9618D" w:rsidRDefault="005D492E" w:rsidP="00E9618D">
                      <w:pPr>
                        <w:pStyle w:val="Paragraphedeliste"/>
                        <w:numPr>
                          <w:ilvl w:val="0"/>
                          <w:numId w:val="21"/>
                        </w:numPr>
                        <w:rPr>
                          <w:b/>
                        </w:rPr>
                      </w:pPr>
                      <w:r>
                        <w:rPr>
                          <w:b/>
                        </w:rPr>
                        <w:t>Marge commerciale :</w:t>
                      </w:r>
                    </w:p>
                    <w:p w:rsidR="005D492E" w:rsidRPr="00E9618D" w:rsidRDefault="005D492E" w:rsidP="00E9618D">
                      <w:pPr>
                        <w:pStyle w:val="Paragraphedeliste"/>
                        <w:rPr>
                          <w:b/>
                        </w:rPr>
                      </w:pPr>
                    </w:p>
                    <w:p w:rsidR="005D492E" w:rsidRDefault="005D492E" w:rsidP="004F0ADD">
                      <w:pPr>
                        <w:pStyle w:val="Paragraphedeliste"/>
                        <w:numPr>
                          <w:ilvl w:val="0"/>
                          <w:numId w:val="21"/>
                        </w:numPr>
                        <w:rPr>
                          <w:b/>
                        </w:rPr>
                      </w:pPr>
                      <w:r>
                        <w:rPr>
                          <w:b/>
                        </w:rPr>
                        <w:t>Capacité d’autofinancement :</w:t>
                      </w:r>
                    </w:p>
                    <w:p w:rsidR="005D492E" w:rsidRDefault="005D492E" w:rsidP="004F0ADD">
                      <w:pPr>
                        <w:pStyle w:val="Paragraphedeliste"/>
                        <w:rPr>
                          <w:b/>
                        </w:rPr>
                      </w:pPr>
                      <w:r>
                        <w:rPr>
                          <w:b/>
                        </w:rPr>
                        <w:t xml:space="preserve"> </w:t>
                      </w:r>
                    </w:p>
                    <w:p w:rsidR="005D492E" w:rsidRDefault="005D492E" w:rsidP="004F0ADD">
                      <w:pPr>
                        <w:pStyle w:val="Paragraphedeliste"/>
                        <w:rPr>
                          <w:b/>
                        </w:rPr>
                      </w:pPr>
                    </w:p>
                    <w:p w:rsidR="005D492E" w:rsidRDefault="005D492E" w:rsidP="004F0ADD">
                      <w:pPr>
                        <w:pStyle w:val="Paragraphedeliste"/>
                        <w:rPr>
                          <w:b/>
                        </w:rPr>
                      </w:pP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189865</wp:posOffset>
                </wp:positionV>
                <wp:extent cx="2186940" cy="2011045"/>
                <wp:effectExtent l="13970" t="5715" r="8890" b="1206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011045"/>
                        </a:xfrm>
                        <a:prstGeom prst="rect">
                          <a:avLst/>
                        </a:prstGeom>
                        <a:solidFill>
                          <a:srgbClr val="FFFFFF"/>
                        </a:solidFill>
                        <a:ln w="9525">
                          <a:solidFill>
                            <a:srgbClr val="000000"/>
                          </a:solidFill>
                          <a:miter lim="800000"/>
                          <a:headEnd/>
                          <a:tailEnd/>
                        </a:ln>
                      </wps:spPr>
                      <wps:txbx>
                        <w:txbxContent>
                          <w:p w:rsidR="005D492E" w:rsidRDefault="005D492E" w:rsidP="00023965">
                            <w:pPr>
                              <w:rPr>
                                <w:b/>
                              </w:rPr>
                            </w:pPr>
                            <w:r>
                              <w:rPr>
                                <w:b/>
                              </w:rPr>
                              <w:t>Environnemental</w:t>
                            </w:r>
                            <w:r w:rsidRPr="00023965">
                              <w:rPr>
                                <w:b/>
                              </w:rPr>
                              <w:t> :</w:t>
                            </w:r>
                          </w:p>
                          <w:p w:rsidR="005D492E" w:rsidRPr="004F0ADD" w:rsidRDefault="005D492E" w:rsidP="004F0ADD">
                            <w:pPr>
                              <w:pStyle w:val="Paragraphedeliste"/>
                              <w:numPr>
                                <w:ilvl w:val="0"/>
                                <w:numId w:val="22"/>
                              </w:numPr>
                              <w:rPr>
                                <w:b/>
                              </w:rPr>
                            </w:pPr>
                            <w:r w:rsidRPr="004F0ADD">
                              <w:rPr>
                                <w:b/>
                              </w:rPr>
                              <w:t xml:space="preserve">  Produits réduisant la consommation d’énergie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Pr="004F0ADD" w:rsidRDefault="005D492E" w:rsidP="004F0ADD">
                            <w:pPr>
                              <w:pStyle w:val="Paragraphedeliste"/>
                              <w:numPr>
                                <w:ilvl w:val="0"/>
                                <w:numId w:val="22"/>
                              </w:num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3.25pt;margin-top:14.95pt;width:172.2pt;height:1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">
                <v:textbox>
                  <w:txbxContent>
                    <w:p w:rsidR="005D492E" w:rsidRDefault="005D492E" w:rsidP="00023965">
                      <w:pPr>
                        <w:rPr>
                          <w:b/>
                        </w:rPr>
                      </w:pPr>
                      <w:r>
                        <w:rPr>
                          <w:b/>
                        </w:rPr>
                        <w:t>Environnemental</w:t>
                      </w:r>
                      <w:r w:rsidRPr="00023965">
                        <w:rPr>
                          <w:b/>
                        </w:rPr>
                        <w:t> :</w:t>
                      </w:r>
                    </w:p>
                    <w:p w:rsidR="005D492E" w:rsidRPr="004F0ADD" w:rsidRDefault="005D492E" w:rsidP="004F0ADD">
                      <w:pPr>
                        <w:pStyle w:val="Paragraphedeliste"/>
                        <w:numPr>
                          <w:ilvl w:val="0"/>
                          <w:numId w:val="22"/>
                        </w:numPr>
                        <w:rPr>
                          <w:b/>
                        </w:rPr>
                      </w:pPr>
                      <w:r w:rsidRPr="004F0ADD">
                        <w:rPr>
                          <w:b/>
                        </w:rPr>
                        <w:t xml:space="preserve">  Produits réduisant la consommation d’énergie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Pr="004F0ADD" w:rsidRDefault="005D492E" w:rsidP="004F0ADD">
                      <w:pPr>
                        <w:pStyle w:val="Paragraphedeliste"/>
                        <w:numPr>
                          <w:ilvl w:val="0"/>
                          <w:numId w:val="22"/>
                        </w:numPr>
                        <w:rPr>
                          <w:b/>
                        </w:rPr>
                      </w:pPr>
                    </w:p>
                  </w:txbxContent>
                </v:textbox>
              </v:shape>
            </w:pict>
          </mc:Fallback>
        </mc:AlternateContent>
      </w:r>
    </w:p>
    <w:p w:rsidR="00023965" w:rsidRDefault="00023965" w:rsidP="00023965">
      <w:pPr>
        <w:rPr>
          <w:rFonts w:ascii="Comic Sans MS" w:hAnsi="Comic Sans MS"/>
          <w:sz w:val="24"/>
          <w:szCs w:val="24"/>
        </w:rPr>
      </w:pPr>
    </w:p>
    <w:p w:rsidR="00023965" w:rsidRPr="00023965" w:rsidRDefault="00023965" w:rsidP="00023965">
      <w:pPr>
        <w:rPr>
          <w:rFonts w:ascii="Comic Sans MS" w:hAnsi="Comic Sans MS"/>
          <w:sz w:val="24"/>
          <w:szCs w:val="24"/>
        </w:rPr>
      </w:pPr>
    </w:p>
    <w:p w:rsidR="00023965" w:rsidRDefault="000023FE" w:rsidP="0002396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3491230</wp:posOffset>
                </wp:positionH>
                <wp:positionV relativeFrom="paragraph">
                  <wp:posOffset>330835</wp:posOffset>
                </wp:positionV>
                <wp:extent cx="609600" cy="400050"/>
                <wp:effectExtent l="9525" t="50800" r="47625" b="63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74.9pt;margin-top:26.05pt;width:48pt;height:3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eRPwIAAGw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">
                <v:stroke endarrow="block"/>
              </v:shape>
            </w:pict>
          </mc:Fallback>
        </mc:AlternateContent>
      </w:r>
      <w:r>
        <w:rPr>
          <w:rFonts w:ascii="Comic Sans MS" w:hAnsi="Comic Sans MS"/>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159385</wp:posOffset>
                </wp:positionV>
                <wp:extent cx="466090" cy="438150"/>
                <wp:effectExtent l="48260" t="50800" r="9525" b="63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09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8.95pt;margin-top:12.55pt;width:36.7pt;height:3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">
                <v:stroke endarrow="block"/>
              </v:shape>
            </w:pict>
          </mc:Fallback>
        </mc:AlternateContent>
      </w: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1700530</wp:posOffset>
                </wp:positionH>
                <wp:positionV relativeFrom="paragraph">
                  <wp:posOffset>330835</wp:posOffset>
                </wp:positionV>
                <wp:extent cx="1952625" cy="1704975"/>
                <wp:effectExtent l="19050" t="22225" r="38100" b="4445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70497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3.9pt;margin-top:26.05pt;width:153.7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" fillcolor="#9bbb59 [3206]" strokecolor="#f2f2f2 [3041]" strokeweight="3pt">
                <v:shadow on="t" color="#4e6128 [1606]" opacity=".5" offset="1pt"/>
              </v:oval>
            </w:pict>
          </mc:Fallback>
        </mc:AlternateContent>
      </w:r>
    </w:p>
    <w:p w:rsidR="00023965" w:rsidRDefault="00023965" w:rsidP="00023965">
      <w:pPr>
        <w:rPr>
          <w:rFonts w:ascii="Comic Sans MS" w:hAnsi="Comic Sans MS"/>
          <w:sz w:val="24"/>
          <w:szCs w:val="24"/>
        </w:rPr>
      </w:pPr>
    </w:p>
    <w:p w:rsidR="00023965" w:rsidRDefault="000023FE" w:rsidP="0002396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2024380</wp:posOffset>
                </wp:positionH>
                <wp:positionV relativeFrom="paragraph">
                  <wp:posOffset>130810</wp:posOffset>
                </wp:positionV>
                <wp:extent cx="1295400" cy="333375"/>
                <wp:effectExtent l="9525" t="12065" r="9525" b="698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92D050"/>
                        </a:solidFill>
                        <a:ln w="9525">
                          <a:solidFill>
                            <a:schemeClr val="bg1">
                              <a:lumMod val="100000"/>
                              <a:lumOff val="0"/>
                            </a:schemeClr>
                          </a:solidFill>
                          <a:miter lim="800000"/>
                          <a:headEnd/>
                          <a:tailEnd/>
                        </a:ln>
                      </wps:spPr>
                      <wps:txbx>
                        <w:txbxContent>
                          <w:p w:rsidR="005D492E" w:rsidRPr="00023965" w:rsidRDefault="005D492E" w:rsidP="00023965">
                            <w:pPr>
                              <w:jc w:val="center"/>
                              <w:rPr>
                                <w:b/>
                              </w:rPr>
                            </w:pPr>
                            <w:r w:rsidRPr="00023965">
                              <w:rPr>
                                <w:b/>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9.4pt;margin-top:10.3pt;width:10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" fillcolor="#92d050" strokecolor="white [3212]">
                <v:textbox>
                  <w:txbxContent>
                    <w:p w:rsidR="005D492E" w:rsidRPr="00023965" w:rsidRDefault="005D492E" w:rsidP="00023965">
                      <w:pPr>
                        <w:jc w:val="center"/>
                        <w:rPr>
                          <w:b/>
                        </w:rPr>
                      </w:pPr>
                      <w:r w:rsidRPr="00023965">
                        <w:rPr>
                          <w:b/>
                        </w:rPr>
                        <w:t>Performance</w:t>
                      </w:r>
                    </w:p>
                  </w:txbxContent>
                </v:textbox>
              </v:shape>
            </w:pict>
          </mc:Fallback>
        </mc:AlternateContent>
      </w:r>
    </w:p>
    <w:p w:rsidR="00023965" w:rsidRDefault="000023FE" w:rsidP="0002396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312420</wp:posOffset>
                </wp:positionV>
                <wp:extent cx="2186940" cy="2011045"/>
                <wp:effectExtent l="13970" t="12700" r="8890" b="508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011045"/>
                        </a:xfrm>
                        <a:prstGeom prst="rect">
                          <a:avLst/>
                        </a:prstGeom>
                        <a:solidFill>
                          <a:srgbClr val="FFFFFF"/>
                        </a:solidFill>
                        <a:ln w="9525">
                          <a:solidFill>
                            <a:srgbClr val="000000"/>
                          </a:solidFill>
                          <a:miter lim="800000"/>
                          <a:headEnd/>
                          <a:tailEnd/>
                        </a:ln>
                      </wps:spPr>
                      <wps:txbx>
                        <w:txbxContent>
                          <w:p w:rsidR="005D492E" w:rsidRDefault="005D492E" w:rsidP="004F0ADD">
                            <w:pPr>
                              <w:rPr>
                                <w:b/>
                              </w:rPr>
                            </w:pPr>
                            <w:r>
                              <w:rPr>
                                <w:b/>
                              </w:rPr>
                              <w:t xml:space="preserve">Social </w:t>
                            </w:r>
                            <w:r w:rsidRPr="00023965">
                              <w:rPr>
                                <w:b/>
                              </w:rPr>
                              <w:t>:</w:t>
                            </w:r>
                          </w:p>
                          <w:p w:rsidR="005D492E" w:rsidRPr="004F0ADD" w:rsidRDefault="005D492E" w:rsidP="004F0ADD">
                            <w:pPr>
                              <w:pStyle w:val="Paragraphedeliste"/>
                              <w:numPr>
                                <w:ilvl w:val="0"/>
                                <w:numId w:val="22"/>
                              </w:numPr>
                              <w:rPr>
                                <w:b/>
                              </w:rPr>
                            </w:pPr>
                            <w:r w:rsidRPr="004F0ADD">
                              <w:rPr>
                                <w:b/>
                              </w:rPr>
                              <w:t xml:space="preserve">  </w:t>
                            </w:r>
                            <w:r>
                              <w:rPr>
                                <w:b/>
                              </w:rPr>
                              <w:t>Formation des salariés</w:t>
                            </w:r>
                            <w:r w:rsidRPr="004F0ADD">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Pr="004F0ADD" w:rsidRDefault="005D492E" w:rsidP="004F0ADD">
                            <w:pPr>
                              <w:pStyle w:val="Paragraphedeliste"/>
                              <w:numPr>
                                <w:ilvl w:val="0"/>
                                <w:numId w:val="22"/>
                              </w:num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3.25pt;margin-top:24.6pt;width:172.2pt;height:1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">
                <v:textbox>
                  <w:txbxContent>
                    <w:p w:rsidR="005D492E" w:rsidRDefault="005D492E" w:rsidP="004F0ADD">
                      <w:pPr>
                        <w:rPr>
                          <w:b/>
                        </w:rPr>
                      </w:pPr>
                      <w:r>
                        <w:rPr>
                          <w:b/>
                        </w:rPr>
                        <w:t xml:space="preserve">Social </w:t>
                      </w:r>
                      <w:r w:rsidRPr="00023965">
                        <w:rPr>
                          <w:b/>
                        </w:rPr>
                        <w:t>:</w:t>
                      </w:r>
                    </w:p>
                    <w:p w:rsidR="005D492E" w:rsidRPr="004F0ADD" w:rsidRDefault="005D492E" w:rsidP="004F0ADD">
                      <w:pPr>
                        <w:pStyle w:val="Paragraphedeliste"/>
                        <w:numPr>
                          <w:ilvl w:val="0"/>
                          <w:numId w:val="22"/>
                        </w:numPr>
                        <w:rPr>
                          <w:b/>
                        </w:rPr>
                      </w:pPr>
                      <w:r w:rsidRPr="004F0ADD">
                        <w:rPr>
                          <w:b/>
                        </w:rPr>
                        <w:t xml:space="preserve">  </w:t>
                      </w:r>
                      <w:r>
                        <w:rPr>
                          <w:b/>
                        </w:rPr>
                        <w:t>Formation des salariés</w:t>
                      </w:r>
                      <w:r w:rsidRPr="004F0ADD">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Default="005D492E" w:rsidP="004F0ADD">
                      <w:pPr>
                        <w:pStyle w:val="Paragraphedeliste"/>
                        <w:numPr>
                          <w:ilvl w:val="0"/>
                          <w:numId w:val="22"/>
                        </w:numPr>
                        <w:rPr>
                          <w:b/>
                        </w:rPr>
                      </w:pPr>
                      <w:r>
                        <w:rPr>
                          <w:b/>
                        </w:rPr>
                        <w:t xml:space="preserve">  </w:t>
                      </w:r>
                    </w:p>
                    <w:p w:rsidR="005D492E" w:rsidRDefault="005D492E" w:rsidP="004F0ADD">
                      <w:pPr>
                        <w:pStyle w:val="Paragraphedeliste"/>
                        <w:rPr>
                          <w:b/>
                        </w:rPr>
                      </w:pPr>
                    </w:p>
                    <w:p w:rsidR="005D492E" w:rsidRPr="004F0ADD" w:rsidRDefault="005D492E" w:rsidP="004F0ADD">
                      <w:pPr>
                        <w:pStyle w:val="Paragraphedeliste"/>
                        <w:numPr>
                          <w:ilvl w:val="0"/>
                          <w:numId w:val="22"/>
                        </w:numPr>
                        <w:rPr>
                          <w:b/>
                        </w:rPr>
                      </w:pPr>
                    </w:p>
                  </w:txbxContent>
                </v:textbox>
              </v:shape>
            </w:pict>
          </mc:Fallback>
        </mc:AlternateContent>
      </w:r>
    </w:p>
    <w:p w:rsidR="00023965" w:rsidRDefault="000023FE" w:rsidP="00023965">
      <w:pPr>
        <w:rPr>
          <w:rFonts w:ascii="Comic Sans MS" w:hAnsi="Comic Sans MS"/>
          <w:sz w:val="24"/>
          <w:szCs w:val="24"/>
        </w:rPr>
      </w:pPr>
      <w:r>
        <w:rPr>
          <w:rFonts w:ascii="Comic Sans MS" w:hAnsi="Comic Sans MS"/>
          <w:noProof/>
          <w:sz w:val="24"/>
          <w:szCs w:val="24"/>
          <w:u w:val="single"/>
        </w:rPr>
        <mc:AlternateContent>
          <mc:Choice Requires="wps">
            <w:drawing>
              <wp:anchor distT="0" distB="0" distL="114300" distR="114300" simplePos="0" relativeHeight="251668480" behindDoc="0" locked="0" layoutInCell="1" allowOverlap="1">
                <wp:simplePos x="0" y="0"/>
                <wp:positionH relativeFrom="column">
                  <wp:posOffset>3319780</wp:posOffset>
                </wp:positionH>
                <wp:positionV relativeFrom="paragraph">
                  <wp:posOffset>350520</wp:posOffset>
                </wp:positionV>
                <wp:extent cx="781050" cy="542925"/>
                <wp:effectExtent l="9525" t="12065" r="47625" b="5461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1.4pt;margin-top:27.6pt;width:61.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">
                <v:stroke endarrow="block"/>
              </v:shape>
            </w:pict>
          </mc:Fallback>
        </mc:AlternateContent>
      </w:r>
      <w:r>
        <w:rPr>
          <w:rFonts w:ascii="Comic Sans MS" w:hAnsi="Comic Sans MS"/>
          <w:noProof/>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4100830</wp:posOffset>
                </wp:positionH>
                <wp:positionV relativeFrom="paragraph">
                  <wp:posOffset>179070</wp:posOffset>
                </wp:positionV>
                <wp:extent cx="2428875" cy="2028825"/>
                <wp:effectExtent l="9525" t="12065"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28825"/>
                        </a:xfrm>
                        <a:prstGeom prst="rect">
                          <a:avLst/>
                        </a:prstGeom>
                        <a:solidFill>
                          <a:srgbClr val="FFFFFF"/>
                        </a:solidFill>
                        <a:ln w="9525">
                          <a:solidFill>
                            <a:srgbClr val="000000"/>
                          </a:solidFill>
                          <a:miter lim="800000"/>
                          <a:headEnd/>
                          <a:tailEnd/>
                        </a:ln>
                      </wps:spPr>
                      <wps:txbx>
                        <w:txbxContent>
                          <w:p w:rsidR="005D492E" w:rsidRDefault="005D492E" w:rsidP="004F0ADD">
                            <w:pPr>
                              <w:rPr>
                                <w:b/>
                              </w:rPr>
                            </w:pPr>
                            <w:r>
                              <w:rPr>
                                <w:b/>
                              </w:rPr>
                              <w:t>Sociétal</w:t>
                            </w:r>
                            <w:r w:rsidRPr="00023965">
                              <w:rPr>
                                <w:b/>
                              </w:rPr>
                              <w:t> :</w:t>
                            </w:r>
                          </w:p>
                          <w:p w:rsidR="005D492E" w:rsidRDefault="005D492E" w:rsidP="004F0ADD">
                            <w:pPr>
                              <w:pStyle w:val="Paragraphedeliste"/>
                              <w:numPr>
                                <w:ilvl w:val="0"/>
                                <w:numId w:val="21"/>
                              </w:numPr>
                              <w:rPr>
                                <w:b/>
                              </w:rPr>
                            </w:pPr>
                            <w:r>
                              <w:rPr>
                                <w:b/>
                              </w:rPr>
                              <w:t>Solidarité</w:t>
                            </w: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rPr>
                                <w:b/>
                              </w:rPr>
                            </w:pPr>
                          </w:p>
                          <w:p w:rsidR="005D492E" w:rsidRDefault="005D492E" w:rsidP="004F0ADD">
                            <w:pPr>
                              <w:pStyle w:val="Paragraphedeliste"/>
                              <w:rPr>
                                <w:b/>
                              </w:rPr>
                            </w:pPr>
                          </w:p>
                          <w:p w:rsidR="005D492E" w:rsidRDefault="005D492E" w:rsidP="004F0ADD">
                            <w:pPr>
                              <w:pStyle w:val="Paragraphedeliste"/>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22.9pt;margin-top:14.1pt;width:191.2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">
                <v:textbox>
                  <w:txbxContent>
                    <w:p w:rsidR="005D492E" w:rsidRDefault="005D492E" w:rsidP="004F0ADD">
                      <w:pPr>
                        <w:rPr>
                          <w:b/>
                        </w:rPr>
                      </w:pPr>
                      <w:r>
                        <w:rPr>
                          <w:b/>
                        </w:rPr>
                        <w:t>Sociétal</w:t>
                      </w:r>
                      <w:r w:rsidRPr="00023965">
                        <w:rPr>
                          <w:b/>
                        </w:rPr>
                        <w:t> :</w:t>
                      </w:r>
                    </w:p>
                    <w:p w:rsidR="005D492E" w:rsidRDefault="005D492E" w:rsidP="004F0ADD">
                      <w:pPr>
                        <w:pStyle w:val="Paragraphedeliste"/>
                        <w:numPr>
                          <w:ilvl w:val="0"/>
                          <w:numId w:val="21"/>
                        </w:numPr>
                        <w:rPr>
                          <w:b/>
                        </w:rPr>
                      </w:pPr>
                      <w:r>
                        <w:rPr>
                          <w:b/>
                        </w:rPr>
                        <w:t>Solidarité</w:t>
                      </w: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pStyle w:val="Paragraphedeliste"/>
                        <w:rPr>
                          <w:b/>
                        </w:rPr>
                      </w:pPr>
                    </w:p>
                    <w:p w:rsidR="005D492E" w:rsidRDefault="005D492E" w:rsidP="004F0ADD">
                      <w:pPr>
                        <w:pStyle w:val="Paragraphedeliste"/>
                        <w:numPr>
                          <w:ilvl w:val="0"/>
                          <w:numId w:val="21"/>
                        </w:numPr>
                        <w:rPr>
                          <w:b/>
                        </w:rPr>
                      </w:pPr>
                    </w:p>
                    <w:p w:rsidR="005D492E" w:rsidRPr="004F0ADD" w:rsidRDefault="005D492E" w:rsidP="004F0ADD">
                      <w:pPr>
                        <w:rPr>
                          <w:b/>
                        </w:rPr>
                      </w:pPr>
                    </w:p>
                    <w:p w:rsidR="005D492E" w:rsidRDefault="005D492E" w:rsidP="004F0ADD">
                      <w:pPr>
                        <w:pStyle w:val="Paragraphedeliste"/>
                        <w:rPr>
                          <w:b/>
                        </w:rPr>
                      </w:pPr>
                    </w:p>
                    <w:p w:rsidR="005D492E" w:rsidRDefault="005D492E" w:rsidP="004F0ADD">
                      <w:pPr>
                        <w:pStyle w:val="Paragraphedeliste"/>
                        <w:rPr>
                          <w:b/>
                        </w:rPr>
                      </w:pP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1510665</wp:posOffset>
                </wp:positionH>
                <wp:positionV relativeFrom="paragraph">
                  <wp:posOffset>255270</wp:posOffset>
                </wp:positionV>
                <wp:extent cx="408940" cy="828675"/>
                <wp:effectExtent l="57785" t="12065" r="9525" b="355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8.95pt;margin-top:20.1pt;width:32.2pt;height:6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">
                <v:stroke endarrow="block"/>
              </v:shape>
            </w:pict>
          </mc:Fallback>
        </mc:AlternateContent>
      </w:r>
    </w:p>
    <w:p w:rsidR="00023965" w:rsidRDefault="00023965" w:rsidP="00023965">
      <w:pPr>
        <w:rPr>
          <w:rFonts w:ascii="Comic Sans MS" w:hAnsi="Comic Sans MS"/>
          <w:sz w:val="24"/>
          <w:szCs w:val="24"/>
        </w:rPr>
      </w:pPr>
    </w:p>
    <w:p w:rsidR="00023965" w:rsidRDefault="00023965" w:rsidP="00023965">
      <w:pPr>
        <w:rPr>
          <w:rFonts w:ascii="Comic Sans MS" w:hAnsi="Comic Sans MS"/>
          <w:sz w:val="24"/>
          <w:szCs w:val="24"/>
        </w:rPr>
      </w:pPr>
    </w:p>
    <w:p w:rsidR="00023965" w:rsidRPr="00023965" w:rsidRDefault="00023965" w:rsidP="00023965">
      <w:pPr>
        <w:rPr>
          <w:rFonts w:ascii="Comic Sans MS" w:hAnsi="Comic Sans MS"/>
          <w:sz w:val="24"/>
          <w:szCs w:val="24"/>
        </w:rPr>
      </w:pPr>
    </w:p>
    <w:p w:rsidR="00164B6C" w:rsidRPr="00164B6C" w:rsidRDefault="00164B6C" w:rsidP="00164B6C">
      <w:pPr>
        <w:rPr>
          <w:rFonts w:ascii="Comic Sans MS" w:hAnsi="Comic Sans MS"/>
          <w:sz w:val="24"/>
          <w:szCs w:val="24"/>
        </w:rPr>
      </w:pPr>
    </w:p>
    <w:p w:rsidR="004F0ADD" w:rsidRDefault="004F0ADD" w:rsidP="00164B6C">
      <w:pPr>
        <w:rPr>
          <w:rFonts w:ascii="Comic Sans MS" w:hAnsi="Comic Sans MS"/>
          <w:sz w:val="24"/>
          <w:szCs w:val="24"/>
          <w:u w:val="single"/>
        </w:rPr>
      </w:pPr>
    </w:p>
    <w:p w:rsidR="004F0ADD" w:rsidRDefault="004F0ADD" w:rsidP="00164B6C">
      <w:pPr>
        <w:rPr>
          <w:rFonts w:ascii="Comic Sans MS" w:hAnsi="Comic Sans MS"/>
          <w:sz w:val="24"/>
          <w:szCs w:val="24"/>
          <w:u w:val="single"/>
        </w:rPr>
      </w:pPr>
    </w:p>
    <w:p w:rsidR="0037002B" w:rsidRDefault="0037002B" w:rsidP="00164B6C">
      <w:pPr>
        <w:rPr>
          <w:rFonts w:ascii="Comic Sans MS" w:hAnsi="Comic Sans MS"/>
          <w:sz w:val="24"/>
          <w:szCs w:val="24"/>
          <w:u w:val="single"/>
        </w:rPr>
      </w:pPr>
    </w:p>
    <w:p w:rsidR="0037002B" w:rsidRDefault="0037002B" w:rsidP="00164B6C">
      <w:pPr>
        <w:rPr>
          <w:rFonts w:ascii="Comic Sans MS" w:hAnsi="Comic Sans MS"/>
          <w:sz w:val="24"/>
          <w:szCs w:val="24"/>
          <w:u w:val="single"/>
        </w:rPr>
      </w:pPr>
    </w:p>
    <w:p w:rsidR="0037002B" w:rsidRDefault="0037002B" w:rsidP="00164B6C">
      <w:pPr>
        <w:rPr>
          <w:rFonts w:ascii="Comic Sans MS" w:hAnsi="Comic Sans MS"/>
          <w:sz w:val="24"/>
          <w:szCs w:val="24"/>
          <w:u w:val="single"/>
        </w:rPr>
      </w:pPr>
    </w:p>
    <w:p w:rsidR="0037002B" w:rsidRDefault="0037002B" w:rsidP="00164B6C">
      <w:pPr>
        <w:rPr>
          <w:rFonts w:ascii="Comic Sans MS" w:hAnsi="Comic Sans MS"/>
          <w:sz w:val="24"/>
          <w:szCs w:val="24"/>
          <w:u w:val="single"/>
        </w:rPr>
      </w:pPr>
    </w:p>
    <w:p w:rsidR="0037002B" w:rsidRDefault="0037002B" w:rsidP="00164B6C">
      <w:pPr>
        <w:rPr>
          <w:rFonts w:ascii="Comic Sans MS" w:hAnsi="Comic Sans MS"/>
          <w:sz w:val="24"/>
          <w:szCs w:val="24"/>
          <w:u w:val="single"/>
        </w:rPr>
      </w:pPr>
    </w:p>
    <w:p w:rsidR="009F6CF8" w:rsidRDefault="009F6CF8" w:rsidP="00164B6C">
      <w:pPr>
        <w:rPr>
          <w:rFonts w:ascii="Comic Sans MS" w:hAnsi="Comic Sans MS"/>
          <w:sz w:val="28"/>
          <w:szCs w:val="28"/>
          <w:u w:val="single"/>
        </w:rPr>
      </w:pPr>
    </w:p>
    <w:p w:rsidR="00164B6C" w:rsidRPr="00164B6C" w:rsidRDefault="0037002B" w:rsidP="00164B6C">
      <w:pPr>
        <w:rPr>
          <w:rFonts w:ascii="Comic Sans MS" w:hAnsi="Comic Sans MS"/>
          <w:sz w:val="24"/>
          <w:szCs w:val="24"/>
        </w:rPr>
      </w:pPr>
      <w:r>
        <w:rPr>
          <w:rFonts w:ascii="Comic Sans MS" w:hAnsi="Comic Sans MS"/>
          <w:sz w:val="28"/>
          <w:szCs w:val="28"/>
          <w:u w:val="single"/>
        </w:rPr>
        <w:t>L’indicateur principal</w:t>
      </w:r>
      <w:r w:rsidR="00164B6C" w:rsidRPr="004F0ADD">
        <w:rPr>
          <w:rFonts w:ascii="Comic Sans MS" w:hAnsi="Comic Sans MS"/>
          <w:sz w:val="28"/>
          <w:szCs w:val="28"/>
          <w:u w:val="single"/>
        </w:rPr>
        <w:t xml:space="preserve"> de rentabilité d’une entreprise</w:t>
      </w:r>
      <w:r w:rsidR="004F0ADD">
        <w:rPr>
          <w:rFonts w:ascii="Comic Sans MS" w:hAnsi="Comic Sans MS"/>
          <w:sz w:val="24"/>
          <w:szCs w:val="24"/>
        </w:rPr>
        <w:t> </w:t>
      </w:r>
    </w:p>
    <w:p w:rsidR="0037002B" w:rsidRDefault="0037002B" w:rsidP="00164B6C">
      <w:pPr>
        <w:rPr>
          <w:rFonts w:ascii="Comic Sans MS" w:hAnsi="Comic Sans MS"/>
          <w:sz w:val="24"/>
          <w:szCs w:val="24"/>
        </w:rPr>
      </w:pPr>
    </w:p>
    <w:p w:rsidR="00164B6C" w:rsidRDefault="00E9618D" w:rsidP="00164B6C">
      <w:pPr>
        <w:rPr>
          <w:rFonts w:ascii="Comic Sans MS" w:hAnsi="Comic Sans MS"/>
          <w:sz w:val="24"/>
          <w:szCs w:val="24"/>
        </w:rPr>
      </w:pPr>
      <w:r>
        <w:rPr>
          <w:rFonts w:ascii="Comic Sans MS" w:hAnsi="Comic Sans MS"/>
          <w:sz w:val="24"/>
          <w:szCs w:val="24"/>
        </w:rPr>
        <w:t>CA </w:t>
      </w:r>
      <w:r w:rsidR="0037002B">
        <w:rPr>
          <w:rFonts w:ascii="Comic Sans MS" w:hAnsi="Comic Sans MS"/>
          <w:sz w:val="24"/>
          <w:szCs w:val="24"/>
        </w:rPr>
        <w:t>–</w:t>
      </w:r>
      <w:r>
        <w:rPr>
          <w:rFonts w:ascii="Comic Sans MS" w:hAnsi="Comic Sans MS"/>
          <w:sz w:val="24"/>
          <w:szCs w:val="24"/>
        </w:rPr>
        <w:t xml:space="preserve"> </w:t>
      </w:r>
      <w:r w:rsidR="0037002B">
        <w:rPr>
          <w:rFonts w:ascii="Comic Sans MS" w:hAnsi="Comic Sans MS"/>
          <w:sz w:val="24"/>
          <w:szCs w:val="24"/>
        </w:rPr>
        <w:t>total des coûts pour produire ou vendre = …………………………………..</w:t>
      </w:r>
    </w:p>
    <w:p w:rsidR="00E9618D" w:rsidRDefault="00E9618D" w:rsidP="00164B6C">
      <w:pPr>
        <w:rPr>
          <w:rFonts w:ascii="Comic Sans MS" w:hAnsi="Comic Sans MS"/>
          <w:sz w:val="24"/>
          <w:szCs w:val="24"/>
        </w:rPr>
      </w:pPr>
    </w:p>
    <w:p w:rsidR="00E9618D" w:rsidRDefault="00E9618D" w:rsidP="00164B6C">
      <w:pPr>
        <w:rPr>
          <w:rFonts w:ascii="Comic Sans MS" w:hAnsi="Comic Sans MS"/>
          <w:sz w:val="24"/>
          <w:szCs w:val="24"/>
        </w:rPr>
      </w:pPr>
    </w:p>
    <w:p w:rsidR="00E9618D" w:rsidRDefault="00E9618D" w:rsidP="00164B6C">
      <w:pPr>
        <w:rPr>
          <w:rFonts w:ascii="Comic Sans MS" w:hAnsi="Comic Sans MS"/>
          <w:sz w:val="24"/>
          <w:szCs w:val="24"/>
        </w:rPr>
      </w:pPr>
    </w:p>
    <w:p w:rsidR="00164B6C" w:rsidRPr="0037002B" w:rsidRDefault="00164B6C" w:rsidP="00164B6C">
      <w:pPr>
        <w:rPr>
          <w:rFonts w:ascii="Comic Sans MS" w:hAnsi="Comic Sans MS"/>
          <w:sz w:val="28"/>
          <w:szCs w:val="28"/>
          <w:u w:val="single"/>
        </w:rPr>
      </w:pPr>
      <w:r w:rsidRPr="0037002B">
        <w:rPr>
          <w:rFonts w:ascii="Comic Sans MS" w:hAnsi="Comic Sans MS"/>
          <w:sz w:val="28"/>
          <w:szCs w:val="28"/>
          <w:u w:val="single"/>
        </w:rPr>
        <w:t>Qu’</w:t>
      </w:r>
      <w:proofErr w:type="spellStart"/>
      <w:r w:rsidRPr="0037002B">
        <w:rPr>
          <w:rFonts w:ascii="Comic Sans MS" w:hAnsi="Comic Sans MS"/>
          <w:sz w:val="28"/>
          <w:szCs w:val="28"/>
          <w:u w:val="single"/>
        </w:rPr>
        <w:t>est ce</w:t>
      </w:r>
      <w:proofErr w:type="spellEnd"/>
      <w:r w:rsidRPr="0037002B">
        <w:rPr>
          <w:rFonts w:ascii="Comic Sans MS" w:hAnsi="Comic Sans MS"/>
          <w:sz w:val="28"/>
          <w:szCs w:val="28"/>
          <w:u w:val="single"/>
        </w:rPr>
        <w:t xml:space="preserve"> que la croissance pour une entreprise</w:t>
      </w:r>
      <w:r w:rsidR="0037002B">
        <w:rPr>
          <w:rFonts w:ascii="Comic Sans MS" w:hAnsi="Comic Sans MS"/>
          <w:sz w:val="28"/>
          <w:szCs w:val="28"/>
          <w:u w:val="single"/>
        </w:rPr>
        <w:t> :</w:t>
      </w:r>
    </w:p>
    <w:p w:rsidR="00164B6C" w:rsidRDefault="000023FE" w:rsidP="00164B6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1552" behindDoc="0" locked="0" layoutInCell="1" allowOverlap="1">
                <wp:simplePos x="0" y="0"/>
                <wp:positionH relativeFrom="column">
                  <wp:posOffset>3186430</wp:posOffset>
                </wp:positionH>
                <wp:positionV relativeFrom="paragraph">
                  <wp:posOffset>205105</wp:posOffset>
                </wp:positionV>
                <wp:extent cx="209550" cy="314325"/>
                <wp:effectExtent l="9525" t="41910" r="57150" b="57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0.9pt;margin-top:16.15pt;width:16.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">
                <v:stroke endarrow="block"/>
              </v:shape>
            </w:pict>
          </mc:Fallback>
        </mc:AlternateContent>
      </w:r>
      <w:r>
        <w:rPr>
          <w:rFonts w:ascii="Comic Sans MS" w:hAnsi="Comic Sans MS"/>
          <w:noProof/>
          <w:sz w:val="24"/>
          <w:szCs w:val="24"/>
        </w:rPr>
        <mc:AlternateContent>
          <mc:Choice Requires="wps">
            <w:drawing>
              <wp:anchor distT="0" distB="0" distL="114300" distR="114300" simplePos="0" relativeHeight="251669504" behindDoc="0" locked="0" layoutInCell="1" allowOverlap="1">
                <wp:simplePos x="0" y="0"/>
                <wp:positionH relativeFrom="column">
                  <wp:posOffset>52705</wp:posOffset>
                </wp:positionH>
                <wp:positionV relativeFrom="paragraph">
                  <wp:posOffset>205105</wp:posOffset>
                </wp:positionV>
                <wp:extent cx="209550" cy="314325"/>
                <wp:effectExtent l="9525" t="41910" r="57150" b="571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5pt;margin-top:16.15pt;width:16.5pt;height:24.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cvPQIAAGw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">
                <v:stroke endarrow="block"/>
              </v:shape>
            </w:pict>
          </mc:Fallback>
        </mc:AlternateContent>
      </w:r>
    </w:p>
    <w:p w:rsidR="00164B6C" w:rsidRDefault="000023FE" w:rsidP="00164B6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2576" behindDoc="0" locked="0" layoutInCell="1" allowOverlap="1">
                <wp:simplePos x="0" y="0"/>
                <wp:positionH relativeFrom="column">
                  <wp:posOffset>3043555</wp:posOffset>
                </wp:positionH>
                <wp:positionV relativeFrom="paragraph">
                  <wp:posOffset>300990</wp:posOffset>
                </wp:positionV>
                <wp:extent cx="209550" cy="314325"/>
                <wp:effectExtent l="9525" t="42545" r="57150" b="508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9.65pt;margin-top:23.7pt;width:16.5pt;height:24.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">
                <v:stroke endarrow="block"/>
              </v:shape>
            </w:pict>
          </mc:Fallback>
        </mc:AlternateContent>
      </w:r>
      <w:r>
        <w:rPr>
          <w:rFonts w:ascii="Comic Sans MS" w:hAnsi="Comic Sans MS"/>
          <w:noProof/>
          <w:sz w:val="24"/>
          <w:szCs w:val="24"/>
        </w:rPr>
        <mc:AlternateContent>
          <mc:Choice Requires="wps">
            <w:drawing>
              <wp:anchor distT="0" distB="0" distL="114300" distR="114300" simplePos="0" relativeHeight="251670528" behindDoc="0" locked="0" layoutInCell="1" allowOverlap="1">
                <wp:simplePos x="0" y="0"/>
                <wp:positionH relativeFrom="column">
                  <wp:posOffset>52705</wp:posOffset>
                </wp:positionH>
                <wp:positionV relativeFrom="paragraph">
                  <wp:posOffset>300990</wp:posOffset>
                </wp:positionV>
                <wp:extent cx="209550" cy="314325"/>
                <wp:effectExtent l="9525" t="42545" r="57150" b="50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5pt;margin-top:23.7pt;width:16.5pt;height:24.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">
                <v:stroke endarrow="block"/>
              </v:shape>
            </w:pict>
          </mc:Fallback>
        </mc:AlternateContent>
      </w:r>
      <w:r w:rsidR="0037002B">
        <w:rPr>
          <w:rFonts w:ascii="Comic Sans MS" w:hAnsi="Comic Sans MS"/>
          <w:sz w:val="24"/>
          <w:szCs w:val="24"/>
        </w:rPr>
        <w:t xml:space="preserve">         </w:t>
      </w:r>
      <w:proofErr w:type="gramStart"/>
      <w:r w:rsidR="0037002B">
        <w:rPr>
          <w:rFonts w:ascii="Comic Sans MS" w:hAnsi="Comic Sans MS"/>
          <w:sz w:val="24"/>
          <w:szCs w:val="24"/>
        </w:rPr>
        <w:t>du</w:t>
      </w:r>
      <w:proofErr w:type="gramEnd"/>
      <w:r w:rsidR="0037002B">
        <w:rPr>
          <w:rFonts w:ascii="Comic Sans MS" w:hAnsi="Comic Sans MS"/>
          <w:sz w:val="24"/>
          <w:szCs w:val="24"/>
        </w:rPr>
        <w:t xml:space="preserve"> nombre de salariés                               ………………………………………</w:t>
      </w:r>
    </w:p>
    <w:p w:rsidR="0037002B" w:rsidRDefault="0037002B" w:rsidP="00164B6C">
      <w:pPr>
        <w:rPr>
          <w:rFonts w:ascii="Comic Sans MS" w:hAnsi="Comic Sans MS"/>
          <w:sz w:val="24"/>
          <w:szCs w:val="24"/>
        </w:rPr>
      </w:pPr>
      <w:r>
        <w:rPr>
          <w:rFonts w:ascii="Comic Sans MS" w:hAnsi="Comic Sans MS"/>
          <w:sz w:val="24"/>
          <w:szCs w:val="24"/>
        </w:rPr>
        <w:t xml:space="preserve">          ………………………………………                             ……………………………………….</w:t>
      </w:r>
    </w:p>
    <w:p w:rsidR="0037002B" w:rsidRDefault="0037002B" w:rsidP="00164B6C">
      <w:pPr>
        <w:rPr>
          <w:rFonts w:ascii="Comic Sans MS" w:hAnsi="Comic Sans MS"/>
          <w:sz w:val="24"/>
          <w:szCs w:val="24"/>
        </w:rPr>
      </w:pPr>
    </w:p>
    <w:p w:rsidR="00164B6C" w:rsidRDefault="00164B6C" w:rsidP="00164B6C">
      <w:pPr>
        <w:rPr>
          <w:rFonts w:ascii="Comic Sans MS" w:hAnsi="Comic Sans MS"/>
          <w:sz w:val="24"/>
          <w:szCs w:val="24"/>
        </w:rPr>
      </w:pPr>
    </w:p>
    <w:p w:rsidR="0037002B" w:rsidRPr="00164B6C" w:rsidRDefault="0037002B" w:rsidP="00164B6C">
      <w:pPr>
        <w:rPr>
          <w:rFonts w:ascii="Comic Sans MS" w:hAnsi="Comic Sans MS"/>
          <w:sz w:val="24"/>
          <w:szCs w:val="24"/>
        </w:rPr>
      </w:pPr>
    </w:p>
    <w:p w:rsidR="00164B6C" w:rsidRPr="0037002B" w:rsidRDefault="0037002B" w:rsidP="00164B6C">
      <w:pPr>
        <w:rPr>
          <w:rFonts w:ascii="Comic Sans MS" w:hAnsi="Comic Sans MS"/>
          <w:sz w:val="28"/>
          <w:szCs w:val="28"/>
          <w:u w:val="single"/>
        </w:rPr>
      </w:pPr>
      <w:r w:rsidRPr="0037002B">
        <w:rPr>
          <w:rFonts w:ascii="Comic Sans MS" w:hAnsi="Comic Sans MS"/>
          <w:sz w:val="28"/>
          <w:szCs w:val="28"/>
          <w:u w:val="single"/>
        </w:rPr>
        <w:t>Croissance</w:t>
      </w:r>
      <w:r w:rsidR="00164B6C" w:rsidRPr="0037002B">
        <w:rPr>
          <w:rFonts w:ascii="Comic Sans MS" w:hAnsi="Comic Sans MS"/>
          <w:sz w:val="28"/>
          <w:szCs w:val="28"/>
          <w:u w:val="single"/>
        </w:rPr>
        <w:t xml:space="preserve"> interne et croissance externe</w:t>
      </w:r>
      <w:r w:rsidRPr="0037002B">
        <w:rPr>
          <w:rFonts w:ascii="Comic Sans MS" w:hAnsi="Comic Sans MS"/>
          <w:sz w:val="28"/>
          <w:szCs w:val="28"/>
          <w:u w:val="single"/>
        </w:rPr>
        <w:t> :</w:t>
      </w:r>
    </w:p>
    <w:p w:rsidR="00164B6C" w:rsidRDefault="00164B6C" w:rsidP="00164B6C">
      <w:pPr>
        <w:spacing w:after="160" w:line="259" w:lineRule="auto"/>
        <w:rPr>
          <w:rFonts w:ascii="Comic Sans MS" w:hAnsi="Comic Sans MS"/>
          <w:b/>
        </w:rPr>
      </w:pPr>
    </w:p>
    <w:p w:rsidR="00164B6C" w:rsidRDefault="0037002B" w:rsidP="0037002B">
      <w:pPr>
        <w:pStyle w:val="Paragraphedeliste"/>
        <w:numPr>
          <w:ilvl w:val="0"/>
          <w:numId w:val="23"/>
        </w:numPr>
        <w:spacing w:after="160" w:line="259" w:lineRule="auto"/>
        <w:rPr>
          <w:rFonts w:ascii="Comic Sans MS" w:hAnsi="Comic Sans MS"/>
          <w:b/>
        </w:rPr>
      </w:pPr>
      <w:r>
        <w:rPr>
          <w:rFonts w:ascii="Comic Sans MS" w:hAnsi="Comic Sans MS"/>
          <w:b/>
        </w:rPr>
        <w:t>Interne :</w:t>
      </w:r>
    </w:p>
    <w:p w:rsidR="0037002B" w:rsidRDefault="0037002B" w:rsidP="0037002B">
      <w:pPr>
        <w:spacing w:after="160" w:line="259" w:lineRule="auto"/>
        <w:rPr>
          <w:rFonts w:ascii="Comic Sans MS" w:hAnsi="Comic Sans MS"/>
          <w:b/>
        </w:rPr>
      </w:pPr>
    </w:p>
    <w:p w:rsidR="0037002B" w:rsidRDefault="0037002B" w:rsidP="0037002B">
      <w:pPr>
        <w:spacing w:after="160" w:line="259" w:lineRule="auto"/>
        <w:rPr>
          <w:rFonts w:ascii="Comic Sans MS" w:hAnsi="Comic Sans MS"/>
          <w:b/>
        </w:rPr>
      </w:pPr>
    </w:p>
    <w:p w:rsidR="0037002B" w:rsidRDefault="0037002B" w:rsidP="0037002B">
      <w:pPr>
        <w:spacing w:after="160" w:line="259" w:lineRule="auto"/>
        <w:rPr>
          <w:rFonts w:ascii="Comic Sans MS" w:hAnsi="Comic Sans MS"/>
          <w:b/>
        </w:rPr>
      </w:pPr>
    </w:p>
    <w:p w:rsidR="0037002B" w:rsidRDefault="0037002B" w:rsidP="0037002B">
      <w:pPr>
        <w:pStyle w:val="Paragraphedeliste"/>
        <w:numPr>
          <w:ilvl w:val="0"/>
          <w:numId w:val="23"/>
        </w:numPr>
        <w:spacing w:after="160" w:line="259" w:lineRule="auto"/>
        <w:rPr>
          <w:rFonts w:ascii="Comic Sans MS" w:hAnsi="Comic Sans MS"/>
          <w:b/>
        </w:rPr>
      </w:pPr>
      <w:r>
        <w:rPr>
          <w:rFonts w:ascii="Comic Sans MS" w:hAnsi="Comic Sans MS"/>
          <w:b/>
        </w:rPr>
        <w:t>Externe :</w:t>
      </w:r>
    </w:p>
    <w:p w:rsidR="0037002B" w:rsidRPr="0037002B" w:rsidRDefault="0037002B" w:rsidP="0037002B">
      <w:pPr>
        <w:pStyle w:val="Paragraphedeliste"/>
        <w:rPr>
          <w:rFonts w:ascii="Comic Sans MS" w:hAnsi="Comic Sans MS"/>
          <w:b/>
        </w:rPr>
      </w:pPr>
    </w:p>
    <w:p w:rsidR="0037002B" w:rsidRDefault="0037002B" w:rsidP="0037002B">
      <w:pPr>
        <w:spacing w:after="160" w:line="259" w:lineRule="auto"/>
        <w:rPr>
          <w:rFonts w:ascii="Comic Sans MS" w:hAnsi="Comic Sans MS"/>
          <w:b/>
        </w:rPr>
      </w:pPr>
    </w:p>
    <w:p w:rsidR="0037002B" w:rsidRPr="0037002B" w:rsidRDefault="0037002B" w:rsidP="0037002B">
      <w:pPr>
        <w:spacing w:after="160" w:line="259" w:lineRule="auto"/>
        <w:rPr>
          <w:rFonts w:ascii="Comic Sans MS" w:hAnsi="Comic Sans MS"/>
          <w:b/>
        </w:rPr>
      </w:pPr>
    </w:p>
    <w:p w:rsidR="00164B6C" w:rsidRPr="009A06E7" w:rsidRDefault="00164B6C" w:rsidP="00164B6C">
      <w:pPr>
        <w:spacing w:after="160" w:line="259" w:lineRule="auto"/>
        <w:rPr>
          <w:rFonts w:ascii="Comic Sans MS" w:hAnsi="Comic Sans MS"/>
          <w:b/>
        </w:rPr>
      </w:pPr>
    </w:p>
    <w:p w:rsidR="00164B6C" w:rsidRDefault="00164B6C" w:rsidP="002E727F">
      <w:pPr>
        <w:spacing w:after="0" w:line="240" w:lineRule="auto"/>
        <w:rPr>
          <w:rFonts w:ascii="Calibri" w:eastAsia="Calibri" w:hAnsi="Calibri" w:cs="Times New Roman"/>
          <w:sz w:val="16"/>
          <w:szCs w:val="16"/>
        </w:rPr>
      </w:pPr>
    </w:p>
    <w:p w:rsidR="00164B6C" w:rsidRDefault="00164B6C" w:rsidP="002E727F">
      <w:pPr>
        <w:spacing w:after="0" w:line="240" w:lineRule="auto"/>
        <w:rPr>
          <w:rFonts w:ascii="Calibri" w:eastAsia="Calibri" w:hAnsi="Calibri" w:cs="Times New Roman"/>
          <w:sz w:val="16"/>
          <w:szCs w:val="16"/>
        </w:rPr>
      </w:pPr>
    </w:p>
    <w:p w:rsidR="002E727F" w:rsidRDefault="002E727F" w:rsidP="002E727F">
      <w:pPr>
        <w:spacing w:after="0" w:line="240" w:lineRule="auto"/>
        <w:rPr>
          <w:rFonts w:ascii="Calibri" w:eastAsia="Calibri" w:hAnsi="Calibri" w:cs="Times New Roman"/>
          <w:sz w:val="16"/>
          <w:szCs w:val="16"/>
        </w:rPr>
      </w:pPr>
    </w:p>
    <w:p w:rsidR="002E727F" w:rsidRDefault="002E727F" w:rsidP="001A0121">
      <w:pPr>
        <w:spacing w:after="0" w:line="240" w:lineRule="auto"/>
        <w:rPr>
          <w:rFonts w:ascii="Calibri" w:eastAsia="Calibri" w:hAnsi="Calibri" w:cs="Times New Roman"/>
          <w:sz w:val="16"/>
          <w:szCs w:val="16"/>
        </w:rPr>
      </w:pPr>
    </w:p>
    <w:p w:rsidR="001A0121" w:rsidRPr="001A0121" w:rsidRDefault="001A0121" w:rsidP="001A0121">
      <w:pPr>
        <w:spacing w:after="0" w:line="240" w:lineRule="auto"/>
        <w:rPr>
          <w:rFonts w:ascii="Calibri" w:eastAsia="Calibri" w:hAnsi="Calibri" w:cs="Times New Roman"/>
          <w:sz w:val="16"/>
          <w:szCs w:val="16"/>
        </w:rPr>
      </w:pPr>
    </w:p>
    <w:sectPr w:rsidR="001A0121" w:rsidRPr="001A0121" w:rsidSect="009F6CF8">
      <w:footerReference w:type="default" r:id="rId16"/>
      <w:pgSz w:w="11906" w:h="16838"/>
      <w:pgMar w:top="709"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2E" w:rsidRDefault="005D492E" w:rsidP="00200068">
      <w:pPr>
        <w:spacing w:after="0" w:line="240" w:lineRule="auto"/>
      </w:pPr>
      <w:r>
        <w:separator/>
      </w:r>
    </w:p>
  </w:endnote>
  <w:endnote w:type="continuationSeparator" w:id="0">
    <w:p w:rsidR="005D492E" w:rsidRDefault="005D492E" w:rsidP="0020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2E" w:rsidRPr="00200068" w:rsidRDefault="000023FE" w:rsidP="00200068">
    <w:pPr>
      <w:pStyle w:val="Pieddepage"/>
      <w:rPr>
        <w:rFonts w:ascii="Comic Sans MS" w:hAnsi="Comic Sans MS"/>
        <w:lang w:val="en-US"/>
      </w:rPr>
    </w:pPr>
    <w:r>
      <w:rPr>
        <w:noProof/>
      </w:rPr>
      <mc:AlternateContent>
        <mc:Choice Requires="wps">
          <w:drawing>
            <wp:anchor distT="0" distB="0" distL="114300" distR="114300" simplePos="0" relativeHeight="251658240" behindDoc="0" locked="0" layoutInCell="0" allowOverlap="1">
              <wp:simplePos x="0" y="0"/>
              <wp:positionH relativeFrom="rightMargin">
                <wp:posOffset>6985</wp:posOffset>
              </wp:positionH>
              <wp:positionV relativeFrom="bottomMargin">
                <wp:posOffset>75565</wp:posOffset>
              </wp:positionV>
              <wp:extent cx="409575" cy="381000"/>
              <wp:effectExtent l="0" t="0" r="28575" b="19050"/>
              <wp:wrapNone/>
              <wp:docPr id="12" name="Carré corn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foldedCorner">
                        <a:avLst>
                          <a:gd name="adj" fmla="val 34560"/>
                        </a:avLst>
                      </a:prstGeom>
                      <a:solidFill>
                        <a:srgbClr val="FFFFFF"/>
                      </a:solidFill>
                      <a:ln w="3175">
                        <a:solidFill>
                          <a:srgbClr val="808080"/>
                        </a:solidFill>
                        <a:round/>
                        <a:headEnd/>
                        <a:tailEnd/>
                      </a:ln>
                    </wps:spPr>
                    <wps:txbx>
                      <w:txbxContent>
                        <w:p w:rsidR="005D492E" w:rsidRDefault="005D492E">
                          <w:pPr>
                            <w:jc w:val="center"/>
                          </w:pPr>
                          <w:r>
                            <w:fldChar w:fldCharType="begin"/>
                          </w:r>
                          <w:r>
                            <w:instrText>PAGE    \* MERGEFORMAT</w:instrText>
                          </w:r>
                          <w:r>
                            <w:fldChar w:fldCharType="separate"/>
                          </w:r>
                          <w:r w:rsidR="00166959" w:rsidRPr="00166959">
                            <w:rPr>
                              <w:noProof/>
                              <w:sz w:val="16"/>
                              <w:szCs w:val="16"/>
                            </w:rPr>
                            <w:t>15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2" o:spid="_x0000_s1031" type="#_x0000_t65" style="position:absolute;margin-left:.55pt;margin-top:5.95pt;width:32.25pt;height:3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" o:allowincell="f" adj="14135" strokecolor="gray" strokeweight=".25pt">
              <v:textbox>
                <w:txbxContent>
                  <w:p w:rsidR="005D492E" w:rsidRDefault="005D492E">
                    <w:pPr>
                      <w:jc w:val="center"/>
                    </w:pPr>
                    <w:r>
                      <w:fldChar w:fldCharType="begin"/>
                    </w:r>
                    <w:r>
                      <w:instrText>PAGE    \* MERGEFORMAT</w:instrText>
                    </w:r>
                    <w:r>
                      <w:fldChar w:fldCharType="separate"/>
                    </w:r>
                    <w:r w:rsidR="00166959" w:rsidRPr="00166959">
                      <w:rPr>
                        <w:noProof/>
                        <w:sz w:val="16"/>
                        <w:szCs w:val="16"/>
                      </w:rPr>
                      <w:t>15</w:t>
                    </w:r>
                    <w:r>
                      <w:rPr>
                        <w:sz w:val="16"/>
                        <w:szCs w:val="16"/>
                      </w:rPr>
                      <w:fldChar w:fldCharType="end"/>
                    </w:r>
                  </w:p>
                </w:txbxContent>
              </v:textbox>
              <w10:wrap anchorx="margin" anchory="margin"/>
            </v:shape>
          </w:pict>
        </mc:Fallback>
      </mc:AlternateContent>
    </w:r>
  </w:p>
  <w:p w:rsidR="005D492E" w:rsidRPr="00200068" w:rsidRDefault="005D492E" w:rsidP="00200068">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2E" w:rsidRDefault="005D492E" w:rsidP="00200068">
      <w:pPr>
        <w:spacing w:after="0" w:line="240" w:lineRule="auto"/>
      </w:pPr>
      <w:r>
        <w:separator/>
      </w:r>
    </w:p>
  </w:footnote>
  <w:footnote w:type="continuationSeparator" w:id="0">
    <w:p w:rsidR="005D492E" w:rsidRDefault="005D492E" w:rsidP="00200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CD"/>
    <w:multiLevelType w:val="hybridMultilevel"/>
    <w:tmpl w:val="749C1CD0"/>
    <w:lvl w:ilvl="0" w:tplc="9F0AE04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30E73"/>
    <w:multiLevelType w:val="hybridMultilevel"/>
    <w:tmpl w:val="F28207F6"/>
    <w:lvl w:ilvl="0" w:tplc="9F82C66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0D4F1A"/>
    <w:multiLevelType w:val="hybridMultilevel"/>
    <w:tmpl w:val="D736F3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41155F"/>
    <w:multiLevelType w:val="multilevel"/>
    <w:tmpl w:val="261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26468"/>
    <w:multiLevelType w:val="multilevel"/>
    <w:tmpl w:val="4DC2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F77D9"/>
    <w:multiLevelType w:val="hybridMultilevel"/>
    <w:tmpl w:val="FF003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23DD6"/>
    <w:multiLevelType w:val="hybridMultilevel"/>
    <w:tmpl w:val="09D8F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1D501E"/>
    <w:multiLevelType w:val="hybridMultilevel"/>
    <w:tmpl w:val="9F0041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534542"/>
    <w:multiLevelType w:val="hybridMultilevel"/>
    <w:tmpl w:val="0F849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D52AA7"/>
    <w:multiLevelType w:val="hybridMultilevel"/>
    <w:tmpl w:val="4FB8AECE"/>
    <w:lvl w:ilvl="0" w:tplc="7BC8419C">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10">
    <w:nsid w:val="37574284"/>
    <w:multiLevelType w:val="hybridMultilevel"/>
    <w:tmpl w:val="05C223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473131"/>
    <w:multiLevelType w:val="hybridMultilevel"/>
    <w:tmpl w:val="D5DAB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8A3057"/>
    <w:multiLevelType w:val="multilevel"/>
    <w:tmpl w:val="8734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32C5D"/>
    <w:multiLevelType w:val="hybridMultilevel"/>
    <w:tmpl w:val="19F410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C07EB0"/>
    <w:multiLevelType w:val="hybridMultilevel"/>
    <w:tmpl w:val="FB34AE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51709E"/>
    <w:multiLevelType w:val="multilevel"/>
    <w:tmpl w:val="787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D51FB"/>
    <w:multiLevelType w:val="hybridMultilevel"/>
    <w:tmpl w:val="307E9758"/>
    <w:lvl w:ilvl="0" w:tplc="C0806154">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17">
    <w:nsid w:val="59AC56D5"/>
    <w:multiLevelType w:val="hybridMultilevel"/>
    <w:tmpl w:val="C7F0B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51729D"/>
    <w:multiLevelType w:val="hybridMultilevel"/>
    <w:tmpl w:val="742E6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2D5946"/>
    <w:multiLevelType w:val="multilevel"/>
    <w:tmpl w:val="137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01639"/>
    <w:multiLevelType w:val="hybridMultilevel"/>
    <w:tmpl w:val="F33E3BAE"/>
    <w:lvl w:ilvl="0" w:tplc="993ADA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356634"/>
    <w:multiLevelType w:val="hybridMultilevel"/>
    <w:tmpl w:val="58ECBE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9541A9"/>
    <w:multiLevelType w:val="multilevel"/>
    <w:tmpl w:val="5BC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5"/>
  </w:num>
  <w:num w:numId="5">
    <w:abstractNumId w:val="22"/>
  </w:num>
  <w:num w:numId="6">
    <w:abstractNumId w:val="19"/>
  </w:num>
  <w:num w:numId="7">
    <w:abstractNumId w:val="20"/>
  </w:num>
  <w:num w:numId="8">
    <w:abstractNumId w:val="9"/>
  </w:num>
  <w:num w:numId="9">
    <w:abstractNumId w:val="16"/>
  </w:num>
  <w:num w:numId="10">
    <w:abstractNumId w:val="0"/>
  </w:num>
  <w:num w:numId="11">
    <w:abstractNumId w:val="5"/>
  </w:num>
  <w:num w:numId="12">
    <w:abstractNumId w:val="1"/>
  </w:num>
  <w:num w:numId="13">
    <w:abstractNumId w:val="8"/>
  </w:num>
  <w:num w:numId="14">
    <w:abstractNumId w:val="11"/>
  </w:num>
  <w:num w:numId="15">
    <w:abstractNumId w:val="13"/>
  </w:num>
  <w:num w:numId="16">
    <w:abstractNumId w:val="17"/>
  </w:num>
  <w:num w:numId="17">
    <w:abstractNumId w:val="21"/>
  </w:num>
  <w:num w:numId="18">
    <w:abstractNumId w:val="18"/>
  </w:num>
  <w:num w:numId="19">
    <w:abstractNumId w:val="10"/>
  </w:num>
  <w:num w:numId="20">
    <w:abstractNumId w:val="7"/>
  </w:num>
  <w:num w:numId="21">
    <w:abstractNumId w:val="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E0"/>
    <w:rsid w:val="000023FE"/>
    <w:rsid w:val="00023965"/>
    <w:rsid w:val="000B4C0F"/>
    <w:rsid w:val="000F081A"/>
    <w:rsid w:val="001144AA"/>
    <w:rsid w:val="00164B6C"/>
    <w:rsid w:val="00166959"/>
    <w:rsid w:val="00186C53"/>
    <w:rsid w:val="001A0121"/>
    <w:rsid w:val="001B5313"/>
    <w:rsid w:val="001D13F1"/>
    <w:rsid w:val="00200068"/>
    <w:rsid w:val="002E727F"/>
    <w:rsid w:val="003308F8"/>
    <w:rsid w:val="00363291"/>
    <w:rsid w:val="0037002B"/>
    <w:rsid w:val="003E70CD"/>
    <w:rsid w:val="0041503A"/>
    <w:rsid w:val="00473387"/>
    <w:rsid w:val="004A27CA"/>
    <w:rsid w:val="004B2007"/>
    <w:rsid w:val="004F0ADD"/>
    <w:rsid w:val="005544EC"/>
    <w:rsid w:val="005C5D7B"/>
    <w:rsid w:val="005D492E"/>
    <w:rsid w:val="00636D8A"/>
    <w:rsid w:val="006E44DA"/>
    <w:rsid w:val="00704F54"/>
    <w:rsid w:val="007B570F"/>
    <w:rsid w:val="008B0F8F"/>
    <w:rsid w:val="00903C9E"/>
    <w:rsid w:val="009A06E7"/>
    <w:rsid w:val="009B4205"/>
    <w:rsid w:val="009F6CF8"/>
    <w:rsid w:val="00AA74EE"/>
    <w:rsid w:val="00AC7F30"/>
    <w:rsid w:val="00B6475C"/>
    <w:rsid w:val="00B66404"/>
    <w:rsid w:val="00BD6551"/>
    <w:rsid w:val="00CE7113"/>
    <w:rsid w:val="00D25AE0"/>
    <w:rsid w:val="00D42916"/>
    <w:rsid w:val="00D644E9"/>
    <w:rsid w:val="00E9618D"/>
    <w:rsid w:val="00F15D41"/>
    <w:rsid w:val="00F3235D"/>
    <w:rsid w:val="00F50E99"/>
    <w:rsid w:val="00FB7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AE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D2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5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AE0"/>
    <w:rPr>
      <w:rFonts w:ascii="Tahoma" w:hAnsi="Tahoma" w:cs="Tahoma"/>
      <w:sz w:val="16"/>
      <w:szCs w:val="16"/>
    </w:rPr>
  </w:style>
  <w:style w:type="paragraph" w:customStyle="1" w:styleId="Standard">
    <w:name w:val="Standard"/>
    <w:rsid w:val="001B531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200068"/>
    <w:pPr>
      <w:tabs>
        <w:tab w:val="center" w:pos="4513"/>
        <w:tab w:val="right" w:pos="9026"/>
      </w:tabs>
      <w:spacing w:after="0" w:line="240" w:lineRule="auto"/>
    </w:pPr>
  </w:style>
  <w:style w:type="character" w:customStyle="1" w:styleId="En-tteCar">
    <w:name w:val="En-tête Car"/>
    <w:basedOn w:val="Policepardfaut"/>
    <w:link w:val="En-tte"/>
    <w:uiPriority w:val="99"/>
    <w:rsid w:val="00200068"/>
  </w:style>
  <w:style w:type="paragraph" w:styleId="Pieddepage">
    <w:name w:val="footer"/>
    <w:basedOn w:val="Normal"/>
    <w:link w:val="PieddepageCar"/>
    <w:uiPriority w:val="99"/>
    <w:unhideWhenUsed/>
    <w:rsid w:val="0020006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0068"/>
  </w:style>
  <w:style w:type="character" w:styleId="Lienhypertexte">
    <w:name w:val="Hyperlink"/>
    <w:basedOn w:val="Policepardfaut"/>
    <w:uiPriority w:val="99"/>
    <w:unhideWhenUsed/>
    <w:rsid w:val="00200068"/>
    <w:rPr>
      <w:color w:val="0000FF" w:themeColor="hyperlink"/>
      <w:u w:val="single"/>
    </w:rPr>
  </w:style>
  <w:style w:type="paragraph" w:styleId="Paragraphedeliste">
    <w:name w:val="List Paragraph"/>
    <w:basedOn w:val="Normal"/>
    <w:uiPriority w:val="34"/>
    <w:qFormat/>
    <w:rsid w:val="00200068"/>
    <w:pPr>
      <w:ind w:left="720"/>
      <w:contextualSpacing/>
    </w:pPr>
  </w:style>
  <w:style w:type="paragraph" w:styleId="Sansinterligne">
    <w:name w:val="No Spacing"/>
    <w:uiPriority w:val="1"/>
    <w:qFormat/>
    <w:rsid w:val="001D13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AE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D2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5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AE0"/>
    <w:rPr>
      <w:rFonts w:ascii="Tahoma" w:hAnsi="Tahoma" w:cs="Tahoma"/>
      <w:sz w:val="16"/>
      <w:szCs w:val="16"/>
    </w:rPr>
  </w:style>
  <w:style w:type="paragraph" w:customStyle="1" w:styleId="Standard">
    <w:name w:val="Standard"/>
    <w:rsid w:val="001B531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200068"/>
    <w:pPr>
      <w:tabs>
        <w:tab w:val="center" w:pos="4513"/>
        <w:tab w:val="right" w:pos="9026"/>
      </w:tabs>
      <w:spacing w:after="0" w:line="240" w:lineRule="auto"/>
    </w:pPr>
  </w:style>
  <w:style w:type="character" w:customStyle="1" w:styleId="En-tteCar">
    <w:name w:val="En-tête Car"/>
    <w:basedOn w:val="Policepardfaut"/>
    <w:link w:val="En-tte"/>
    <w:uiPriority w:val="99"/>
    <w:rsid w:val="00200068"/>
  </w:style>
  <w:style w:type="paragraph" w:styleId="Pieddepage">
    <w:name w:val="footer"/>
    <w:basedOn w:val="Normal"/>
    <w:link w:val="PieddepageCar"/>
    <w:uiPriority w:val="99"/>
    <w:unhideWhenUsed/>
    <w:rsid w:val="0020006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0068"/>
  </w:style>
  <w:style w:type="character" w:styleId="Lienhypertexte">
    <w:name w:val="Hyperlink"/>
    <w:basedOn w:val="Policepardfaut"/>
    <w:uiPriority w:val="99"/>
    <w:unhideWhenUsed/>
    <w:rsid w:val="00200068"/>
    <w:rPr>
      <w:color w:val="0000FF" w:themeColor="hyperlink"/>
      <w:u w:val="single"/>
    </w:rPr>
  </w:style>
  <w:style w:type="paragraph" w:styleId="Paragraphedeliste">
    <w:name w:val="List Paragraph"/>
    <w:basedOn w:val="Normal"/>
    <w:uiPriority w:val="34"/>
    <w:qFormat/>
    <w:rsid w:val="00200068"/>
    <w:pPr>
      <w:ind w:left="720"/>
      <w:contextualSpacing/>
    </w:pPr>
  </w:style>
  <w:style w:type="paragraph" w:styleId="Sansinterligne">
    <w:name w:val="No Spacing"/>
    <w:uiPriority w:val="1"/>
    <w:qFormat/>
    <w:rsid w:val="001D1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29612">
      <w:bodyDiv w:val="1"/>
      <w:marLeft w:val="0"/>
      <w:marRight w:val="0"/>
      <w:marTop w:val="0"/>
      <w:marBottom w:val="0"/>
      <w:divBdr>
        <w:top w:val="none" w:sz="0" w:space="0" w:color="auto"/>
        <w:left w:val="none" w:sz="0" w:space="0" w:color="auto"/>
        <w:bottom w:val="none" w:sz="0" w:space="0" w:color="auto"/>
        <w:right w:val="none" w:sz="0" w:space="0" w:color="auto"/>
      </w:divBdr>
      <w:divsChild>
        <w:div w:id="1009790619">
          <w:marLeft w:val="0"/>
          <w:marRight w:val="0"/>
          <w:marTop w:val="0"/>
          <w:marBottom w:val="0"/>
          <w:divBdr>
            <w:top w:val="none" w:sz="0" w:space="0" w:color="auto"/>
            <w:left w:val="none" w:sz="0" w:space="0" w:color="auto"/>
            <w:bottom w:val="none" w:sz="0" w:space="0" w:color="auto"/>
            <w:right w:val="none" w:sz="0" w:space="0" w:color="auto"/>
          </w:divBdr>
        </w:div>
        <w:div w:id="1999921547">
          <w:marLeft w:val="0"/>
          <w:marRight w:val="0"/>
          <w:marTop w:val="0"/>
          <w:marBottom w:val="0"/>
          <w:divBdr>
            <w:top w:val="none" w:sz="0" w:space="0" w:color="auto"/>
            <w:left w:val="none" w:sz="0" w:space="0" w:color="auto"/>
            <w:bottom w:val="none" w:sz="0" w:space="0" w:color="auto"/>
            <w:right w:val="none" w:sz="0" w:space="0" w:color="auto"/>
          </w:divBdr>
        </w:div>
        <w:div w:id="1254977729">
          <w:marLeft w:val="0"/>
          <w:marRight w:val="0"/>
          <w:marTop w:val="0"/>
          <w:marBottom w:val="0"/>
          <w:divBdr>
            <w:top w:val="none" w:sz="0" w:space="0" w:color="auto"/>
            <w:left w:val="none" w:sz="0" w:space="0" w:color="auto"/>
            <w:bottom w:val="none" w:sz="0" w:space="0" w:color="auto"/>
            <w:right w:val="none" w:sz="0" w:space="0" w:color="auto"/>
          </w:divBdr>
          <w:divsChild>
            <w:div w:id="746611310">
              <w:marLeft w:val="0"/>
              <w:marRight w:val="0"/>
              <w:marTop w:val="0"/>
              <w:marBottom w:val="0"/>
              <w:divBdr>
                <w:top w:val="none" w:sz="0" w:space="0" w:color="auto"/>
                <w:left w:val="none" w:sz="0" w:space="0" w:color="auto"/>
                <w:bottom w:val="none" w:sz="0" w:space="0" w:color="auto"/>
                <w:right w:val="none" w:sz="0" w:space="0" w:color="auto"/>
              </w:divBdr>
              <w:divsChild>
                <w:div w:id="88711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190275">
          <w:marLeft w:val="0"/>
          <w:marRight w:val="0"/>
          <w:marTop w:val="0"/>
          <w:marBottom w:val="0"/>
          <w:divBdr>
            <w:top w:val="none" w:sz="0" w:space="0" w:color="auto"/>
            <w:left w:val="none" w:sz="0" w:space="0" w:color="auto"/>
            <w:bottom w:val="none" w:sz="0" w:space="0" w:color="auto"/>
            <w:right w:val="none" w:sz="0" w:space="0" w:color="auto"/>
          </w:divBdr>
        </w:div>
        <w:div w:id="1984307670">
          <w:marLeft w:val="0"/>
          <w:marRight w:val="0"/>
          <w:marTop w:val="0"/>
          <w:marBottom w:val="0"/>
          <w:divBdr>
            <w:top w:val="none" w:sz="0" w:space="0" w:color="auto"/>
            <w:left w:val="none" w:sz="0" w:space="0" w:color="auto"/>
            <w:bottom w:val="none" w:sz="0" w:space="0" w:color="auto"/>
            <w:right w:val="none" w:sz="0" w:space="0" w:color="auto"/>
          </w:divBdr>
        </w:div>
        <w:div w:id="1802577314">
          <w:marLeft w:val="0"/>
          <w:marRight w:val="0"/>
          <w:marTop w:val="0"/>
          <w:marBottom w:val="0"/>
          <w:divBdr>
            <w:top w:val="none" w:sz="0" w:space="0" w:color="auto"/>
            <w:left w:val="none" w:sz="0" w:space="0" w:color="auto"/>
            <w:bottom w:val="none" w:sz="0" w:space="0" w:color="auto"/>
            <w:right w:val="none" w:sz="0" w:space="0" w:color="auto"/>
          </w:divBdr>
        </w:div>
        <w:div w:id="1012492579">
          <w:marLeft w:val="0"/>
          <w:marRight w:val="0"/>
          <w:marTop w:val="0"/>
          <w:marBottom w:val="0"/>
          <w:divBdr>
            <w:top w:val="none" w:sz="0" w:space="0" w:color="auto"/>
            <w:left w:val="none" w:sz="0" w:space="0" w:color="auto"/>
            <w:bottom w:val="none" w:sz="0" w:space="0" w:color="auto"/>
            <w:right w:val="none" w:sz="0" w:space="0" w:color="auto"/>
          </w:divBdr>
        </w:div>
        <w:div w:id="1112555667">
          <w:marLeft w:val="0"/>
          <w:marRight w:val="0"/>
          <w:marTop w:val="0"/>
          <w:marBottom w:val="0"/>
          <w:divBdr>
            <w:top w:val="none" w:sz="0" w:space="0" w:color="auto"/>
            <w:left w:val="none" w:sz="0" w:space="0" w:color="auto"/>
            <w:bottom w:val="none" w:sz="0" w:space="0" w:color="auto"/>
            <w:right w:val="none" w:sz="0" w:space="0" w:color="auto"/>
          </w:divBdr>
        </w:div>
        <w:div w:id="208556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77FD-5685-4A1B-9915-EBD67AA2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1822</Words>
  <Characters>10023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Lycée Lomet</cp:lastModifiedBy>
  <cp:revision>3</cp:revision>
  <dcterms:created xsi:type="dcterms:W3CDTF">2017-03-30T11:38:00Z</dcterms:created>
  <dcterms:modified xsi:type="dcterms:W3CDTF">2017-03-30T11:46:00Z</dcterms:modified>
</cp:coreProperties>
</file>