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E0" w:rsidRDefault="006119E0" w:rsidP="006119E0">
      <w:r>
        <w:t>Nom et prénom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119E0">
        <w:t xml:space="preserve"> </w:t>
      </w:r>
      <w:r>
        <w:t>Lundi 23 mai 2016</w:t>
      </w:r>
    </w:p>
    <w:p w:rsidR="007E66C9" w:rsidRDefault="007E66C9" w:rsidP="006119E0">
      <w:pPr>
        <w:jc w:val="right"/>
      </w:pPr>
      <w:r>
        <w:t>Classe de 5°7</w:t>
      </w:r>
    </w:p>
    <w:p w:rsidR="006119E0" w:rsidRDefault="006119E0" w:rsidP="0061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SEQUENCE N°7 : </w:t>
      </w:r>
      <w:r w:rsidR="007E66C9" w:rsidRPr="006119E0">
        <w:rPr>
          <w:b/>
          <w:sz w:val="28"/>
          <w:szCs w:val="28"/>
        </w:rPr>
        <w:t>Activité d’écriture à partir des</w:t>
      </w:r>
    </w:p>
    <w:p w:rsidR="007E66C9" w:rsidRPr="006119E0" w:rsidRDefault="007E66C9" w:rsidP="0061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6119E0">
        <w:rPr>
          <w:b/>
          <w:sz w:val="28"/>
          <w:szCs w:val="28"/>
        </w:rPr>
        <w:t xml:space="preserve"> </w:t>
      </w:r>
      <w:r w:rsidRPr="006119E0">
        <w:rPr>
          <w:b/>
          <w:sz w:val="28"/>
          <w:szCs w:val="28"/>
          <w:u w:val="single"/>
        </w:rPr>
        <w:t>Fourberies de Scapin</w:t>
      </w:r>
      <w:r w:rsidR="006119E0" w:rsidRPr="006119E0">
        <w:rPr>
          <w:b/>
          <w:sz w:val="28"/>
          <w:szCs w:val="28"/>
          <w:u w:val="single"/>
        </w:rPr>
        <w:t xml:space="preserve"> </w:t>
      </w:r>
      <w:r w:rsidR="006119E0" w:rsidRPr="006119E0">
        <w:rPr>
          <w:b/>
          <w:sz w:val="28"/>
          <w:szCs w:val="28"/>
        </w:rPr>
        <w:t>de MOLIERE</w:t>
      </w:r>
    </w:p>
    <w:p w:rsidR="006119E0" w:rsidRDefault="007E66C9" w:rsidP="006119E0">
      <w:pPr>
        <w:jc w:val="both"/>
      </w:pPr>
      <w:r>
        <w:t xml:space="preserve">Après avoir relu attentivement la scène 4 de l’acte II tu as pu découvrir </w:t>
      </w:r>
      <w:r w:rsidR="006119E0">
        <w:t xml:space="preserve">ce qu’est </w:t>
      </w:r>
      <w:r w:rsidRPr="006119E0">
        <w:rPr>
          <w:b/>
        </w:rPr>
        <w:t>un coup de théâtre</w:t>
      </w:r>
      <w:r>
        <w:t xml:space="preserve"> c’est-à-dire un événement inattendu et soudain qui bouleverse la situation des personnages. </w:t>
      </w:r>
    </w:p>
    <w:p w:rsidR="007E66C9" w:rsidRDefault="007E66C9" w:rsidP="006119E0">
      <w:pPr>
        <w:jc w:val="both"/>
      </w:pPr>
      <w:r w:rsidRPr="006119E0">
        <w:rPr>
          <w:b/>
        </w:rPr>
        <w:t>Ainsi les rôles sont inversés</w:t>
      </w:r>
      <w:r>
        <w:t xml:space="preserve"> : dans la scène 3 de l’acte II Léandre est en colère contre son valet Scapin et il vaut lui faire avouer qu’il l’a trahi en parlant à son père de sa relation amoureuse avec Hyacinthe. Mais dans la scène 4 il y a un </w:t>
      </w:r>
      <w:r w:rsidRPr="006119E0">
        <w:rPr>
          <w:b/>
        </w:rPr>
        <w:t>rebondissement</w:t>
      </w:r>
      <w:r>
        <w:t xml:space="preserve"> et Léandre a besoin de Scapin. Le maître devient donc le valet et vice versa.</w:t>
      </w:r>
    </w:p>
    <w:p w:rsidR="007E66C9" w:rsidRDefault="007E66C9" w:rsidP="006119E0">
      <w:pPr>
        <w:jc w:val="both"/>
      </w:pPr>
      <w:r>
        <w:t xml:space="preserve">A ton tour tu vas écrire une scène entre Léandre et Scapin qui racontera un nouveau renversement de situation. Voici </w:t>
      </w:r>
      <w:r w:rsidR="006119E0">
        <w:t>le</w:t>
      </w:r>
      <w:r>
        <w:t xml:space="preserve"> sujet :</w:t>
      </w:r>
    </w:p>
    <w:p w:rsidR="007E66C9" w:rsidRPr="006119E0" w:rsidRDefault="007E66C9" w:rsidP="006119E0">
      <w:pPr>
        <w:jc w:val="both"/>
        <w:rPr>
          <w:i/>
        </w:rPr>
      </w:pPr>
      <w:r w:rsidRPr="006119E0">
        <w:rPr>
          <w:i/>
        </w:rPr>
        <w:t>Scapin a obtenu les cinq cents écus dont Léandre a besoin mais il les a gardés pour lui. Léandre qui vient d’apprendre cette fourberie est furieux contre lui et veut se venger. Sous forme théâtrale, écris cette scène de 15 à 20 lignes. N’oublie pas de dire, à la fin, si Scapin garde l’argent ou le donne à Léandre.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56"/>
        <w:gridCol w:w="4212"/>
      </w:tblGrid>
      <w:tr w:rsidR="007E66C9" w:rsidTr="006119E0">
        <w:tc>
          <w:tcPr>
            <w:tcW w:w="4356" w:type="dxa"/>
          </w:tcPr>
          <w:p w:rsidR="007E66C9" w:rsidRDefault="007E66C9" w:rsidP="006119E0">
            <w:pPr>
              <w:pStyle w:val="Paragraphedeliste"/>
              <w:ind w:left="0"/>
              <w:jc w:val="center"/>
            </w:pPr>
            <w:r>
              <w:t>Consignes à respecter</w:t>
            </w:r>
          </w:p>
        </w:tc>
        <w:tc>
          <w:tcPr>
            <w:tcW w:w="4212" w:type="dxa"/>
          </w:tcPr>
          <w:p w:rsidR="007E66C9" w:rsidRDefault="006119E0" w:rsidP="006119E0">
            <w:pPr>
              <w:pStyle w:val="Paragraphedeliste"/>
              <w:ind w:left="0"/>
              <w:jc w:val="center"/>
            </w:pPr>
            <w:r>
              <w:t>P</w:t>
            </w:r>
            <w:r w:rsidR="007E66C9">
              <w:t>oints</w:t>
            </w:r>
          </w:p>
        </w:tc>
      </w:tr>
      <w:tr w:rsidR="007E66C9" w:rsidTr="006119E0">
        <w:tc>
          <w:tcPr>
            <w:tcW w:w="4356" w:type="dxa"/>
          </w:tcPr>
          <w:p w:rsidR="007E66C9" w:rsidRDefault="007E66C9" w:rsidP="006119E0">
            <w:r>
              <w:t>Présenter ton texte sous forme de dialogue théâtral (noms des personnages en majuscules devant les répliques, répliques et didascalies entre parenthèses)</w:t>
            </w:r>
          </w:p>
        </w:tc>
        <w:tc>
          <w:tcPr>
            <w:tcW w:w="4212" w:type="dxa"/>
          </w:tcPr>
          <w:p w:rsidR="007E66C9" w:rsidRDefault="006119E0" w:rsidP="006119E0">
            <w:pPr>
              <w:pStyle w:val="Paragraphedeliste"/>
              <w:ind w:left="0"/>
              <w:jc w:val="center"/>
            </w:pPr>
            <w:r>
              <w:t>/5</w:t>
            </w:r>
          </w:p>
        </w:tc>
      </w:tr>
      <w:tr w:rsidR="007E66C9" w:rsidTr="006119E0">
        <w:tc>
          <w:tcPr>
            <w:tcW w:w="4356" w:type="dxa"/>
          </w:tcPr>
          <w:p w:rsidR="007E66C9" w:rsidRDefault="007E66C9" w:rsidP="006119E0">
            <w:r>
              <w:t>Mettre en scène Scapin et Léandre</w:t>
            </w:r>
            <w:r w:rsidR="006119E0">
              <w:t xml:space="preserve"> en respectant ce qu’on sait d’eux</w:t>
            </w:r>
          </w:p>
        </w:tc>
        <w:tc>
          <w:tcPr>
            <w:tcW w:w="4212" w:type="dxa"/>
          </w:tcPr>
          <w:p w:rsidR="007E66C9" w:rsidRDefault="006119E0" w:rsidP="006119E0">
            <w:pPr>
              <w:pStyle w:val="Paragraphedeliste"/>
              <w:ind w:left="0"/>
              <w:jc w:val="center"/>
            </w:pPr>
            <w:r>
              <w:t>/3</w:t>
            </w:r>
          </w:p>
        </w:tc>
      </w:tr>
      <w:tr w:rsidR="007E66C9" w:rsidTr="006119E0">
        <w:tc>
          <w:tcPr>
            <w:tcW w:w="4356" w:type="dxa"/>
          </w:tcPr>
          <w:p w:rsidR="007E66C9" w:rsidRDefault="007E66C9" w:rsidP="007E66C9">
            <w:pPr>
              <w:pStyle w:val="Paragraphedeliste"/>
              <w:ind w:left="0"/>
            </w:pPr>
            <w:r>
              <w:t>Raconter un nouveau coup de théâtre entre la scène 4 et ton invention</w:t>
            </w:r>
          </w:p>
        </w:tc>
        <w:tc>
          <w:tcPr>
            <w:tcW w:w="4212" w:type="dxa"/>
          </w:tcPr>
          <w:p w:rsidR="007E66C9" w:rsidRDefault="006119E0" w:rsidP="006119E0">
            <w:pPr>
              <w:pStyle w:val="Paragraphedeliste"/>
              <w:ind w:left="0"/>
              <w:jc w:val="center"/>
            </w:pPr>
            <w:r>
              <w:t>/5</w:t>
            </w:r>
          </w:p>
        </w:tc>
      </w:tr>
      <w:tr w:rsidR="007E66C9" w:rsidTr="006119E0">
        <w:tc>
          <w:tcPr>
            <w:tcW w:w="4356" w:type="dxa"/>
          </w:tcPr>
          <w:p w:rsidR="007E66C9" w:rsidRDefault="007E66C9" w:rsidP="006119E0">
            <w:pPr>
              <w:pStyle w:val="Paragraphedeliste"/>
              <w:ind w:left="0"/>
            </w:pPr>
            <w:r>
              <w:t>Vérifier ta conjugaison</w:t>
            </w:r>
            <w:r w:rsidR="006119E0">
              <w:t xml:space="preserve"> et les accords sujet-verbe</w:t>
            </w:r>
          </w:p>
        </w:tc>
        <w:tc>
          <w:tcPr>
            <w:tcW w:w="4212" w:type="dxa"/>
          </w:tcPr>
          <w:p w:rsidR="007E66C9" w:rsidRDefault="006119E0" w:rsidP="006119E0">
            <w:pPr>
              <w:pStyle w:val="Paragraphedeliste"/>
              <w:ind w:left="0"/>
              <w:jc w:val="center"/>
            </w:pPr>
            <w:r>
              <w:t>/2</w:t>
            </w:r>
          </w:p>
        </w:tc>
      </w:tr>
      <w:tr w:rsidR="006119E0" w:rsidTr="006119E0">
        <w:tc>
          <w:tcPr>
            <w:tcW w:w="4356" w:type="dxa"/>
          </w:tcPr>
          <w:p w:rsidR="006119E0" w:rsidRDefault="006119E0" w:rsidP="006119E0">
            <w:pPr>
              <w:pStyle w:val="Paragraphedeliste"/>
              <w:ind w:left="0"/>
            </w:pPr>
            <w:r>
              <w:t xml:space="preserve">Vérifier tes accords </w:t>
            </w:r>
            <w:r>
              <w:t>des noms, déterminants et adjectifs</w:t>
            </w:r>
          </w:p>
        </w:tc>
        <w:tc>
          <w:tcPr>
            <w:tcW w:w="4212" w:type="dxa"/>
          </w:tcPr>
          <w:p w:rsidR="006119E0" w:rsidRDefault="006119E0" w:rsidP="006119E0">
            <w:pPr>
              <w:pStyle w:val="Paragraphedeliste"/>
              <w:ind w:left="0"/>
              <w:jc w:val="center"/>
            </w:pPr>
            <w:r>
              <w:t>/2</w:t>
            </w:r>
          </w:p>
        </w:tc>
      </w:tr>
      <w:tr w:rsidR="006119E0" w:rsidTr="006119E0">
        <w:tc>
          <w:tcPr>
            <w:tcW w:w="4356" w:type="dxa"/>
          </w:tcPr>
          <w:p w:rsidR="006119E0" w:rsidRDefault="006119E0" w:rsidP="006119E0">
            <w:pPr>
              <w:pStyle w:val="Paragraphedeliste"/>
              <w:ind w:left="0"/>
            </w:pPr>
            <w:r>
              <w:t>Vérifier ton orthographe</w:t>
            </w:r>
            <w:r>
              <w:t xml:space="preserve"> et ton style</w:t>
            </w:r>
          </w:p>
        </w:tc>
        <w:tc>
          <w:tcPr>
            <w:tcW w:w="4212" w:type="dxa"/>
          </w:tcPr>
          <w:p w:rsidR="006119E0" w:rsidRDefault="006119E0" w:rsidP="006119E0">
            <w:pPr>
              <w:pStyle w:val="Paragraphedeliste"/>
              <w:ind w:left="0"/>
              <w:jc w:val="center"/>
            </w:pPr>
            <w:r>
              <w:t>/3</w:t>
            </w:r>
          </w:p>
        </w:tc>
      </w:tr>
      <w:tr w:rsidR="006119E0" w:rsidTr="006119E0">
        <w:tc>
          <w:tcPr>
            <w:tcW w:w="4356" w:type="dxa"/>
          </w:tcPr>
          <w:p w:rsidR="006119E0" w:rsidRDefault="006119E0" w:rsidP="007E66C9">
            <w:pPr>
              <w:pStyle w:val="Paragraphedeliste"/>
              <w:ind w:left="0"/>
            </w:pPr>
            <w:r>
              <w:t>TOTAL</w:t>
            </w:r>
          </w:p>
        </w:tc>
        <w:tc>
          <w:tcPr>
            <w:tcW w:w="4212" w:type="dxa"/>
          </w:tcPr>
          <w:p w:rsidR="006119E0" w:rsidRDefault="006119E0" w:rsidP="006119E0">
            <w:pPr>
              <w:pStyle w:val="Paragraphedeliste"/>
              <w:ind w:left="0"/>
              <w:jc w:val="center"/>
            </w:pPr>
            <w:r>
              <w:t>/20</w:t>
            </w:r>
          </w:p>
        </w:tc>
      </w:tr>
    </w:tbl>
    <w:p w:rsidR="007E66C9" w:rsidRDefault="007E66C9" w:rsidP="007E66C9">
      <w:pPr>
        <w:pStyle w:val="Paragraphedeliste"/>
      </w:pPr>
    </w:p>
    <w:p w:rsidR="006119E0" w:rsidRDefault="006119E0"/>
    <w:p w:rsidR="006119E0" w:rsidRDefault="006119E0"/>
    <w:p w:rsidR="006119E0" w:rsidRDefault="006119E0"/>
    <w:p w:rsidR="006119E0" w:rsidRPr="006119E0" w:rsidRDefault="006119E0" w:rsidP="006119E0">
      <w:pPr>
        <w:jc w:val="center"/>
        <w:rPr>
          <w:i/>
          <w:u w:val="single"/>
        </w:rPr>
      </w:pPr>
      <w:r w:rsidRPr="006119E0">
        <w:rPr>
          <w:i/>
          <w:u w:val="single"/>
        </w:rPr>
        <w:t>Fiche à rendre avec ta copie</w:t>
      </w:r>
    </w:p>
    <w:sectPr w:rsidR="006119E0" w:rsidRPr="0061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0C5"/>
    <w:multiLevelType w:val="hybridMultilevel"/>
    <w:tmpl w:val="CD34D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C9"/>
    <w:rsid w:val="004872C7"/>
    <w:rsid w:val="006119E0"/>
    <w:rsid w:val="007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6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6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2</cp:revision>
  <cp:lastPrinted>2016-05-20T09:19:00Z</cp:lastPrinted>
  <dcterms:created xsi:type="dcterms:W3CDTF">2016-05-20T09:01:00Z</dcterms:created>
  <dcterms:modified xsi:type="dcterms:W3CDTF">2016-05-20T09:20:00Z</dcterms:modified>
</cp:coreProperties>
</file>