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42" w:rsidRPr="00F73886" w:rsidRDefault="00336305" w:rsidP="00F73886">
      <w:pPr>
        <w:jc w:val="center"/>
        <w:rPr>
          <w:rFonts w:ascii="Comic Sans MS" w:hAnsi="Comic Sans MS"/>
          <w:b/>
          <w:sz w:val="28"/>
          <w:szCs w:val="28"/>
        </w:rPr>
      </w:pPr>
      <w:r w:rsidRPr="00F73886">
        <w:rPr>
          <w:rFonts w:ascii="Comic Sans MS" w:hAnsi="Comic Sans MS"/>
          <w:b/>
          <w:sz w:val="28"/>
          <w:szCs w:val="28"/>
        </w:rPr>
        <w:t>LA REECRITURE AU BREVET</w:t>
      </w:r>
      <w:r w:rsidR="00F73886" w:rsidRPr="00F73886">
        <w:rPr>
          <w:rFonts w:ascii="Comic Sans MS" w:hAnsi="Comic Sans MS"/>
          <w:b/>
          <w:sz w:val="28"/>
          <w:szCs w:val="28"/>
        </w:rPr>
        <w:t xml:space="preserve"> : Corrigé de la Fiche (2) de Mme </w:t>
      </w:r>
      <w:proofErr w:type="spellStart"/>
      <w:r w:rsidR="00F73886" w:rsidRPr="00F73886">
        <w:rPr>
          <w:rFonts w:ascii="Comic Sans MS" w:hAnsi="Comic Sans MS"/>
          <w:b/>
          <w:sz w:val="28"/>
          <w:szCs w:val="28"/>
        </w:rPr>
        <w:t>Voinet</w:t>
      </w:r>
      <w:proofErr w:type="spellEnd"/>
    </w:p>
    <w:p w:rsidR="00336305" w:rsidRPr="00F73886" w:rsidRDefault="00336305" w:rsidP="00F73886">
      <w:pPr>
        <w:pStyle w:val="Paragraphedeliste"/>
        <w:numPr>
          <w:ilvl w:val="0"/>
          <w:numId w:val="1"/>
        </w:numPr>
        <w:jc w:val="both"/>
        <w:rPr>
          <w:rFonts w:ascii="Comic Sans MS" w:hAnsi="Comic Sans MS"/>
        </w:rPr>
      </w:pPr>
      <w:r w:rsidRPr="00F73886">
        <w:rPr>
          <w:rFonts w:ascii="Comic Sans MS" w:hAnsi="Comic Sans MS"/>
        </w:rPr>
        <w:t>Ils cro</w:t>
      </w:r>
      <w:r w:rsidR="00A30AEB">
        <w:rPr>
          <w:rFonts w:ascii="Comic Sans MS" w:hAnsi="Comic Sans MS"/>
        </w:rPr>
        <w:t>i</w:t>
      </w:r>
      <w:r w:rsidRPr="00F73886">
        <w:rPr>
          <w:rFonts w:ascii="Comic Sans MS" w:hAnsi="Comic Sans MS"/>
        </w:rPr>
        <w:t xml:space="preserve">ent être sûrs qu’elle a regardé aussi ses bottes. Ils la suivent des yeux jusqu’à ce qu’elle </w:t>
      </w:r>
      <w:r w:rsidR="00A30AEB">
        <w:rPr>
          <w:rFonts w:ascii="Comic Sans MS" w:hAnsi="Comic Sans MS"/>
        </w:rPr>
        <w:t>ait</w:t>
      </w:r>
      <w:r w:rsidRPr="00F73886">
        <w:rPr>
          <w:rFonts w:ascii="Comic Sans MS" w:hAnsi="Comic Sans MS"/>
        </w:rPr>
        <w:t xml:space="preserve"> disparu. Puis ils se m</w:t>
      </w:r>
      <w:r w:rsidR="00A30AEB">
        <w:rPr>
          <w:rFonts w:ascii="Comic Sans MS" w:hAnsi="Comic Sans MS"/>
        </w:rPr>
        <w:t>ett</w:t>
      </w:r>
      <w:r w:rsidRPr="00F73886">
        <w:rPr>
          <w:rFonts w:ascii="Comic Sans MS" w:hAnsi="Comic Sans MS"/>
        </w:rPr>
        <w:t xml:space="preserve">ent à marcher dans le Luxembourg comme des fous. Il est probable que par moments ils rient tout seuls et parlent haut. Ils </w:t>
      </w:r>
      <w:r w:rsidR="00A30AEB">
        <w:rPr>
          <w:rFonts w:ascii="Comic Sans MS" w:hAnsi="Comic Sans MS"/>
        </w:rPr>
        <w:t>sont</w:t>
      </w:r>
      <w:r w:rsidRPr="00F73886">
        <w:rPr>
          <w:rFonts w:ascii="Comic Sans MS" w:hAnsi="Comic Sans MS"/>
        </w:rPr>
        <w:t xml:space="preserve"> si rêveurs près des bonnes d’enfants que chacune les cro</w:t>
      </w:r>
      <w:r w:rsidR="00A30AEB">
        <w:rPr>
          <w:rFonts w:ascii="Comic Sans MS" w:hAnsi="Comic Sans MS"/>
        </w:rPr>
        <w:t>i</w:t>
      </w:r>
      <w:r w:rsidRPr="00F73886">
        <w:rPr>
          <w:rFonts w:ascii="Comic Sans MS" w:hAnsi="Comic Sans MS"/>
        </w:rPr>
        <w:t>t amoureux d’elle. Ils sortent du Luxembourg, espérant la retrouver dans une rue.</w:t>
      </w:r>
    </w:p>
    <w:p w:rsidR="00336305" w:rsidRPr="00F73886" w:rsidRDefault="00336305" w:rsidP="00F73886">
      <w:pPr>
        <w:pStyle w:val="Paragraphedeliste"/>
        <w:numPr>
          <w:ilvl w:val="0"/>
          <w:numId w:val="1"/>
        </w:numPr>
        <w:jc w:val="both"/>
        <w:rPr>
          <w:rFonts w:ascii="Comic Sans MS" w:hAnsi="Comic Sans MS"/>
        </w:rPr>
      </w:pPr>
      <w:r w:rsidRPr="00F73886">
        <w:rPr>
          <w:rFonts w:ascii="Comic Sans MS" w:hAnsi="Comic Sans MS"/>
        </w:rPr>
        <w:t>Nous av</w:t>
      </w:r>
      <w:r w:rsidR="00CE3C17">
        <w:rPr>
          <w:rFonts w:ascii="Comic Sans MS" w:hAnsi="Comic Sans MS"/>
        </w:rPr>
        <w:t>i</w:t>
      </w:r>
      <w:r w:rsidRPr="00F73886">
        <w:rPr>
          <w:rFonts w:ascii="Comic Sans MS" w:hAnsi="Comic Sans MS"/>
        </w:rPr>
        <w:t>ons le cou brisé, la nuque qui nous fai</w:t>
      </w:r>
      <w:r w:rsidR="00CE3C17">
        <w:rPr>
          <w:rFonts w:ascii="Comic Sans MS" w:hAnsi="Comic Sans MS"/>
        </w:rPr>
        <w:t>sai</w:t>
      </w:r>
      <w:r w:rsidRPr="00F73886">
        <w:rPr>
          <w:rFonts w:ascii="Comic Sans MS" w:hAnsi="Comic Sans MS"/>
        </w:rPr>
        <w:t xml:space="preserve">t mal, la poitrine creuse : nous </w:t>
      </w:r>
      <w:r w:rsidR="00CE3C17">
        <w:rPr>
          <w:rFonts w:ascii="Comic Sans MS" w:hAnsi="Comic Sans MS"/>
        </w:rPr>
        <w:t>étions</w:t>
      </w:r>
      <w:r w:rsidRPr="00F73886">
        <w:rPr>
          <w:rFonts w:ascii="Comic Sans MS" w:hAnsi="Comic Sans MS"/>
        </w:rPr>
        <w:t xml:space="preserve"> restés </w:t>
      </w:r>
      <w:r w:rsidR="00CE3C17">
        <w:rPr>
          <w:rFonts w:ascii="Comic Sans MS" w:hAnsi="Comic Sans MS"/>
        </w:rPr>
        <w:t xml:space="preserve">/ restions </w:t>
      </w:r>
      <w:r w:rsidRPr="00F73886">
        <w:rPr>
          <w:rFonts w:ascii="Comic Sans MS" w:hAnsi="Comic Sans MS"/>
        </w:rPr>
        <w:t>penchés sur les chapitres sans lever la tête, sans entendre rien, dévorés par la curiosité, collés aux flancs de Robinson, pris d’une émotion immense, remués jusqu’au fond de la cervelle et jusqu’au fond du cœur ; e</w:t>
      </w:r>
      <w:r w:rsidR="00CE3C17">
        <w:rPr>
          <w:rFonts w:ascii="Comic Sans MS" w:hAnsi="Comic Sans MS"/>
        </w:rPr>
        <w:t>t en ce moment où la lune montrait</w:t>
      </w:r>
      <w:r w:rsidRPr="00F73886">
        <w:rPr>
          <w:rFonts w:ascii="Comic Sans MS" w:hAnsi="Comic Sans MS"/>
        </w:rPr>
        <w:t xml:space="preserve"> là-bas un bout de corne, nous fais</w:t>
      </w:r>
      <w:r w:rsidR="00CE3C17">
        <w:rPr>
          <w:rFonts w:ascii="Comic Sans MS" w:hAnsi="Comic Sans MS"/>
        </w:rPr>
        <w:t>i</w:t>
      </w:r>
      <w:r w:rsidRPr="00F73886">
        <w:rPr>
          <w:rFonts w:ascii="Comic Sans MS" w:hAnsi="Comic Sans MS"/>
        </w:rPr>
        <w:t>ons passer dans le ciel tous les oiseaux de l’île, et nous voy</w:t>
      </w:r>
      <w:r w:rsidR="00CE3C17">
        <w:rPr>
          <w:rFonts w:ascii="Comic Sans MS" w:hAnsi="Comic Sans MS"/>
        </w:rPr>
        <w:t>i</w:t>
      </w:r>
      <w:r w:rsidRPr="00F73886">
        <w:rPr>
          <w:rFonts w:ascii="Comic Sans MS" w:hAnsi="Comic Sans MS"/>
        </w:rPr>
        <w:t>ons se profiler la tête longue d’un peuplier comme le mât du navire de Crusoé !</w:t>
      </w:r>
    </w:p>
    <w:p w:rsidR="00336305" w:rsidRPr="00F73886" w:rsidRDefault="00336305" w:rsidP="00F73886">
      <w:pPr>
        <w:pStyle w:val="Paragraphedeliste"/>
        <w:numPr>
          <w:ilvl w:val="0"/>
          <w:numId w:val="1"/>
        </w:numPr>
        <w:jc w:val="both"/>
        <w:rPr>
          <w:rFonts w:ascii="Comic Sans MS" w:hAnsi="Comic Sans MS"/>
        </w:rPr>
      </w:pPr>
      <w:r w:rsidRPr="00F73886">
        <w:rPr>
          <w:rFonts w:ascii="Comic Sans MS" w:hAnsi="Comic Sans MS"/>
        </w:rPr>
        <w:t>Ils sauront qu’un jour, les membres de leur mythique famille comparaîtront devant eux sans plus les voir que s’ils eussent été fait de fumée, mais leur livrant chacun une parcelle de leur vérité intime qui rejoindra, sur d’imaginaires fiches, la masse des petits détails capturés au vol.</w:t>
      </w:r>
    </w:p>
    <w:p w:rsidR="00336305" w:rsidRPr="00F73886" w:rsidRDefault="00336305" w:rsidP="00F73886">
      <w:pPr>
        <w:pStyle w:val="Paragraphedeliste"/>
        <w:numPr>
          <w:ilvl w:val="0"/>
          <w:numId w:val="1"/>
        </w:numPr>
        <w:jc w:val="both"/>
        <w:rPr>
          <w:rFonts w:ascii="Comic Sans MS" w:hAnsi="Comic Sans MS"/>
        </w:rPr>
      </w:pPr>
      <w:r w:rsidRPr="00F73886">
        <w:rPr>
          <w:rFonts w:ascii="Comic Sans MS" w:hAnsi="Comic Sans MS"/>
        </w:rPr>
        <w:t>Les maîtres nous attendaient, la blouse bien sanglée, les mains dans le dos, les lunettes déjà méfiantes sur le nez. On entra un par un. La salle de classe attendait dans une pénombre bleutée. On aurait dit une chapelle. Les maîtres tirèrent les grands rideaux. Il ne fallait pas qu’il y eût le moindre morceau de ciel pour nous distraire.</w:t>
      </w:r>
    </w:p>
    <w:p w:rsidR="00F73886" w:rsidRDefault="00F73886" w:rsidP="00F73886">
      <w:pPr>
        <w:pStyle w:val="Paragraphedeliste"/>
        <w:numPr>
          <w:ilvl w:val="0"/>
          <w:numId w:val="1"/>
        </w:numPr>
        <w:jc w:val="both"/>
        <w:rPr>
          <w:rFonts w:ascii="Comic Sans MS" w:hAnsi="Comic Sans MS"/>
        </w:rPr>
      </w:pPr>
      <w:r w:rsidRPr="00F73886">
        <w:rPr>
          <w:rFonts w:ascii="Comic Sans MS" w:hAnsi="Comic Sans MS"/>
        </w:rPr>
        <w:t xml:space="preserve">Elles ne sont pas grandes, mais elles le semblent tant leur fine taille s’élance hardiment. Elles sont brunes, mais on devine que le jour leur peau doit avoir ce beau reflet des Andalouses. Leur petit pied aussi est andalou, car il est </w:t>
      </w:r>
      <w:proofErr w:type="spellStart"/>
      <w:r w:rsidRPr="00F73886">
        <w:rPr>
          <w:rFonts w:ascii="Comic Sans MS" w:hAnsi="Comic Sans MS"/>
        </w:rPr>
        <w:t>tout</w:t>
      </w:r>
      <w:proofErr w:type="spellEnd"/>
      <w:r w:rsidRPr="00F73886">
        <w:rPr>
          <w:rFonts w:ascii="Comic Sans MS" w:hAnsi="Comic Sans MS"/>
        </w:rPr>
        <w:t xml:space="preserve"> ensemble à l’étroit et à l’aise dans leur gracieuse chaussure. Elles dansent, elles tournent, elles tourbillonnent sur un vieux tapis de Perse, jeté négligemment sous leurs pieds ; et chaque fois qu’en tournoyant la rayonnante figure passe devant vous, leurs grands yeux noirs vous jettent un éclair.</w:t>
      </w:r>
    </w:p>
    <w:p w:rsidR="00F73886" w:rsidRDefault="00F73886" w:rsidP="00F73886">
      <w:pPr>
        <w:pStyle w:val="Paragraphedeliste"/>
        <w:numPr>
          <w:ilvl w:val="0"/>
          <w:numId w:val="1"/>
        </w:numPr>
        <w:jc w:val="both"/>
        <w:rPr>
          <w:rFonts w:ascii="Comic Sans MS" w:hAnsi="Comic Sans MS"/>
        </w:rPr>
      </w:pPr>
      <w:r>
        <w:rPr>
          <w:rFonts w:ascii="Comic Sans MS" w:hAnsi="Comic Sans MS"/>
        </w:rPr>
        <w:t>NON</w:t>
      </w:r>
    </w:p>
    <w:p w:rsidR="00F73886" w:rsidRDefault="00F73886" w:rsidP="00F73886">
      <w:pPr>
        <w:pStyle w:val="Paragraphedeliste"/>
        <w:numPr>
          <w:ilvl w:val="0"/>
          <w:numId w:val="1"/>
        </w:numPr>
        <w:jc w:val="both"/>
        <w:rPr>
          <w:rFonts w:ascii="Comic Sans MS" w:hAnsi="Comic Sans MS"/>
        </w:rPr>
      </w:pPr>
      <w:r>
        <w:rPr>
          <w:rFonts w:ascii="Comic Sans MS" w:hAnsi="Comic Sans MS"/>
        </w:rPr>
        <w:t>Ce matin-là, nous sentîmes que nous allions travailler. Travailler vraiment. Nous réussîmes à sortir de chez nous, le cerveau à peu près frais, les nerfs à peu près intacts. Personne ne nous agrippa pour nous demander les cinq francs d’une cotisation, les vingt francs du déjeuner.</w:t>
      </w:r>
    </w:p>
    <w:p w:rsidR="00F73886" w:rsidRPr="00F73886" w:rsidRDefault="00F73886" w:rsidP="00F73886">
      <w:pPr>
        <w:pStyle w:val="Paragraphedeliste"/>
        <w:numPr>
          <w:ilvl w:val="0"/>
          <w:numId w:val="1"/>
        </w:numPr>
        <w:jc w:val="both"/>
        <w:rPr>
          <w:rFonts w:ascii="Comic Sans MS" w:hAnsi="Comic Sans MS"/>
        </w:rPr>
      </w:pPr>
      <w:r>
        <w:rPr>
          <w:rFonts w:ascii="Comic Sans MS" w:hAnsi="Comic Sans MS"/>
        </w:rPr>
        <w:t>Peu de jours après, en effet, ils tournèrent leurs premières bandes. Il</w:t>
      </w:r>
      <w:r w:rsidR="007C49AB">
        <w:rPr>
          <w:rFonts w:ascii="Comic Sans MS" w:hAnsi="Comic Sans MS"/>
        </w:rPr>
        <w:t>s</w:t>
      </w:r>
      <w:bookmarkStart w:id="0" w:name="_GoBack"/>
      <w:bookmarkEnd w:id="0"/>
      <w:r>
        <w:rPr>
          <w:rFonts w:ascii="Comic Sans MS" w:hAnsi="Comic Sans MS"/>
        </w:rPr>
        <w:t xml:space="preserve"> installèrent sur le balcon de l’entresol du théâtre Robert-Houdin, juste au-dessus de la porte d’entrée, un écran géant sur lequel ils projetèrent, en transparence, à partir de leur bureau, des saynètes comiques qui attirèrent d’autant mieux le public que leur projection fut gratuite.</w:t>
      </w:r>
    </w:p>
    <w:sectPr w:rsidR="00F73886" w:rsidRPr="00F73886" w:rsidSect="00F738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A62E9"/>
    <w:multiLevelType w:val="hybridMultilevel"/>
    <w:tmpl w:val="EDB010C2"/>
    <w:lvl w:ilvl="0" w:tplc="D53299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05"/>
    <w:rsid w:val="00175A42"/>
    <w:rsid w:val="00336305"/>
    <w:rsid w:val="007C49AB"/>
    <w:rsid w:val="00A30AEB"/>
    <w:rsid w:val="00AB0B91"/>
    <w:rsid w:val="00CE3C17"/>
    <w:rsid w:val="00F738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63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6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2380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Carlomagno</dc:creator>
  <cp:lastModifiedBy>Valérie Carlomagno</cp:lastModifiedBy>
  <cp:revision>3</cp:revision>
  <dcterms:created xsi:type="dcterms:W3CDTF">2016-10-18T09:11:00Z</dcterms:created>
  <dcterms:modified xsi:type="dcterms:W3CDTF">2016-11-15T18:22:00Z</dcterms:modified>
</cp:coreProperties>
</file>