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B9B" w:rsidRDefault="000C1B9B" w:rsidP="000C1B9B">
      <w:pPr>
        <w:pStyle w:val="NormalWeb"/>
        <w:spacing w:before="2" w:after="2"/>
        <w:jc w:val="center"/>
        <w:rPr>
          <w:rFonts w:ascii="Calibri" w:hAnsi="Calibri"/>
          <w:b/>
          <w:bCs/>
          <w:sz w:val="40"/>
          <w:szCs w:val="40"/>
        </w:rPr>
      </w:pPr>
      <w:bookmarkStart w:id="0" w:name="_GoBack"/>
      <w:bookmarkEnd w:id="0"/>
      <w:r>
        <w:rPr>
          <w:rFonts w:ascii="Calibri" w:hAnsi="Calibri"/>
          <w:b/>
          <w:bCs/>
          <w:sz w:val="40"/>
          <w:szCs w:val="40"/>
        </w:rPr>
        <w:t>Brevet blanc - corrigé</w:t>
      </w:r>
    </w:p>
    <w:p w:rsidR="000C1B9B" w:rsidRDefault="000C1B9B" w:rsidP="000C1B9B">
      <w:pPr>
        <w:pStyle w:val="NormalWeb"/>
        <w:spacing w:before="2" w:after="2"/>
        <w:jc w:val="center"/>
      </w:pPr>
    </w:p>
    <w:p w:rsidR="000C1B9B" w:rsidRDefault="000C1B9B" w:rsidP="000C1B9B">
      <w:pPr>
        <w:pStyle w:val="NormalWeb"/>
        <w:spacing w:before="2" w:after="2"/>
        <w:rPr>
          <w:rFonts w:ascii="Calibri" w:hAnsi="Calibri"/>
          <w:b/>
          <w:bCs/>
          <w:sz w:val="28"/>
          <w:szCs w:val="28"/>
        </w:rPr>
      </w:pPr>
      <w:r>
        <w:rPr>
          <w:rFonts w:ascii="Calibri" w:hAnsi="Calibri"/>
          <w:b/>
          <w:bCs/>
          <w:sz w:val="28"/>
          <w:szCs w:val="28"/>
        </w:rPr>
        <w:t xml:space="preserve">Questions (20 points) </w:t>
      </w:r>
    </w:p>
    <w:p w:rsidR="000C1B9B" w:rsidRDefault="000C1B9B" w:rsidP="000C1B9B">
      <w:pPr>
        <w:pStyle w:val="NormalWeb"/>
        <w:spacing w:before="2" w:after="2"/>
      </w:pPr>
    </w:p>
    <w:p w:rsidR="000C1B9B" w:rsidRDefault="000C1B9B" w:rsidP="000C1B9B">
      <w:pPr>
        <w:pStyle w:val="NormalWeb"/>
        <w:spacing w:before="2" w:after="2"/>
        <w:rPr>
          <w:rFonts w:ascii="Calibri" w:hAnsi="Calibri"/>
          <w:sz w:val="28"/>
          <w:szCs w:val="28"/>
        </w:rPr>
      </w:pPr>
      <w:r>
        <w:rPr>
          <w:rFonts w:ascii="Calibri" w:hAnsi="Calibri"/>
          <w:sz w:val="28"/>
          <w:szCs w:val="28"/>
        </w:rPr>
        <w:t xml:space="preserve">Les réponses aux questions doivent être entièrement justifiées. </w:t>
      </w:r>
    </w:p>
    <w:p w:rsidR="000C1B9B" w:rsidRDefault="000C1B9B" w:rsidP="000C1B9B">
      <w:pPr>
        <w:pStyle w:val="NormalWeb"/>
        <w:spacing w:before="2" w:after="2"/>
      </w:pPr>
    </w:p>
    <w:p w:rsidR="000C1B9B" w:rsidRDefault="000C1B9B" w:rsidP="000C1B9B">
      <w:pPr>
        <w:pStyle w:val="NormalWeb"/>
        <w:spacing w:before="2" w:after="2"/>
        <w:rPr>
          <w:rFonts w:ascii="Calibri" w:hAnsi="Calibri"/>
          <w:b/>
          <w:bCs/>
          <w:sz w:val="28"/>
          <w:szCs w:val="28"/>
        </w:rPr>
      </w:pPr>
      <w:r>
        <w:rPr>
          <w:rFonts w:ascii="Calibri" w:hAnsi="Calibri"/>
          <w:b/>
          <w:bCs/>
          <w:sz w:val="28"/>
          <w:szCs w:val="28"/>
        </w:rPr>
        <w:t xml:space="preserve">Sur le texte littéraire (document A) </w:t>
      </w:r>
    </w:p>
    <w:p w:rsidR="000C1B9B" w:rsidRDefault="000C1B9B" w:rsidP="000C1B9B">
      <w:pPr>
        <w:pStyle w:val="NormalWeb"/>
        <w:spacing w:before="2" w:after="2"/>
      </w:pPr>
    </w:p>
    <w:p w:rsidR="000C1B9B" w:rsidRDefault="000C1B9B" w:rsidP="000C1B9B">
      <w:pPr>
        <w:pStyle w:val="NormalWeb"/>
        <w:spacing w:before="2" w:after="2"/>
      </w:pPr>
      <w:r>
        <w:rPr>
          <w:rFonts w:ascii="Calibri" w:hAnsi="Calibri"/>
          <w:sz w:val="28"/>
          <w:szCs w:val="28"/>
        </w:rPr>
        <w:t xml:space="preserve">1. Qui est Paul ? D’où vient-il ? Qui sont ses interlocuteurs ? /1,5 </w:t>
      </w:r>
    </w:p>
    <w:p w:rsidR="000C1B9B" w:rsidRDefault="000C1B9B" w:rsidP="000C1B9B">
      <w:pPr>
        <w:pStyle w:val="NormalWeb"/>
        <w:spacing w:before="2" w:after="2"/>
      </w:pPr>
      <w:r>
        <w:rPr>
          <w:rFonts w:ascii="Calibri" w:hAnsi="Calibri"/>
          <w:color w:val="3333FF"/>
          <w:sz w:val="28"/>
          <w:szCs w:val="28"/>
        </w:rPr>
        <w:t xml:space="preserve">Paul est un soldat allemand de la guerre de 14-18. Il revient du front. Ses interlocuteurs sont son ancien professeur d’allemand et un directeur. </w:t>
      </w:r>
    </w:p>
    <w:p w:rsidR="000C1B9B" w:rsidRDefault="000C1B9B" w:rsidP="000C1B9B">
      <w:pPr>
        <w:pStyle w:val="NormalWeb"/>
        <w:spacing w:before="2" w:after="2"/>
      </w:pPr>
      <w:r>
        <w:rPr>
          <w:rFonts w:ascii="Calibri" w:hAnsi="Calibri"/>
          <w:sz w:val="28"/>
          <w:szCs w:val="28"/>
        </w:rPr>
        <w:t xml:space="preserve">0,5 point x3 </w:t>
      </w:r>
    </w:p>
    <w:p w:rsidR="000C1B9B" w:rsidRDefault="000C1B9B" w:rsidP="000C1B9B">
      <w:pPr>
        <w:pStyle w:val="NormalWeb"/>
        <w:spacing w:before="2" w:after="2"/>
      </w:pPr>
      <w:r>
        <w:rPr>
          <w:rFonts w:ascii="Calibri" w:hAnsi="Calibri"/>
          <w:sz w:val="28"/>
          <w:szCs w:val="28"/>
        </w:rPr>
        <w:t xml:space="preserve">2. Quel est le temps dominant dans ce texte ? Quelles sont les deux valeurs de ce temps ? /1,5 </w:t>
      </w:r>
    </w:p>
    <w:p w:rsidR="000C1B9B" w:rsidRDefault="000C1B9B" w:rsidP="000C1B9B">
      <w:pPr>
        <w:pStyle w:val="NormalWeb"/>
        <w:spacing w:before="2" w:after="2"/>
      </w:pPr>
      <w:r>
        <w:rPr>
          <w:rFonts w:ascii="Calibri" w:hAnsi="Calibri"/>
          <w:color w:val="3333FF"/>
          <w:sz w:val="28"/>
          <w:szCs w:val="28"/>
        </w:rPr>
        <w:t xml:space="preserve">Le temps dominant est le présent de l’indicatif (0,5). </w:t>
      </w:r>
    </w:p>
    <w:p w:rsidR="000C1B9B" w:rsidRDefault="000C1B9B" w:rsidP="000C1B9B">
      <w:pPr>
        <w:pStyle w:val="NormalWeb"/>
        <w:spacing w:before="2" w:after="2"/>
      </w:pPr>
      <w:r>
        <w:rPr>
          <w:rFonts w:ascii="Calibri" w:hAnsi="Calibri"/>
          <w:color w:val="3333FF"/>
          <w:sz w:val="28"/>
          <w:szCs w:val="28"/>
        </w:rPr>
        <w:t xml:space="preserve">Présent d’énonciation (0,5) et présent de narration (0,5). </w:t>
      </w:r>
    </w:p>
    <w:p w:rsidR="000C1B9B" w:rsidRDefault="000C1B9B" w:rsidP="000C1B9B">
      <w:pPr>
        <w:pStyle w:val="NormalWeb"/>
        <w:spacing w:before="2" w:after="2"/>
      </w:pPr>
      <w:r>
        <w:rPr>
          <w:rFonts w:ascii="Calibri" w:hAnsi="Calibri"/>
          <w:sz w:val="28"/>
          <w:szCs w:val="28"/>
        </w:rPr>
        <w:t xml:space="preserve">3. Dans le discours du professeur d’allemand, quels sont les deux lieux qui s’opposent ? /1 </w:t>
      </w:r>
    </w:p>
    <w:p w:rsidR="000C1B9B" w:rsidRDefault="000C1B9B" w:rsidP="000C1B9B">
      <w:pPr>
        <w:pStyle w:val="NormalWeb"/>
        <w:spacing w:before="2" w:after="2"/>
      </w:pPr>
      <w:r>
        <w:rPr>
          <w:rFonts w:ascii="Calibri" w:hAnsi="Calibri"/>
          <w:color w:val="0000FF"/>
          <w:sz w:val="28"/>
          <w:szCs w:val="28"/>
        </w:rPr>
        <w:t xml:space="preserve">Le front (0,5) et le café (0,5). </w:t>
      </w:r>
    </w:p>
    <w:p w:rsidR="000C1B9B" w:rsidRDefault="000C1B9B" w:rsidP="000C1B9B">
      <w:pPr>
        <w:pStyle w:val="NormalWeb"/>
        <w:spacing w:before="2" w:after="2"/>
      </w:pPr>
      <w:r>
        <w:rPr>
          <w:rFonts w:ascii="Calibri" w:hAnsi="Calibri"/>
          <w:sz w:val="28"/>
          <w:szCs w:val="28"/>
        </w:rPr>
        <w:t xml:space="preserve">4. a. Que ressent le professeur ? </w:t>
      </w:r>
    </w:p>
    <w:p w:rsidR="000C1B9B" w:rsidRDefault="000C1B9B" w:rsidP="000C1B9B">
      <w:pPr>
        <w:pStyle w:val="NormalWeb"/>
        <w:spacing w:before="2" w:after="2"/>
      </w:pPr>
      <w:r>
        <w:rPr>
          <w:rFonts w:ascii="Calibri" w:hAnsi="Calibri"/>
          <w:sz w:val="28"/>
          <w:szCs w:val="28"/>
        </w:rPr>
        <w:t xml:space="preserve">b. Comment le discours qu’il tient traduit-il ses émotions ? Appuyez-vous sur l’étude précise des procédés d’écriture utilisés. /3 </w:t>
      </w:r>
    </w:p>
    <w:p w:rsidR="000C1B9B" w:rsidRDefault="000C1B9B" w:rsidP="000C1B9B">
      <w:pPr>
        <w:pStyle w:val="NormalWeb"/>
        <w:spacing w:before="2" w:after="2"/>
      </w:pPr>
      <w:r>
        <w:rPr>
          <w:rFonts w:ascii="Calibri" w:hAnsi="Calibri"/>
          <w:color w:val="0000FF"/>
          <w:sz w:val="28"/>
          <w:szCs w:val="28"/>
        </w:rPr>
        <w:t xml:space="preserve">Le professeur est enthousiaste, heureux, excité. (1 point) </w:t>
      </w:r>
    </w:p>
    <w:p w:rsidR="000C1B9B" w:rsidRDefault="000C1B9B" w:rsidP="000C1B9B">
      <w:pPr>
        <w:pStyle w:val="NormalWeb"/>
        <w:spacing w:before="2" w:after="2"/>
      </w:pPr>
      <w:r>
        <w:rPr>
          <w:rFonts w:ascii="Calibri" w:hAnsi="Calibri"/>
          <w:color w:val="0000FF"/>
          <w:sz w:val="28"/>
          <w:szCs w:val="28"/>
        </w:rPr>
        <w:t xml:space="preserve">Cela se voit à l’usage des phrases interrogatives, d’un rythme rapide, répétition de l’adjectif « terrible », les interjections et apostrophes, choix d’un lexique hyperbolique, excessif. (1 par procédé identifié – 2 attendus – barème à moduler en fonction de la qualité de la réponse). </w:t>
      </w:r>
    </w:p>
    <w:p w:rsidR="000C1B9B" w:rsidRDefault="000C1B9B" w:rsidP="000C1B9B">
      <w:pPr>
        <w:pStyle w:val="NormalWeb"/>
        <w:spacing w:before="2" w:after="2"/>
      </w:pPr>
      <w:r>
        <w:rPr>
          <w:rFonts w:ascii="Calibri" w:hAnsi="Calibri"/>
          <w:sz w:val="28"/>
          <w:szCs w:val="28"/>
        </w:rPr>
        <w:t xml:space="preserve">5. Dans l’ensemble du texte, relevez au moins quatre détails significatifs qui montrent que les soldats sont bien accueillis. /2 </w:t>
      </w:r>
    </w:p>
    <w:p w:rsidR="000C1B9B" w:rsidRDefault="000C1B9B" w:rsidP="000C1B9B">
      <w:pPr>
        <w:pStyle w:val="NormalWeb"/>
        <w:spacing w:before="2" w:after="2"/>
      </w:pPr>
      <w:r>
        <w:rPr>
          <w:rFonts w:ascii="Calibri" w:hAnsi="Calibri"/>
          <w:color w:val="0000FF"/>
          <w:sz w:val="28"/>
          <w:szCs w:val="28"/>
        </w:rPr>
        <w:t>0,5 par détail.</w:t>
      </w:r>
      <w:r>
        <w:rPr>
          <w:rFonts w:ascii="Calibri" w:hAnsi="Calibri"/>
          <w:color w:val="0000FF"/>
          <w:sz w:val="28"/>
          <w:szCs w:val="28"/>
        </w:rPr>
        <w:br/>
        <w:t>- ligne 10 : « je suis reçu d’une manière grandiose ».</w:t>
      </w:r>
      <w:r>
        <w:rPr>
          <w:rFonts w:ascii="Calibri" w:hAnsi="Calibri"/>
          <w:color w:val="0000FF"/>
          <w:sz w:val="28"/>
          <w:szCs w:val="28"/>
        </w:rPr>
        <w:br/>
        <w:t>- ligne 15 « Fumez-vous ? Tenez, allumez-en un. »</w:t>
      </w:r>
      <w:r>
        <w:rPr>
          <w:rFonts w:ascii="Calibri" w:hAnsi="Calibri"/>
          <w:color w:val="0000FF"/>
          <w:sz w:val="28"/>
          <w:szCs w:val="28"/>
        </w:rPr>
        <w:br/>
        <w:t xml:space="preserve">- ligne 15 « Garçon, apportez-moi aussi un verre de bière à notre jeune guerrier. » - ligne 17 : Tout le monde est débordant de bienveillance ». </w:t>
      </w:r>
    </w:p>
    <w:p w:rsidR="000C1B9B" w:rsidRDefault="000C1B9B" w:rsidP="000C1B9B">
      <w:pPr>
        <w:pStyle w:val="NormalWeb"/>
        <w:spacing w:before="2" w:after="2"/>
      </w:pPr>
      <w:r>
        <w:rPr>
          <w:rFonts w:ascii="Calibri" w:hAnsi="Calibri"/>
          <w:color w:val="0000FF"/>
          <w:sz w:val="28"/>
          <w:szCs w:val="28"/>
        </w:rPr>
        <w:t xml:space="preserve">- ligne 20 : « aussitôt on m’en fait apporter un second ». </w:t>
      </w:r>
    </w:p>
    <w:p w:rsidR="000C1B9B" w:rsidRDefault="000C1B9B" w:rsidP="000C1B9B">
      <w:pPr>
        <w:pStyle w:val="NormalWeb"/>
        <w:spacing w:before="2" w:after="2"/>
      </w:pPr>
      <w:r>
        <w:rPr>
          <w:rFonts w:ascii="Calibri" w:hAnsi="Calibri"/>
          <w:color w:val="0000FF"/>
          <w:sz w:val="28"/>
          <w:szCs w:val="28"/>
        </w:rPr>
        <w:t xml:space="preserve">- ligne 21 : « Les gens savent ce qu’ils doivent à un soldat.» </w:t>
      </w:r>
    </w:p>
    <w:p w:rsidR="000C1B9B" w:rsidRDefault="000C1B9B" w:rsidP="000C1B9B">
      <w:pPr>
        <w:pStyle w:val="NormalWeb"/>
        <w:spacing w:before="2" w:after="2"/>
      </w:pPr>
      <w:r>
        <w:rPr>
          <w:rFonts w:ascii="Calibri" w:hAnsi="Calibri"/>
          <w:color w:val="0000FF"/>
          <w:sz w:val="28"/>
          <w:szCs w:val="28"/>
        </w:rPr>
        <w:t xml:space="preserve">- lignes 28-29 : « Je m’enfile le troisième verre. Aussitôt il en commande un autre. » </w:t>
      </w:r>
    </w:p>
    <w:p w:rsidR="000C1B9B" w:rsidRDefault="000C1B9B" w:rsidP="000C1B9B">
      <w:pPr>
        <w:pStyle w:val="NormalWeb"/>
        <w:spacing w:before="2" w:after="2"/>
      </w:pPr>
      <w:r>
        <w:rPr>
          <w:rFonts w:ascii="Calibri" w:hAnsi="Calibri"/>
          <w:color w:val="0000FF"/>
          <w:sz w:val="28"/>
          <w:szCs w:val="28"/>
        </w:rPr>
        <w:t xml:space="preserve">- ligne 30 : « Il me met encore quelques cigares dans la poche et il me congédie avec une tape amicale. » </w:t>
      </w:r>
    </w:p>
    <w:p w:rsidR="000C1B9B" w:rsidRDefault="000C1B9B" w:rsidP="000C1B9B">
      <w:pPr>
        <w:pStyle w:val="NormalWeb"/>
        <w:spacing w:before="2" w:after="2"/>
      </w:pPr>
      <w:r>
        <w:rPr>
          <w:rFonts w:ascii="Calibri" w:hAnsi="Calibri"/>
          <w:sz w:val="28"/>
          <w:szCs w:val="28"/>
        </w:rPr>
        <w:lastRenderedPageBreak/>
        <w:t xml:space="preserve">6. Quel personnage parle le moins ? Relevez trois expressions qui prouvent qu’il n’est pas satisfait de se retrouver au café. /2 </w:t>
      </w:r>
    </w:p>
    <w:p w:rsidR="000C1B9B" w:rsidRDefault="000C1B9B" w:rsidP="000C1B9B">
      <w:pPr>
        <w:pStyle w:val="NormalWeb"/>
        <w:spacing w:before="2" w:after="2"/>
      </w:pPr>
      <w:r>
        <w:rPr>
          <w:rFonts w:ascii="Calibri" w:hAnsi="Calibri"/>
          <w:color w:val="0000FF"/>
          <w:sz w:val="28"/>
          <w:szCs w:val="28"/>
        </w:rPr>
        <w:t xml:space="preserve">C’est Paul qui parle le moins. (0,5) </w:t>
      </w:r>
    </w:p>
    <w:p w:rsidR="000C1B9B" w:rsidRDefault="000C1B9B" w:rsidP="000C1B9B">
      <w:pPr>
        <w:pStyle w:val="NormalWeb"/>
        <w:spacing w:before="2" w:after="2"/>
      </w:pPr>
      <w:r>
        <w:rPr>
          <w:rFonts w:ascii="Calibri" w:hAnsi="Calibri"/>
          <w:color w:val="0000FF"/>
          <w:sz w:val="28"/>
          <w:szCs w:val="28"/>
        </w:rPr>
        <w:t xml:space="preserve">- ligne 15 : « J’ai malheureusement accepté le cigare » </w:t>
      </w:r>
    </w:p>
    <w:p w:rsidR="000C1B9B" w:rsidRDefault="000C1B9B" w:rsidP="000C1B9B">
      <w:pPr>
        <w:pStyle w:val="NormalWeb"/>
        <w:spacing w:before="2" w:after="2"/>
      </w:pPr>
      <w:r>
        <w:rPr>
          <w:rFonts w:ascii="Calibri" w:hAnsi="Calibri"/>
          <w:color w:val="0000FF"/>
          <w:sz w:val="28"/>
          <w:szCs w:val="28"/>
        </w:rPr>
        <w:t xml:space="preserve">- ligne 15 : « je suis obligé de rester. » </w:t>
      </w:r>
    </w:p>
    <w:p w:rsidR="000C1B9B" w:rsidRDefault="000C1B9B" w:rsidP="000C1B9B">
      <w:pPr>
        <w:pStyle w:val="NormalWeb"/>
        <w:spacing w:before="2" w:after="2"/>
      </w:pPr>
      <w:r>
        <w:rPr>
          <w:rFonts w:ascii="Calibri" w:hAnsi="Calibri"/>
          <w:color w:val="0000FF"/>
          <w:sz w:val="28"/>
          <w:szCs w:val="28"/>
        </w:rPr>
        <w:t xml:space="preserve">- ligne 16 : « Je suis mécontent et je fume aussi vite que je peux. » </w:t>
      </w:r>
    </w:p>
    <w:p w:rsidR="000C1B9B" w:rsidRDefault="000C1B9B" w:rsidP="000C1B9B">
      <w:pPr>
        <w:pStyle w:val="NormalWeb"/>
        <w:spacing w:before="2" w:after="2"/>
      </w:pPr>
      <w:r>
        <w:rPr>
          <w:rFonts w:ascii="Calibri" w:hAnsi="Calibri"/>
          <w:color w:val="0000FF"/>
          <w:sz w:val="28"/>
          <w:szCs w:val="28"/>
        </w:rPr>
        <w:t xml:space="preserve">- ligne 17 : « J’ingurgite d’un trait le verre de bière. » </w:t>
      </w:r>
    </w:p>
    <w:p w:rsidR="000C1B9B" w:rsidRDefault="000C1B9B" w:rsidP="000C1B9B">
      <w:pPr>
        <w:pStyle w:val="NormalWeb"/>
        <w:spacing w:before="2" w:after="2"/>
      </w:pPr>
      <w:r>
        <w:rPr>
          <w:rFonts w:ascii="Calibri" w:hAnsi="Calibri"/>
          <w:color w:val="0000FF"/>
          <w:sz w:val="28"/>
          <w:szCs w:val="28"/>
        </w:rPr>
        <w:t xml:space="preserve">- lignes 29-30 : « Aussitôt il en commande un autre. Mais je me lève. » </w:t>
      </w:r>
    </w:p>
    <w:p w:rsidR="000C1B9B" w:rsidRDefault="000C1B9B" w:rsidP="000C1B9B">
      <w:pPr>
        <w:pStyle w:val="NormalWeb"/>
        <w:spacing w:before="2" w:after="2"/>
      </w:pPr>
      <w:r>
        <w:rPr>
          <w:rFonts w:ascii="Calibri" w:hAnsi="Calibri"/>
          <w:color w:val="0000FF"/>
          <w:sz w:val="28"/>
          <w:szCs w:val="28"/>
        </w:rPr>
        <w:t xml:space="preserve">0,5 x 3. </w:t>
      </w:r>
    </w:p>
    <w:p w:rsidR="000C1B9B" w:rsidRDefault="000C1B9B" w:rsidP="000C1B9B">
      <w:pPr>
        <w:pStyle w:val="NormalWeb"/>
        <w:spacing w:before="2" w:after="2"/>
      </w:pPr>
      <w:r>
        <w:rPr>
          <w:rFonts w:ascii="Calibri" w:hAnsi="Calibri"/>
          <w:sz w:val="28"/>
          <w:szCs w:val="28"/>
        </w:rPr>
        <w:t xml:space="preserve">7. Donnez la composition de « malheureusement » à la ligne ..... . Quelle est la nature grammaticale de ce mot ? /1,5 </w:t>
      </w:r>
    </w:p>
    <w:p w:rsidR="000C1B9B" w:rsidRDefault="000C1B9B" w:rsidP="000C1B9B">
      <w:pPr>
        <w:pStyle w:val="NormalWeb"/>
        <w:spacing w:before="2" w:after="2"/>
      </w:pPr>
      <w:r>
        <w:rPr>
          <w:rFonts w:ascii="Calibri" w:hAnsi="Calibri"/>
          <w:color w:val="0000FF"/>
          <w:sz w:val="28"/>
          <w:szCs w:val="28"/>
        </w:rPr>
        <w:t>1 point pour la composition du mot. Radical : heureuse 0,5</w:t>
      </w:r>
      <w:r>
        <w:rPr>
          <w:rFonts w:ascii="Calibri" w:hAnsi="Calibri"/>
          <w:color w:val="0000FF"/>
          <w:sz w:val="28"/>
          <w:szCs w:val="28"/>
        </w:rPr>
        <w:br/>
        <w:t>Préfixe : mal 0,25</w:t>
      </w:r>
      <w:r>
        <w:rPr>
          <w:rFonts w:ascii="Calibri" w:hAnsi="Calibri"/>
          <w:color w:val="0000FF"/>
          <w:sz w:val="28"/>
          <w:szCs w:val="28"/>
        </w:rPr>
        <w:br/>
        <w:t xml:space="preserve">Suffixe : ment. 0,25 </w:t>
      </w:r>
    </w:p>
    <w:p w:rsidR="000C1B9B" w:rsidRDefault="000C1B9B" w:rsidP="000C1B9B">
      <w:pPr>
        <w:pStyle w:val="NormalWeb"/>
        <w:spacing w:before="2" w:after="2"/>
      </w:pPr>
      <w:r>
        <w:rPr>
          <w:rFonts w:ascii="Calibri" w:hAnsi="Calibri"/>
          <w:color w:val="0000FF"/>
          <w:sz w:val="28"/>
          <w:szCs w:val="28"/>
        </w:rPr>
        <w:t xml:space="preserve">0,5 pour la nature : adverbe. </w:t>
      </w:r>
    </w:p>
    <w:p w:rsidR="000C1B9B" w:rsidRDefault="000C1B9B" w:rsidP="000C1B9B">
      <w:pPr>
        <w:pStyle w:val="NormalWeb"/>
        <w:spacing w:before="2" w:after="2"/>
      </w:pPr>
      <w:r>
        <w:rPr>
          <w:rFonts w:ascii="Calibri" w:hAnsi="Calibri"/>
          <w:sz w:val="28"/>
          <w:szCs w:val="28"/>
        </w:rPr>
        <w:t xml:space="preserve">8. Que pensez-vous des propos tenus par chacun des trois personnages du texte ? Justifiez votre réponse. /3,5 </w:t>
      </w:r>
    </w:p>
    <w:p w:rsidR="000C1B9B" w:rsidRDefault="000C1B9B" w:rsidP="000C1B9B">
      <w:pPr>
        <w:pStyle w:val="NormalWeb"/>
        <w:spacing w:before="2" w:after="2"/>
      </w:pPr>
      <w:r>
        <w:rPr>
          <w:rFonts w:ascii="Calibri" w:hAnsi="Calibri"/>
          <w:color w:val="0000FF"/>
          <w:sz w:val="28"/>
          <w:szCs w:val="28"/>
        </w:rPr>
        <w:t xml:space="preserve">- Le professeur tient un discours étonnant puisqu’il affirme que la vie est plus difficile à l’arrière qu’au front et que les soldats vivent dans de bonnes conditions au front. </w:t>
      </w:r>
    </w:p>
    <w:p w:rsidR="000C1B9B" w:rsidRDefault="000C1B9B" w:rsidP="000C1B9B">
      <w:pPr>
        <w:pStyle w:val="NormalWeb"/>
        <w:spacing w:before="2" w:after="2"/>
      </w:pPr>
      <w:r>
        <w:rPr>
          <w:rFonts w:ascii="Calibri" w:hAnsi="Calibri"/>
          <w:color w:val="0000FF"/>
          <w:sz w:val="28"/>
          <w:szCs w:val="28"/>
        </w:rPr>
        <w:t xml:space="preserve">- Le directeur, lui, pense que les soldats n’ont pas été assez efficaces pour l’instant, qu’il suffit d’une offensive plus forte pour avoir la paix et que Paul n’y connaît rien. </w:t>
      </w:r>
    </w:p>
    <w:p w:rsidR="000C1B9B" w:rsidRDefault="000C1B9B" w:rsidP="000C1B9B">
      <w:pPr>
        <w:pStyle w:val="NormalWeb"/>
        <w:spacing w:before="2" w:after="2"/>
      </w:pPr>
      <w:r>
        <w:rPr>
          <w:rFonts w:ascii="Calibri" w:hAnsi="Calibri"/>
          <w:color w:val="0000FF"/>
          <w:sz w:val="28"/>
          <w:szCs w:val="28"/>
        </w:rPr>
        <w:t xml:space="preserve">- Quant à Paul, il parle peu. Il tente de dire ce qu’est vraiment la guerre mais ses arguments ne sont pas écoutés alors que c’est le seul qui soit légitime à parler. </w:t>
      </w:r>
    </w:p>
    <w:p w:rsidR="000C1B9B" w:rsidRDefault="000C1B9B" w:rsidP="000C1B9B">
      <w:pPr>
        <w:pStyle w:val="NormalWeb"/>
        <w:spacing w:before="2" w:after="2"/>
      </w:pPr>
      <w:r>
        <w:rPr>
          <w:rFonts w:ascii="Calibri" w:hAnsi="Calibri"/>
          <w:color w:val="0000FF"/>
          <w:sz w:val="28"/>
          <w:szCs w:val="28"/>
        </w:rPr>
        <w:t>1 point par analyse.</w:t>
      </w:r>
      <w:r>
        <w:rPr>
          <w:rFonts w:ascii="Calibri" w:hAnsi="Calibri"/>
          <w:color w:val="0000FF"/>
          <w:sz w:val="28"/>
          <w:szCs w:val="28"/>
        </w:rPr>
        <w:br/>
        <w:t xml:space="preserve">+ bonus total de 0,5 quand la réponse est bien tournée, développée, justifiée. </w:t>
      </w:r>
    </w:p>
    <w:p w:rsidR="000C1B9B" w:rsidRDefault="000C1B9B" w:rsidP="000C1B9B">
      <w:pPr>
        <w:pStyle w:val="NormalWeb"/>
        <w:spacing w:before="2" w:after="2"/>
      </w:pPr>
      <w:r>
        <w:rPr>
          <w:rFonts w:ascii="Calibri" w:hAnsi="Calibri"/>
          <w:b/>
          <w:bCs/>
          <w:sz w:val="28"/>
          <w:szCs w:val="28"/>
        </w:rPr>
        <w:t xml:space="preserve">Sur le texte et l’image (documents A et B) </w:t>
      </w:r>
    </w:p>
    <w:p w:rsidR="000C1B9B" w:rsidRDefault="000C1B9B" w:rsidP="000C1B9B">
      <w:pPr>
        <w:pStyle w:val="NormalWeb"/>
        <w:spacing w:before="2" w:after="2"/>
      </w:pPr>
      <w:r>
        <w:rPr>
          <w:rFonts w:ascii="Calibri" w:hAnsi="Calibri"/>
          <w:sz w:val="28"/>
          <w:szCs w:val="28"/>
        </w:rPr>
        <w:t xml:space="preserve">9. Quels éléments rapprochent le texte et l’image ? /2 </w:t>
      </w:r>
    </w:p>
    <w:p w:rsidR="000C1B9B" w:rsidRDefault="000C1B9B" w:rsidP="000C1B9B">
      <w:pPr>
        <w:pStyle w:val="NormalWeb"/>
        <w:spacing w:before="2" w:after="2"/>
      </w:pPr>
      <w:r>
        <w:rPr>
          <w:rFonts w:ascii="Calibri" w:hAnsi="Calibri"/>
          <w:color w:val="0000FF"/>
          <w:sz w:val="28"/>
          <w:szCs w:val="28"/>
        </w:rPr>
        <w:t>- la question de l’accueil</w:t>
      </w:r>
      <w:r>
        <w:rPr>
          <w:rFonts w:ascii="Calibri" w:hAnsi="Calibri"/>
          <w:color w:val="0000FF"/>
          <w:sz w:val="28"/>
          <w:szCs w:val="28"/>
        </w:rPr>
        <w:br/>
        <w:t>- le lieu (café)</w:t>
      </w:r>
      <w:r>
        <w:rPr>
          <w:rFonts w:ascii="Calibri" w:hAnsi="Calibri"/>
          <w:color w:val="0000FF"/>
          <w:sz w:val="28"/>
          <w:szCs w:val="28"/>
        </w:rPr>
        <w:br/>
        <w:t>- l’enthousiasme des civils</w:t>
      </w:r>
      <w:r>
        <w:rPr>
          <w:rFonts w:ascii="Calibri" w:hAnsi="Calibri"/>
          <w:color w:val="0000FF"/>
          <w:sz w:val="28"/>
          <w:szCs w:val="28"/>
        </w:rPr>
        <w:br/>
        <w:t>- le sentiment d’isolement du soldat.</w:t>
      </w:r>
      <w:r>
        <w:rPr>
          <w:rFonts w:ascii="Calibri" w:hAnsi="Calibri"/>
          <w:color w:val="0000FF"/>
          <w:sz w:val="28"/>
          <w:szCs w:val="28"/>
        </w:rPr>
        <w:br/>
        <w:t>- autres ?</w:t>
      </w:r>
      <w:r>
        <w:rPr>
          <w:rFonts w:ascii="Calibri" w:hAnsi="Calibri"/>
          <w:color w:val="0000FF"/>
          <w:sz w:val="28"/>
          <w:szCs w:val="28"/>
        </w:rPr>
        <w:br/>
        <w:t>0,5 par élément identifié.</w:t>
      </w:r>
      <w:r>
        <w:rPr>
          <w:rFonts w:ascii="Calibri" w:hAnsi="Calibri"/>
          <w:color w:val="0000FF"/>
          <w:sz w:val="28"/>
          <w:szCs w:val="28"/>
        </w:rPr>
        <w:br/>
      </w:r>
      <w:r>
        <w:rPr>
          <w:rFonts w:ascii="Calibri" w:hAnsi="Calibri"/>
          <w:sz w:val="28"/>
          <w:szCs w:val="28"/>
        </w:rPr>
        <w:t xml:space="preserve">10. Quelles impressions suscite en vous cette planche ? /2 </w:t>
      </w:r>
      <w:r>
        <w:rPr>
          <w:rFonts w:ascii="Calibri" w:hAnsi="Calibri"/>
          <w:color w:val="0000FF"/>
          <w:sz w:val="28"/>
          <w:szCs w:val="28"/>
        </w:rPr>
        <w:t xml:space="preserve">Réponse libre. Valoriser la qualité et la longueur de la rédaction. </w:t>
      </w:r>
    </w:p>
    <w:p w:rsidR="000C1B9B" w:rsidRDefault="000C1B9B" w:rsidP="000C1B9B">
      <w:pPr>
        <w:pStyle w:val="NormalWeb"/>
        <w:spacing w:before="2" w:after="2"/>
        <w:rPr>
          <w:rFonts w:ascii="Calibri" w:hAnsi="Calibri"/>
          <w:b/>
          <w:bCs/>
          <w:sz w:val="32"/>
          <w:szCs w:val="32"/>
        </w:rPr>
      </w:pPr>
    </w:p>
    <w:p w:rsidR="000C1B9B" w:rsidRDefault="000C1B9B" w:rsidP="000C1B9B">
      <w:pPr>
        <w:pStyle w:val="NormalWeb"/>
        <w:spacing w:before="2" w:after="2"/>
        <w:rPr>
          <w:rFonts w:ascii="Calibri" w:hAnsi="Calibri"/>
          <w:b/>
          <w:bCs/>
          <w:sz w:val="32"/>
          <w:szCs w:val="32"/>
        </w:rPr>
      </w:pPr>
    </w:p>
    <w:p w:rsidR="000C1B9B" w:rsidRDefault="000C1B9B" w:rsidP="000C1B9B">
      <w:pPr>
        <w:pStyle w:val="NormalWeb"/>
        <w:spacing w:before="2" w:after="2"/>
        <w:rPr>
          <w:rFonts w:ascii="Calibri" w:hAnsi="Calibri"/>
          <w:b/>
          <w:bCs/>
          <w:sz w:val="32"/>
          <w:szCs w:val="32"/>
        </w:rPr>
      </w:pPr>
    </w:p>
    <w:p w:rsidR="000C1B9B" w:rsidRDefault="000C1B9B" w:rsidP="000C1B9B">
      <w:pPr>
        <w:pStyle w:val="NormalWeb"/>
        <w:spacing w:before="2" w:after="2"/>
        <w:rPr>
          <w:rFonts w:ascii="Calibri" w:hAnsi="Calibri"/>
          <w:b/>
          <w:bCs/>
          <w:sz w:val="32"/>
          <w:szCs w:val="32"/>
        </w:rPr>
      </w:pPr>
      <w:r>
        <w:rPr>
          <w:rFonts w:ascii="Calibri" w:hAnsi="Calibri"/>
          <w:b/>
          <w:bCs/>
          <w:sz w:val="32"/>
          <w:szCs w:val="32"/>
        </w:rPr>
        <w:t>Réécriture 5 pts</w:t>
      </w:r>
    </w:p>
    <w:p w:rsidR="000C1B9B" w:rsidRPr="000C1B9B" w:rsidRDefault="000C1B9B" w:rsidP="000C1B9B">
      <w:pPr>
        <w:pStyle w:val="NormalWeb"/>
        <w:spacing w:before="2" w:after="2"/>
        <w:rPr>
          <w:color w:val="0000FF"/>
          <w:sz w:val="28"/>
        </w:rPr>
      </w:pPr>
      <w:r w:rsidRPr="000C1B9B">
        <w:rPr>
          <w:rFonts w:ascii="Calibri" w:hAnsi="Calibri"/>
          <w:bCs/>
          <w:color w:val="0000FF"/>
          <w:sz w:val="28"/>
          <w:szCs w:val="32"/>
        </w:rPr>
        <w:t xml:space="preserve">Il </w:t>
      </w:r>
      <w:r w:rsidRPr="000C1B9B">
        <w:rPr>
          <w:rFonts w:ascii="Calibri" w:hAnsi="Calibri"/>
          <w:b/>
          <w:bCs/>
          <w:color w:val="0000FF"/>
          <w:sz w:val="28"/>
          <w:szCs w:val="32"/>
        </w:rPr>
        <w:t>riposta</w:t>
      </w:r>
      <w:r>
        <w:rPr>
          <w:rFonts w:ascii="Calibri" w:hAnsi="Calibri"/>
          <w:b/>
          <w:bCs/>
          <w:color w:val="0000FF"/>
          <w:sz w:val="28"/>
          <w:szCs w:val="32"/>
        </w:rPr>
        <w:t xml:space="preserve"> (</w:t>
      </w:r>
      <w:r w:rsidRPr="000C1B9B">
        <w:rPr>
          <w:rFonts w:ascii="Calibri" w:hAnsi="Calibri"/>
          <w:bCs/>
          <w:color w:val="0000FF"/>
          <w:sz w:val="28"/>
          <w:szCs w:val="32"/>
        </w:rPr>
        <w:t>0,5</w:t>
      </w:r>
      <w:r>
        <w:rPr>
          <w:rFonts w:ascii="Calibri" w:hAnsi="Calibri"/>
          <w:b/>
          <w:bCs/>
          <w:color w:val="0000FF"/>
          <w:sz w:val="28"/>
          <w:szCs w:val="32"/>
        </w:rPr>
        <w:t>)</w:t>
      </w:r>
      <w:r w:rsidRPr="000C1B9B">
        <w:rPr>
          <w:rFonts w:ascii="Calibri" w:hAnsi="Calibri"/>
          <w:bCs/>
          <w:color w:val="0000FF"/>
          <w:sz w:val="28"/>
          <w:szCs w:val="32"/>
        </w:rPr>
        <w:t xml:space="preserve"> d'un air supérieur et me </w:t>
      </w:r>
      <w:r w:rsidRPr="000C1B9B">
        <w:rPr>
          <w:rFonts w:ascii="Calibri" w:hAnsi="Calibri"/>
          <w:b/>
          <w:bCs/>
          <w:color w:val="0000FF"/>
          <w:sz w:val="28"/>
          <w:szCs w:val="32"/>
        </w:rPr>
        <w:t>prouva</w:t>
      </w:r>
      <w:r>
        <w:rPr>
          <w:rFonts w:ascii="Calibri" w:hAnsi="Calibri"/>
          <w:b/>
          <w:bCs/>
          <w:color w:val="0000FF"/>
          <w:sz w:val="28"/>
          <w:szCs w:val="32"/>
        </w:rPr>
        <w:t xml:space="preserve"> </w:t>
      </w:r>
      <w:r w:rsidRPr="000C1B9B">
        <w:rPr>
          <w:rFonts w:ascii="Calibri" w:hAnsi="Calibri"/>
          <w:bCs/>
          <w:color w:val="0000FF"/>
          <w:sz w:val="28"/>
          <w:szCs w:val="32"/>
        </w:rPr>
        <w:t xml:space="preserve">(0,5) que je n'y </w:t>
      </w:r>
      <w:r w:rsidRPr="000C1B9B">
        <w:rPr>
          <w:rFonts w:ascii="Calibri" w:hAnsi="Calibri"/>
          <w:b/>
          <w:bCs/>
          <w:color w:val="0000FF"/>
          <w:sz w:val="28"/>
          <w:szCs w:val="32"/>
        </w:rPr>
        <w:t>entendais</w:t>
      </w:r>
      <w:r>
        <w:rPr>
          <w:rFonts w:ascii="Calibri" w:hAnsi="Calibri"/>
          <w:b/>
          <w:bCs/>
          <w:color w:val="0000FF"/>
          <w:sz w:val="28"/>
          <w:szCs w:val="32"/>
        </w:rPr>
        <w:t xml:space="preserve"> </w:t>
      </w:r>
      <w:r w:rsidRPr="000C1B9B">
        <w:rPr>
          <w:rFonts w:ascii="Calibri" w:hAnsi="Calibri"/>
          <w:bCs/>
          <w:color w:val="0000FF"/>
          <w:sz w:val="28"/>
          <w:szCs w:val="32"/>
        </w:rPr>
        <w:t xml:space="preserve">(0,5) rien. </w:t>
      </w:r>
    </w:p>
    <w:p w:rsidR="000C1B9B" w:rsidRDefault="000C1B9B" w:rsidP="000C1B9B">
      <w:pPr>
        <w:pStyle w:val="NormalWeb"/>
        <w:spacing w:before="2" w:after="2"/>
      </w:pPr>
      <w:r>
        <w:rPr>
          <w:rFonts w:ascii="Calibri" w:hAnsi="Calibri"/>
          <w:color w:val="0000FF"/>
          <w:sz w:val="28"/>
          <w:szCs w:val="28"/>
        </w:rPr>
        <w:t>J’</w:t>
      </w:r>
      <w:r>
        <w:rPr>
          <w:rFonts w:ascii="Calibri" w:hAnsi="Calibri"/>
          <w:b/>
          <w:bCs/>
          <w:color w:val="0000FF"/>
          <w:sz w:val="28"/>
          <w:szCs w:val="28"/>
        </w:rPr>
        <w:t xml:space="preserve">aurais bien voulu </w:t>
      </w:r>
      <w:r>
        <w:rPr>
          <w:rFonts w:ascii="Calibri" w:hAnsi="Calibri"/>
          <w:color w:val="0000FF"/>
          <w:sz w:val="28"/>
          <w:szCs w:val="28"/>
        </w:rPr>
        <w:t xml:space="preserve">(0,5 point si la forme est parfaite – 0,25 si une erreur) savoir comment il </w:t>
      </w:r>
      <w:r>
        <w:rPr>
          <w:rFonts w:ascii="Calibri" w:hAnsi="Calibri"/>
          <w:b/>
          <w:bCs/>
          <w:color w:val="0000FF"/>
          <w:sz w:val="28"/>
          <w:szCs w:val="28"/>
        </w:rPr>
        <w:t xml:space="preserve">se représentait </w:t>
      </w:r>
      <w:r>
        <w:rPr>
          <w:rFonts w:ascii="Calibri" w:hAnsi="Calibri"/>
          <w:color w:val="0000FF"/>
          <w:sz w:val="28"/>
          <w:szCs w:val="28"/>
        </w:rPr>
        <w:t>(0,5) la chose et je m’</w:t>
      </w:r>
      <w:r>
        <w:rPr>
          <w:rFonts w:ascii="Calibri" w:hAnsi="Calibri"/>
          <w:b/>
          <w:bCs/>
          <w:color w:val="0000FF"/>
          <w:sz w:val="28"/>
          <w:szCs w:val="28"/>
        </w:rPr>
        <w:t xml:space="preserve">enfilai </w:t>
      </w:r>
      <w:r>
        <w:rPr>
          <w:rFonts w:ascii="Calibri" w:hAnsi="Calibri"/>
          <w:color w:val="0000FF"/>
          <w:sz w:val="28"/>
          <w:szCs w:val="28"/>
        </w:rPr>
        <w:t xml:space="preserve">(0,5) le troisième verre. Aussitôt il en </w:t>
      </w:r>
      <w:r>
        <w:rPr>
          <w:rFonts w:ascii="Calibri" w:hAnsi="Calibri"/>
          <w:b/>
          <w:bCs/>
          <w:color w:val="0000FF"/>
          <w:sz w:val="28"/>
          <w:szCs w:val="28"/>
        </w:rPr>
        <w:t xml:space="preserve">commanda </w:t>
      </w:r>
      <w:r>
        <w:rPr>
          <w:rFonts w:ascii="Calibri" w:hAnsi="Calibri"/>
          <w:color w:val="0000FF"/>
          <w:sz w:val="28"/>
          <w:szCs w:val="28"/>
        </w:rPr>
        <w:t xml:space="preserve">(0,5) un autre. </w:t>
      </w:r>
    </w:p>
    <w:p w:rsidR="000C1B9B" w:rsidRDefault="000C1B9B" w:rsidP="000C1B9B">
      <w:pPr>
        <w:pStyle w:val="NormalWeb"/>
        <w:spacing w:before="2" w:after="2"/>
      </w:pPr>
      <w:r>
        <w:rPr>
          <w:rFonts w:ascii="Calibri" w:hAnsi="Calibri"/>
          <w:color w:val="0000FF"/>
          <w:sz w:val="28"/>
          <w:szCs w:val="28"/>
        </w:rPr>
        <w:t xml:space="preserve">Mais je </w:t>
      </w:r>
      <w:r>
        <w:rPr>
          <w:rFonts w:ascii="Calibri" w:hAnsi="Calibri"/>
          <w:b/>
          <w:bCs/>
          <w:color w:val="0000FF"/>
          <w:sz w:val="28"/>
          <w:szCs w:val="28"/>
        </w:rPr>
        <w:t xml:space="preserve">me levai </w:t>
      </w:r>
      <w:r>
        <w:rPr>
          <w:rFonts w:ascii="Calibri" w:hAnsi="Calibri"/>
          <w:color w:val="0000FF"/>
          <w:sz w:val="28"/>
          <w:szCs w:val="28"/>
        </w:rPr>
        <w:t xml:space="preserve">(0,5). Il me </w:t>
      </w:r>
      <w:r>
        <w:rPr>
          <w:rFonts w:ascii="Calibri" w:hAnsi="Calibri"/>
          <w:b/>
          <w:bCs/>
          <w:color w:val="0000FF"/>
          <w:sz w:val="28"/>
          <w:szCs w:val="28"/>
        </w:rPr>
        <w:t xml:space="preserve">mit </w:t>
      </w:r>
      <w:r>
        <w:rPr>
          <w:rFonts w:ascii="Calibri" w:hAnsi="Calibri"/>
          <w:color w:val="0000FF"/>
          <w:sz w:val="28"/>
          <w:szCs w:val="28"/>
        </w:rPr>
        <w:t xml:space="preserve">(0,5) encore quelques cigares dans la poche et il me </w:t>
      </w:r>
      <w:r>
        <w:rPr>
          <w:rFonts w:ascii="Calibri" w:hAnsi="Calibri"/>
          <w:b/>
          <w:bCs/>
          <w:color w:val="0000FF"/>
          <w:sz w:val="28"/>
          <w:szCs w:val="28"/>
        </w:rPr>
        <w:t xml:space="preserve">congédia </w:t>
      </w:r>
      <w:r>
        <w:rPr>
          <w:rFonts w:ascii="Calibri" w:hAnsi="Calibri"/>
          <w:color w:val="0000FF"/>
          <w:sz w:val="28"/>
          <w:szCs w:val="28"/>
        </w:rPr>
        <w:t xml:space="preserve">(0,5) avec une tape amicale. </w:t>
      </w:r>
    </w:p>
    <w:p w:rsidR="00245885" w:rsidRPr="000C1B9B" w:rsidRDefault="00ED44B3">
      <w:pPr>
        <w:rPr>
          <w:lang w:val="fr-FR"/>
        </w:rPr>
      </w:pPr>
    </w:p>
    <w:sectPr w:rsidR="00245885" w:rsidRPr="000C1B9B" w:rsidSect="001B4BFB">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B9B"/>
    <w:rsid w:val="000C1B9B"/>
    <w:rsid w:val="00ED44B3"/>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88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0C1B9B"/>
    <w:pPr>
      <w:spacing w:beforeLines="1" w:afterLines="1"/>
    </w:pPr>
    <w:rPr>
      <w:rFonts w:ascii="Times" w:hAnsi="Times" w:cs="Times New Roman"/>
      <w:sz w:val="20"/>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88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0C1B9B"/>
    <w:pPr>
      <w:spacing w:beforeLines="1" w:afterLines="1"/>
    </w:pPr>
    <w:rPr>
      <w:rFonts w:ascii="Times" w:hAnsi="Times"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949408">
      <w:bodyDiv w:val="1"/>
      <w:marLeft w:val="0"/>
      <w:marRight w:val="0"/>
      <w:marTop w:val="0"/>
      <w:marBottom w:val="0"/>
      <w:divBdr>
        <w:top w:val="none" w:sz="0" w:space="0" w:color="auto"/>
        <w:left w:val="none" w:sz="0" w:space="0" w:color="auto"/>
        <w:bottom w:val="none" w:sz="0" w:space="0" w:color="auto"/>
        <w:right w:val="none" w:sz="0" w:space="0" w:color="auto"/>
      </w:divBdr>
      <w:divsChild>
        <w:div w:id="1975333364">
          <w:marLeft w:val="0"/>
          <w:marRight w:val="0"/>
          <w:marTop w:val="0"/>
          <w:marBottom w:val="0"/>
          <w:divBdr>
            <w:top w:val="none" w:sz="0" w:space="0" w:color="auto"/>
            <w:left w:val="none" w:sz="0" w:space="0" w:color="auto"/>
            <w:bottom w:val="none" w:sz="0" w:space="0" w:color="auto"/>
            <w:right w:val="none" w:sz="0" w:space="0" w:color="auto"/>
          </w:divBdr>
          <w:divsChild>
            <w:div w:id="1368988031">
              <w:marLeft w:val="0"/>
              <w:marRight w:val="0"/>
              <w:marTop w:val="0"/>
              <w:marBottom w:val="0"/>
              <w:divBdr>
                <w:top w:val="none" w:sz="0" w:space="0" w:color="auto"/>
                <w:left w:val="none" w:sz="0" w:space="0" w:color="auto"/>
                <w:bottom w:val="none" w:sz="0" w:space="0" w:color="auto"/>
                <w:right w:val="none" w:sz="0" w:space="0" w:color="auto"/>
              </w:divBdr>
              <w:divsChild>
                <w:div w:id="1017466481">
                  <w:marLeft w:val="0"/>
                  <w:marRight w:val="0"/>
                  <w:marTop w:val="0"/>
                  <w:marBottom w:val="0"/>
                  <w:divBdr>
                    <w:top w:val="none" w:sz="0" w:space="0" w:color="auto"/>
                    <w:left w:val="none" w:sz="0" w:space="0" w:color="auto"/>
                    <w:bottom w:val="none" w:sz="0" w:space="0" w:color="auto"/>
                    <w:right w:val="none" w:sz="0" w:space="0" w:color="auto"/>
                  </w:divBdr>
                </w:div>
              </w:divsChild>
            </w:div>
            <w:div w:id="1003046733">
              <w:marLeft w:val="0"/>
              <w:marRight w:val="0"/>
              <w:marTop w:val="0"/>
              <w:marBottom w:val="0"/>
              <w:divBdr>
                <w:top w:val="none" w:sz="0" w:space="0" w:color="auto"/>
                <w:left w:val="none" w:sz="0" w:space="0" w:color="auto"/>
                <w:bottom w:val="none" w:sz="0" w:space="0" w:color="auto"/>
                <w:right w:val="none" w:sz="0" w:space="0" w:color="auto"/>
              </w:divBdr>
              <w:divsChild>
                <w:div w:id="5372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4962">
          <w:marLeft w:val="0"/>
          <w:marRight w:val="0"/>
          <w:marTop w:val="0"/>
          <w:marBottom w:val="0"/>
          <w:divBdr>
            <w:top w:val="none" w:sz="0" w:space="0" w:color="auto"/>
            <w:left w:val="none" w:sz="0" w:space="0" w:color="auto"/>
            <w:bottom w:val="none" w:sz="0" w:space="0" w:color="auto"/>
            <w:right w:val="none" w:sz="0" w:space="0" w:color="auto"/>
          </w:divBdr>
          <w:divsChild>
            <w:div w:id="1567063920">
              <w:marLeft w:val="0"/>
              <w:marRight w:val="0"/>
              <w:marTop w:val="0"/>
              <w:marBottom w:val="0"/>
              <w:divBdr>
                <w:top w:val="none" w:sz="0" w:space="0" w:color="auto"/>
                <w:left w:val="none" w:sz="0" w:space="0" w:color="auto"/>
                <w:bottom w:val="none" w:sz="0" w:space="0" w:color="auto"/>
                <w:right w:val="none" w:sz="0" w:space="0" w:color="auto"/>
              </w:divBdr>
              <w:divsChild>
                <w:div w:id="16750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409">
          <w:marLeft w:val="0"/>
          <w:marRight w:val="0"/>
          <w:marTop w:val="0"/>
          <w:marBottom w:val="0"/>
          <w:divBdr>
            <w:top w:val="none" w:sz="0" w:space="0" w:color="auto"/>
            <w:left w:val="none" w:sz="0" w:space="0" w:color="auto"/>
            <w:bottom w:val="none" w:sz="0" w:space="0" w:color="auto"/>
            <w:right w:val="none" w:sz="0" w:space="0" w:color="auto"/>
          </w:divBdr>
          <w:divsChild>
            <w:div w:id="1386636516">
              <w:marLeft w:val="0"/>
              <w:marRight w:val="0"/>
              <w:marTop w:val="0"/>
              <w:marBottom w:val="0"/>
              <w:divBdr>
                <w:top w:val="none" w:sz="0" w:space="0" w:color="auto"/>
                <w:left w:val="none" w:sz="0" w:space="0" w:color="auto"/>
                <w:bottom w:val="none" w:sz="0" w:space="0" w:color="auto"/>
                <w:right w:val="none" w:sz="0" w:space="0" w:color="auto"/>
              </w:divBdr>
              <w:divsChild>
                <w:div w:id="1736590016">
                  <w:marLeft w:val="0"/>
                  <w:marRight w:val="0"/>
                  <w:marTop w:val="0"/>
                  <w:marBottom w:val="0"/>
                  <w:divBdr>
                    <w:top w:val="none" w:sz="0" w:space="0" w:color="auto"/>
                    <w:left w:val="none" w:sz="0" w:space="0" w:color="auto"/>
                    <w:bottom w:val="none" w:sz="0" w:space="0" w:color="auto"/>
                    <w:right w:val="none" w:sz="0" w:space="0" w:color="auto"/>
                  </w:divBdr>
                </w:div>
              </w:divsChild>
            </w:div>
            <w:div w:id="1032682825">
              <w:marLeft w:val="0"/>
              <w:marRight w:val="0"/>
              <w:marTop w:val="0"/>
              <w:marBottom w:val="0"/>
              <w:divBdr>
                <w:top w:val="none" w:sz="0" w:space="0" w:color="auto"/>
                <w:left w:val="none" w:sz="0" w:space="0" w:color="auto"/>
                <w:bottom w:val="none" w:sz="0" w:space="0" w:color="auto"/>
                <w:right w:val="none" w:sz="0" w:space="0" w:color="auto"/>
              </w:divBdr>
              <w:divsChild>
                <w:div w:id="5765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666</Words>
  <Characters>3663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 Carlomagno</dc:creator>
  <cp:lastModifiedBy>Valérie Carlomagno</cp:lastModifiedBy>
  <cp:revision>2</cp:revision>
  <dcterms:created xsi:type="dcterms:W3CDTF">2017-04-10T14:57:00Z</dcterms:created>
  <dcterms:modified xsi:type="dcterms:W3CDTF">2017-04-10T14:57:00Z</dcterms:modified>
</cp:coreProperties>
</file>