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6385" w14:textId="77777777" w:rsidR="008A579D" w:rsidRPr="00DB7755" w:rsidRDefault="00436D29" w:rsidP="0043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DB7755">
        <w:rPr>
          <w:rFonts w:ascii="Verdana" w:hAnsi="Verdana"/>
          <w:b/>
        </w:rPr>
        <w:t xml:space="preserve">SQ2 S1 : </w:t>
      </w:r>
      <w:r w:rsidR="00DC51BA" w:rsidRPr="00DB7755">
        <w:rPr>
          <w:rFonts w:ascii="Verdana" w:hAnsi="Verdana"/>
          <w:b/>
        </w:rPr>
        <w:t>La légende d’Énée</w:t>
      </w:r>
    </w:p>
    <w:p w14:paraId="6ADCAD2C" w14:textId="77777777" w:rsidR="00DC51BA" w:rsidRDefault="00DC51BA"/>
    <w:p w14:paraId="2EEC523E" w14:textId="77777777" w:rsidR="00313407" w:rsidRPr="00436D29" w:rsidRDefault="00DC51BA" w:rsidP="00436D29">
      <w:pPr>
        <w:ind w:firstLine="600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C51BA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eastAsia="fr-FR"/>
        </w:rPr>
        <w:t>Lavinia</w:t>
      </w:r>
      <w:proofErr w:type="spellEnd"/>
      <w:r w:rsidRPr="00DC51BA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 xml:space="preserve"> ou </w:t>
      </w:r>
      <w:proofErr w:type="spellStart"/>
      <w:r w:rsidRPr="00DC51BA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>Lavinie</w:t>
      </w:r>
      <w:proofErr w:type="spellEnd"/>
      <w:r w:rsidRPr="00DC51BA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 xml:space="preserve"> est une princesse italique, fille unique du roi </w:t>
      </w:r>
      <w:r w:rsidRPr="00DC51BA">
        <w:rPr>
          <w:rFonts w:ascii="Verdana" w:eastAsia="Times New Roman" w:hAnsi="Verdana" w:cs="Times New Roman"/>
          <w:b/>
          <w:bCs/>
          <w:color w:val="007700"/>
          <w:sz w:val="26"/>
          <w:szCs w:val="26"/>
          <w:lang w:eastAsia="fr-FR"/>
        </w:rPr>
        <w:t>Latinus</w:t>
      </w:r>
      <w:r w:rsidRPr="00DC51BA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> et de la reine </w:t>
      </w:r>
      <w:proofErr w:type="spellStart"/>
      <w:r w:rsidRPr="00DC51BA">
        <w:rPr>
          <w:rFonts w:ascii="Verdana" w:eastAsia="Times New Roman" w:hAnsi="Verdana" w:cs="Times New Roman"/>
          <w:b/>
          <w:bCs/>
          <w:color w:val="007700"/>
          <w:sz w:val="26"/>
          <w:szCs w:val="26"/>
          <w:lang w:eastAsia="fr-FR"/>
        </w:rPr>
        <w:t>Amata</w:t>
      </w:r>
      <w:proofErr w:type="spellEnd"/>
      <w:r w:rsidRPr="00DC51BA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>.</w:t>
      </w:r>
      <w:r w:rsidR="00436D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313407" w:rsidRPr="00313407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 xml:space="preserve">Selon la légende elle </w:t>
      </w:r>
      <w:r w:rsidR="00FD1DB0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>est</w:t>
      </w:r>
      <w:r w:rsidR="00313407" w:rsidRPr="00313407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 xml:space="preserve"> la seconde femme d'Enée</w:t>
      </w:r>
      <w:r w:rsidR="006F59CE">
        <w:rPr>
          <w:rFonts w:ascii="Verdana" w:eastAsia="Times New Roman" w:hAnsi="Verdana" w:cs="Times New Roman"/>
          <w:color w:val="000080"/>
          <w:sz w:val="26"/>
          <w:szCs w:val="26"/>
          <w:shd w:val="clear" w:color="auto" w:fill="FFFFFF"/>
          <w:lang w:eastAsia="fr-FR"/>
        </w:rPr>
        <w:t>.</w:t>
      </w:r>
    </w:p>
    <w:p w14:paraId="3B1BE5AC" w14:textId="77777777" w:rsidR="00A95726" w:rsidRPr="00A95726" w:rsidRDefault="0029002D" w:rsidP="00A95726">
      <w:pPr>
        <w:pStyle w:val="Normalweb"/>
        <w:shd w:val="clear" w:color="auto" w:fill="FFFFFF"/>
        <w:spacing w:before="75" w:beforeAutospacing="0" w:line="330" w:lineRule="atLeast"/>
        <w:ind w:firstLine="600"/>
        <w:jc w:val="both"/>
        <w:rPr>
          <w:rFonts w:ascii="Verdana" w:hAnsi="Verdana"/>
          <w:color w:val="000080"/>
          <w:sz w:val="26"/>
          <w:szCs w:val="26"/>
        </w:rPr>
      </w:pPr>
      <w:proofErr w:type="spellStart"/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Lavinia</w:t>
      </w:r>
      <w:proofErr w:type="spellEnd"/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</w:t>
      </w:r>
      <w:r w:rsidR="00A37B45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a</w:t>
      </w:r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été fiancée à </w:t>
      </w:r>
      <w:proofErr w:type="spellStart"/>
      <w:r w:rsidRPr="0029002D">
        <w:rPr>
          <w:rFonts w:ascii="Verdana" w:eastAsia="Times New Roman" w:hAnsi="Verdana"/>
          <w:b/>
          <w:bCs/>
          <w:color w:val="007700"/>
          <w:sz w:val="26"/>
          <w:szCs w:val="26"/>
        </w:rPr>
        <w:t>Turnus</w:t>
      </w:r>
      <w:proofErr w:type="spellEnd"/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, roi de</w:t>
      </w:r>
      <w:r w:rsidR="008962C7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s Rutules, avant l'arrivée des T</w:t>
      </w:r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royens</w:t>
      </w:r>
      <w:r w:rsidR="008962C7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</w:t>
      </w:r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; mais</w:t>
      </w:r>
      <w:r w:rsidR="00DF2E54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les oracles de Faunus s'opposent au mariage et demand</w:t>
      </w:r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ent d'attendre l'arrivée d'un étranger qui </w:t>
      </w:r>
      <w:r w:rsidR="00DF2E54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>va</w:t>
      </w:r>
      <w:r w:rsidRPr="0029002D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donner naissance à un peuple appelé à dominer le monde.</w:t>
      </w:r>
      <w:r w:rsidR="00A95726">
        <w:rPr>
          <w:rFonts w:ascii="Verdana" w:eastAsia="Times New Roman" w:hAnsi="Verdana"/>
          <w:color w:val="000080"/>
          <w:sz w:val="26"/>
          <w:szCs w:val="26"/>
          <w:shd w:val="clear" w:color="auto" w:fill="FFFFFF"/>
        </w:rPr>
        <w:t xml:space="preserve"> </w:t>
      </w:r>
      <w:r w:rsidR="00A95726" w:rsidRPr="00A95726">
        <w:rPr>
          <w:rFonts w:ascii="Verdana" w:hAnsi="Verdana"/>
          <w:color w:val="000080"/>
          <w:sz w:val="26"/>
          <w:szCs w:val="26"/>
        </w:rPr>
        <w:t>Effectivement peu de temps après </w:t>
      </w:r>
      <w:hyperlink r:id="rId4" w:history="1">
        <w:r w:rsidR="00A95726" w:rsidRPr="00A95726">
          <w:rPr>
            <w:rFonts w:ascii="Verdana" w:hAnsi="Verdana"/>
            <w:b/>
            <w:bCs/>
            <w:color w:val="808080"/>
            <w:sz w:val="26"/>
            <w:szCs w:val="26"/>
          </w:rPr>
          <w:t>En</w:t>
        </w:r>
        <w:r w:rsidR="00A95726" w:rsidRPr="00A95726">
          <w:rPr>
            <w:rFonts w:ascii="Verdana" w:hAnsi="Verdana"/>
            <w:b/>
            <w:bCs/>
            <w:color w:val="808080"/>
            <w:sz w:val="26"/>
            <w:szCs w:val="26"/>
          </w:rPr>
          <w:t>é</w:t>
        </w:r>
        <w:r w:rsidR="00A95726" w:rsidRPr="00A95726">
          <w:rPr>
            <w:rFonts w:ascii="Verdana" w:hAnsi="Verdana"/>
            <w:b/>
            <w:bCs/>
            <w:color w:val="808080"/>
            <w:sz w:val="26"/>
            <w:szCs w:val="26"/>
          </w:rPr>
          <w:t>e</w:t>
        </w:r>
      </w:hyperlink>
      <w:r w:rsidR="00A95726" w:rsidRPr="00A95726">
        <w:rPr>
          <w:rFonts w:ascii="Verdana" w:hAnsi="Verdana"/>
          <w:color w:val="000080"/>
          <w:sz w:val="26"/>
          <w:szCs w:val="26"/>
        </w:rPr>
        <w:t> </w:t>
      </w:r>
      <w:r w:rsidR="00074F17">
        <w:rPr>
          <w:rFonts w:ascii="Verdana" w:hAnsi="Verdana"/>
          <w:color w:val="000080"/>
          <w:sz w:val="26"/>
          <w:szCs w:val="26"/>
        </w:rPr>
        <w:t>débarque et Latinus lui offre</w:t>
      </w:r>
      <w:r w:rsidR="00A95726" w:rsidRPr="00A95726">
        <w:rPr>
          <w:rFonts w:ascii="Verdana" w:hAnsi="Verdana"/>
          <w:color w:val="000080"/>
          <w:sz w:val="26"/>
          <w:szCs w:val="26"/>
        </w:rPr>
        <w:t xml:space="preserve"> un refuge et la main de sa fille, persuadé que la prophétie </w:t>
      </w:r>
      <w:r w:rsidR="00074F17">
        <w:rPr>
          <w:rFonts w:ascii="Verdana" w:hAnsi="Verdana"/>
          <w:color w:val="000080"/>
          <w:sz w:val="26"/>
          <w:szCs w:val="26"/>
        </w:rPr>
        <w:t>est</w:t>
      </w:r>
      <w:r w:rsidR="00A95726" w:rsidRPr="00A95726">
        <w:rPr>
          <w:rFonts w:ascii="Verdana" w:hAnsi="Verdana"/>
          <w:color w:val="000080"/>
          <w:sz w:val="26"/>
          <w:szCs w:val="26"/>
        </w:rPr>
        <w:t xml:space="preserve"> en train de se réaliser.</w:t>
      </w:r>
    </w:p>
    <w:p w14:paraId="3846C676" w14:textId="77777777" w:rsidR="00A95726" w:rsidRPr="00A95726" w:rsidRDefault="00A95726" w:rsidP="00A95726">
      <w:pPr>
        <w:shd w:val="clear" w:color="auto" w:fill="FFFFFF"/>
        <w:spacing w:before="75" w:after="100" w:afterAutospacing="1" w:line="330" w:lineRule="atLeast"/>
        <w:ind w:firstLine="600"/>
        <w:jc w:val="both"/>
        <w:rPr>
          <w:rFonts w:ascii="Verdana" w:hAnsi="Verdana" w:cs="Times New Roman"/>
          <w:color w:val="000080"/>
          <w:sz w:val="26"/>
          <w:szCs w:val="26"/>
          <w:lang w:eastAsia="fr-FR"/>
        </w:rPr>
      </w:pP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Bien entendu </w:t>
      </w:r>
      <w:proofErr w:type="spellStart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Turnus</w:t>
      </w:r>
      <w:proofErr w:type="spellEnd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qui </w:t>
      </w:r>
      <w:r w:rsidR="008D7DD8">
        <w:rPr>
          <w:rFonts w:ascii="Verdana" w:hAnsi="Verdana" w:cs="Times New Roman"/>
          <w:color w:val="000080"/>
          <w:sz w:val="26"/>
          <w:szCs w:val="26"/>
          <w:lang w:eastAsia="fr-FR"/>
        </w:rPr>
        <w:t>a é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t</w:t>
      </w:r>
      <w:r w:rsidR="008D7DD8">
        <w:rPr>
          <w:rFonts w:ascii="Verdana" w:hAnsi="Verdana" w:cs="Times New Roman"/>
          <w:color w:val="000080"/>
          <w:sz w:val="26"/>
          <w:szCs w:val="26"/>
          <w:lang w:eastAsia="fr-FR"/>
        </w:rPr>
        <w:t>é évincé prend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les armes pour essayer de reconquérir la main de son ancienne promise d'autant plus que la reine </w:t>
      </w:r>
      <w:proofErr w:type="spellStart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Amata</w:t>
      </w:r>
      <w:proofErr w:type="spellEnd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, p</w:t>
      </w:r>
      <w:r w:rsidR="00062F50">
        <w:rPr>
          <w:rFonts w:ascii="Verdana" w:hAnsi="Verdana" w:cs="Times New Roman"/>
          <w:color w:val="000080"/>
          <w:sz w:val="26"/>
          <w:szCs w:val="26"/>
          <w:lang w:eastAsia="fr-FR"/>
        </w:rPr>
        <w:t>oussée par Junon qui persécute</w:t>
      </w:r>
      <w:r w:rsidR="0016277D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toujours les Troyens, s'oppose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à ce mariage.</w:t>
      </w:r>
    </w:p>
    <w:p w14:paraId="0E386194" w14:textId="77777777" w:rsidR="00A95726" w:rsidRPr="00A95726" w:rsidRDefault="00A95726" w:rsidP="00A95726">
      <w:pPr>
        <w:shd w:val="clear" w:color="auto" w:fill="FFFFFF"/>
        <w:spacing w:before="75" w:after="100" w:afterAutospacing="1" w:line="330" w:lineRule="atLeast"/>
        <w:ind w:firstLine="600"/>
        <w:jc w:val="both"/>
        <w:rPr>
          <w:rFonts w:ascii="Verdana" w:hAnsi="Verdana" w:cs="Times New Roman"/>
          <w:color w:val="000080"/>
          <w:sz w:val="26"/>
          <w:szCs w:val="26"/>
          <w:lang w:eastAsia="fr-FR"/>
        </w:rPr>
      </w:pP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L'armée des Rutules att</w:t>
      </w:r>
      <w:r w:rsidR="0016277D">
        <w:rPr>
          <w:rFonts w:ascii="Verdana" w:hAnsi="Verdana" w:cs="Times New Roman"/>
          <w:color w:val="000080"/>
          <w:sz w:val="26"/>
          <w:szCs w:val="26"/>
          <w:lang w:eastAsia="fr-FR"/>
        </w:rPr>
        <w:t>aque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sans succès le cam</w:t>
      </w:r>
      <w:r w:rsidR="001E5CF8">
        <w:rPr>
          <w:rFonts w:ascii="Verdana" w:hAnsi="Verdana" w:cs="Times New Roman"/>
          <w:color w:val="000080"/>
          <w:sz w:val="26"/>
          <w:szCs w:val="26"/>
          <w:lang w:eastAsia="fr-FR"/>
        </w:rPr>
        <w:t>p des Troyens. Puis Enée attaque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à son tou</w:t>
      </w:r>
      <w:r w:rsidR="001E5CF8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r la ville de </w:t>
      </w:r>
      <w:proofErr w:type="spellStart"/>
      <w:r w:rsidR="001E5CF8">
        <w:rPr>
          <w:rFonts w:ascii="Verdana" w:hAnsi="Verdana" w:cs="Times New Roman"/>
          <w:color w:val="000080"/>
          <w:sz w:val="26"/>
          <w:szCs w:val="26"/>
          <w:lang w:eastAsia="fr-FR"/>
        </w:rPr>
        <w:t>Turnus</w:t>
      </w:r>
      <w:proofErr w:type="spellEnd"/>
      <w:r w:rsidR="001E5CF8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qui propose</w:t>
      </w:r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un duel des chefs. Au terme d'un très long combat </w:t>
      </w:r>
      <w:proofErr w:type="spellStart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Turnus</w:t>
      </w:r>
      <w:proofErr w:type="spellEnd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 xml:space="preserve"> </w:t>
      </w:r>
      <w:r w:rsidR="00797D1A">
        <w:rPr>
          <w:rFonts w:ascii="Verdana" w:hAnsi="Verdana" w:cs="Times New Roman"/>
          <w:color w:val="000080"/>
          <w:sz w:val="26"/>
          <w:szCs w:val="26"/>
          <w:lang w:eastAsia="fr-FR"/>
        </w:rPr>
        <w:t>es</w:t>
      </w:r>
      <w:bookmarkStart w:id="0" w:name="_GoBack"/>
      <w:bookmarkEnd w:id="0"/>
      <w:r w:rsidRPr="00A95726">
        <w:rPr>
          <w:rFonts w:ascii="Verdana" w:hAnsi="Verdana" w:cs="Times New Roman"/>
          <w:color w:val="000080"/>
          <w:sz w:val="26"/>
          <w:szCs w:val="26"/>
          <w:lang w:eastAsia="fr-FR"/>
        </w:rPr>
        <w:t>t tué par Enée.</w:t>
      </w:r>
    </w:p>
    <w:p w14:paraId="240433E6" w14:textId="77777777" w:rsidR="00A95726" w:rsidRPr="00A95726" w:rsidRDefault="00A95726" w:rsidP="00A95726">
      <w:pPr>
        <w:rPr>
          <w:rFonts w:ascii="Times New Roman" w:eastAsia="Times New Roman" w:hAnsi="Times New Roman" w:cs="Times New Roman"/>
          <w:lang w:eastAsia="fr-FR"/>
        </w:rPr>
      </w:pPr>
    </w:p>
    <w:p w14:paraId="5047BCD2" w14:textId="77777777" w:rsidR="0029002D" w:rsidRPr="0029002D" w:rsidRDefault="0029002D" w:rsidP="0029002D">
      <w:pPr>
        <w:rPr>
          <w:rFonts w:ascii="Times New Roman" w:eastAsia="Times New Roman" w:hAnsi="Times New Roman" w:cs="Times New Roman"/>
          <w:lang w:eastAsia="fr-FR"/>
        </w:rPr>
      </w:pPr>
    </w:p>
    <w:p w14:paraId="6B239BF4" w14:textId="77777777" w:rsidR="0029002D" w:rsidRPr="00313407" w:rsidRDefault="0029002D" w:rsidP="00313407">
      <w:pPr>
        <w:rPr>
          <w:rFonts w:ascii="Times New Roman" w:eastAsia="Times New Roman" w:hAnsi="Times New Roman" w:cs="Times New Roman"/>
          <w:lang w:eastAsia="fr-FR"/>
        </w:rPr>
      </w:pPr>
    </w:p>
    <w:p w14:paraId="5022CD69" w14:textId="77777777" w:rsidR="00DC51BA" w:rsidRDefault="00DC51BA"/>
    <w:sectPr w:rsidR="00DC51BA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A"/>
    <w:rsid w:val="00062F50"/>
    <w:rsid w:val="00074F17"/>
    <w:rsid w:val="0016277D"/>
    <w:rsid w:val="001E5CF8"/>
    <w:rsid w:val="0029002D"/>
    <w:rsid w:val="00313407"/>
    <w:rsid w:val="00436D29"/>
    <w:rsid w:val="00645F6A"/>
    <w:rsid w:val="006F59CE"/>
    <w:rsid w:val="00797D1A"/>
    <w:rsid w:val="008962C7"/>
    <w:rsid w:val="008D7DD8"/>
    <w:rsid w:val="00A37B45"/>
    <w:rsid w:val="00A95726"/>
    <w:rsid w:val="00AB0F07"/>
    <w:rsid w:val="00B27E0A"/>
    <w:rsid w:val="00DB7755"/>
    <w:rsid w:val="00DC51BA"/>
    <w:rsid w:val="00DF2E54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A7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51BA"/>
    <w:rPr>
      <w:b/>
      <w:bCs/>
    </w:rPr>
  </w:style>
  <w:style w:type="character" w:customStyle="1" w:styleId="apple-converted-space">
    <w:name w:val="apple-converted-space"/>
    <w:basedOn w:val="Policepardfaut"/>
    <w:rsid w:val="00DC51BA"/>
  </w:style>
  <w:style w:type="character" w:customStyle="1" w:styleId="green">
    <w:name w:val="green"/>
    <w:basedOn w:val="Policepardfaut"/>
    <w:rsid w:val="00DC51BA"/>
  </w:style>
  <w:style w:type="paragraph" w:styleId="Normalweb">
    <w:name w:val="Normal (Web)"/>
    <w:basedOn w:val="Normal"/>
    <w:uiPriority w:val="99"/>
    <w:semiHidden/>
    <w:unhideWhenUsed/>
    <w:rsid w:val="00A9572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5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ythologica.fr/rome/enee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2017-11-30T16:02:00Z</dcterms:created>
  <dcterms:modified xsi:type="dcterms:W3CDTF">2017-11-30T16:07:00Z</dcterms:modified>
</cp:coreProperties>
</file>