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86" w:rsidRPr="005D3186" w:rsidRDefault="005D3186" w:rsidP="005D31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_GoBack"/>
      <w:r w:rsidRPr="005D3186">
        <w:rPr>
          <w:rFonts w:ascii="Calibri,Bold" w:eastAsia="Times New Roman" w:hAnsi="Calibri,Bold" w:cs="Times New Roman"/>
          <w:color w:val="006DBF"/>
          <w:sz w:val="32"/>
          <w:szCs w:val="32"/>
          <w:shd w:val="clear" w:color="auto" w:fill="D8E0F2"/>
          <w:lang w:eastAsia="fr-FR"/>
        </w:rPr>
        <w:t>DOCUMENT</w:t>
      </w:r>
    </w:p>
    <w:bookmarkEnd w:id="0"/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D3186">
        <w:rPr>
          <w:rFonts w:ascii="Calibri,Bold" w:eastAsia="Times New Roman" w:hAnsi="Calibri,Bold" w:cs="Times New Roman"/>
          <w:color w:val="006DBF"/>
          <w:sz w:val="26"/>
          <w:szCs w:val="26"/>
          <w:lang w:eastAsia="fr-FR"/>
        </w:rPr>
        <w:t>Déclaration</w:t>
      </w:r>
      <w:proofErr w:type="spellEnd"/>
      <w:r w:rsidRPr="005D3186">
        <w:rPr>
          <w:rFonts w:ascii="Calibri,Bold" w:eastAsia="Times New Roman" w:hAnsi="Calibri,Bold" w:cs="Times New Roman"/>
          <w:color w:val="006DBF"/>
          <w:sz w:val="26"/>
          <w:szCs w:val="26"/>
          <w:lang w:eastAsia="fr-FR"/>
        </w:rPr>
        <w:t xml:space="preserve"> des devoirs et des droits des journalistes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D3186">
        <w:rPr>
          <w:rFonts w:ascii="Calibri,Italic" w:eastAsia="Times New Roman" w:hAnsi="Calibri,Italic" w:cs="Times New Roman"/>
          <w:lang w:eastAsia="fr-FR"/>
        </w:rPr>
        <w:t>Signée</w:t>
      </w:r>
      <w:proofErr w:type="spellEnd"/>
      <w:r w:rsidRPr="005D3186">
        <w:rPr>
          <w:rFonts w:ascii="Calibri,Italic" w:eastAsia="Times New Roman" w:hAnsi="Calibri,Italic" w:cs="Times New Roman"/>
          <w:lang w:eastAsia="fr-FR"/>
        </w:rPr>
        <w:t xml:space="preserve"> à Munich le 24 novembre 1971, cette </w:t>
      </w:r>
      <w:proofErr w:type="spellStart"/>
      <w:r w:rsidRPr="005D3186">
        <w:rPr>
          <w:rFonts w:ascii="Calibri,Italic" w:eastAsia="Times New Roman" w:hAnsi="Calibri,Italic" w:cs="Times New Roman"/>
          <w:lang w:eastAsia="fr-FR"/>
        </w:rPr>
        <w:t>déclaration</w:t>
      </w:r>
      <w:proofErr w:type="spellEnd"/>
      <w:r w:rsidRPr="005D3186">
        <w:rPr>
          <w:rFonts w:ascii="Calibri,Italic" w:eastAsia="Times New Roman" w:hAnsi="Calibri,Italic" w:cs="Times New Roman"/>
          <w:lang w:eastAsia="fr-FR"/>
        </w:rPr>
        <w:t xml:space="preserve"> est </w:t>
      </w:r>
      <w:proofErr w:type="spellStart"/>
      <w:r w:rsidRPr="005D3186">
        <w:rPr>
          <w:rFonts w:ascii="Calibri,Italic" w:eastAsia="Times New Roman" w:hAnsi="Calibri,Italic" w:cs="Times New Roman"/>
          <w:lang w:eastAsia="fr-FR"/>
        </w:rPr>
        <w:t>adoptée</w:t>
      </w:r>
      <w:proofErr w:type="spellEnd"/>
      <w:r w:rsidRPr="005D3186">
        <w:rPr>
          <w:rFonts w:ascii="Calibri,Italic" w:eastAsia="Times New Roman" w:hAnsi="Calibri,Italic" w:cs="Times New Roman"/>
          <w:lang w:eastAsia="fr-FR"/>
        </w:rPr>
        <w:t xml:space="preserve"> par la </w:t>
      </w:r>
      <w:proofErr w:type="spellStart"/>
      <w:r w:rsidRPr="005D3186">
        <w:rPr>
          <w:rFonts w:ascii="Calibri,Italic" w:eastAsia="Times New Roman" w:hAnsi="Calibri,Italic" w:cs="Times New Roman"/>
          <w:lang w:eastAsia="fr-FR"/>
        </w:rPr>
        <w:t>Fédération</w:t>
      </w:r>
      <w:proofErr w:type="spellEnd"/>
      <w:r w:rsidRPr="005D3186">
        <w:rPr>
          <w:rFonts w:ascii="Calibri,Italic" w:eastAsia="Times New Roman" w:hAnsi="Calibri,Italic" w:cs="Times New Roman"/>
          <w:lang w:eastAsia="fr-FR"/>
        </w:rPr>
        <w:t xml:space="preserve"> </w:t>
      </w:r>
      <w:proofErr w:type="spellStart"/>
      <w:r w:rsidRPr="005D3186">
        <w:rPr>
          <w:rFonts w:ascii="Calibri,Italic" w:eastAsia="Times New Roman" w:hAnsi="Calibri,Italic" w:cs="Times New Roman"/>
          <w:lang w:eastAsia="fr-FR"/>
        </w:rPr>
        <w:t>européenne</w:t>
      </w:r>
      <w:proofErr w:type="spellEnd"/>
      <w:r w:rsidRPr="005D3186">
        <w:rPr>
          <w:rFonts w:ascii="Calibri,Italic" w:eastAsia="Times New Roman" w:hAnsi="Calibri,Italic" w:cs="Times New Roman"/>
          <w:lang w:eastAsia="fr-FR"/>
        </w:rPr>
        <w:t xml:space="preserve"> des journalistes.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" w:eastAsia="Times New Roman" w:hAnsi="Calibri" w:cs="Calibri"/>
          <w:lang w:eastAsia="fr-FR"/>
        </w:rPr>
        <w:t xml:space="preserve">Les devoirs essentiels du journaliste, dans la recherche, la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rédaction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et le commentaire des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événements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, sont :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1. </w:t>
      </w:r>
      <w:r w:rsidRPr="005D3186">
        <w:rPr>
          <w:rFonts w:ascii="Calibri" w:eastAsia="Times New Roman" w:hAnsi="Calibri" w:cs="Calibri"/>
          <w:lang w:eastAsia="fr-FR"/>
        </w:rPr>
        <w:t xml:space="preserve">Respecter la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vérite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́, quelles qu’en puissent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être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les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conséquences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pour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lui-même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, et ce, en raison du droit que le public a de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connaître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2.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Défendre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la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liberte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́ de l’information, du commentaire et de la critique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3. </w:t>
      </w:r>
      <w:r w:rsidRPr="005D3186">
        <w:rPr>
          <w:rFonts w:ascii="Calibri" w:eastAsia="Times New Roman" w:hAnsi="Calibri" w:cs="Calibri"/>
          <w:lang w:eastAsia="fr-FR"/>
        </w:rPr>
        <w:t xml:space="preserve">Publier seulement les informations dont l’origine est connue ou les accompagner, si c’est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nécessaire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, des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réserves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qui s’imposent ; ne pas supprimer les informations essentielles et ne pas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altérer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les textes et les documents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4. </w:t>
      </w:r>
      <w:r w:rsidRPr="005D3186">
        <w:rPr>
          <w:rFonts w:ascii="Calibri" w:eastAsia="Times New Roman" w:hAnsi="Calibri" w:cs="Calibri"/>
          <w:lang w:eastAsia="fr-FR"/>
        </w:rPr>
        <w:t xml:space="preserve">Ne pas user de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méthodes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déloyales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pour obtenir des informations, des photographies et des documents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5. </w:t>
      </w:r>
      <w:r w:rsidRPr="005D3186">
        <w:rPr>
          <w:rFonts w:ascii="Calibri" w:eastAsia="Times New Roman" w:hAnsi="Calibri" w:cs="Calibri"/>
          <w:lang w:eastAsia="fr-FR"/>
        </w:rPr>
        <w:t xml:space="preserve">S’obliger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a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̀ respecter la vie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privée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des personnes ;</w:t>
      </w:r>
      <w:r w:rsidRPr="005D3186">
        <w:rPr>
          <w:rFonts w:ascii="Calibri" w:eastAsia="Times New Roman" w:hAnsi="Calibri" w:cs="Calibri"/>
          <w:lang w:eastAsia="fr-FR"/>
        </w:rPr>
        <w:br/>
      </w:r>
      <w:r w:rsidRPr="005D3186">
        <w:rPr>
          <w:rFonts w:ascii="Calibri,Bold" w:eastAsia="Times New Roman" w:hAnsi="Calibri,Bold" w:cs="Times New Roman"/>
          <w:lang w:eastAsia="fr-FR"/>
        </w:rPr>
        <w:t xml:space="preserve">6. </w:t>
      </w:r>
      <w:r w:rsidRPr="005D3186">
        <w:rPr>
          <w:rFonts w:ascii="Calibri" w:eastAsia="Times New Roman" w:hAnsi="Calibri" w:cs="Calibri"/>
          <w:lang w:eastAsia="fr-FR"/>
        </w:rPr>
        <w:t xml:space="preserve">Rectifier toute information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publiée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qui se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révèle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inexacte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7. </w:t>
      </w:r>
      <w:r w:rsidRPr="005D3186">
        <w:rPr>
          <w:rFonts w:ascii="Calibri" w:eastAsia="Times New Roman" w:hAnsi="Calibri" w:cs="Calibri"/>
          <w:lang w:eastAsia="fr-FR"/>
        </w:rPr>
        <w:t xml:space="preserve">Garder le secret professionnel et ne pas divulguer la source des informations obtenues confidentiellement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8. </w:t>
      </w:r>
      <w:r w:rsidRPr="005D3186">
        <w:rPr>
          <w:rFonts w:ascii="Calibri" w:eastAsia="Times New Roman" w:hAnsi="Calibri" w:cs="Calibri"/>
          <w:lang w:eastAsia="fr-FR"/>
        </w:rPr>
        <w:t xml:space="preserve">S’interdire le plagiat, la calomnie, la diffamation, les accusations sans fondement ainsi que de recevoir un quelconque avantage en raison de la publication ou de la suppression d’une information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9. </w:t>
      </w:r>
      <w:r w:rsidRPr="005D3186">
        <w:rPr>
          <w:rFonts w:ascii="Calibri" w:eastAsia="Times New Roman" w:hAnsi="Calibri" w:cs="Calibri"/>
          <w:lang w:eastAsia="fr-FR"/>
        </w:rPr>
        <w:t xml:space="preserve">Ne jamais confondre le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métier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de journaliste avec celui du publicitaire ou du propagandiste ; n’accepter aucune consigne, directe ou indirecte, des annonceurs ; </w:t>
      </w:r>
    </w:p>
    <w:p w:rsidR="005D3186" w:rsidRPr="005D3186" w:rsidRDefault="005D3186" w:rsidP="005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,Bold" w:eastAsia="Times New Roman" w:hAnsi="Calibri,Bold" w:cs="Times New Roman"/>
          <w:lang w:eastAsia="fr-FR"/>
        </w:rPr>
        <w:t xml:space="preserve">10. </w:t>
      </w:r>
      <w:r w:rsidRPr="005D3186">
        <w:rPr>
          <w:rFonts w:ascii="Calibri" w:eastAsia="Times New Roman" w:hAnsi="Calibri" w:cs="Calibri"/>
          <w:lang w:eastAsia="fr-FR"/>
        </w:rPr>
        <w:t xml:space="preserve">Refuser toute pression et n’accepter de directives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rédactionnelles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 que des responsables de la </w:t>
      </w:r>
      <w:proofErr w:type="spellStart"/>
      <w:r w:rsidRPr="005D3186">
        <w:rPr>
          <w:rFonts w:ascii="Calibri" w:eastAsia="Times New Roman" w:hAnsi="Calibri" w:cs="Calibri"/>
          <w:lang w:eastAsia="fr-FR"/>
        </w:rPr>
        <w:t>rédaction</w:t>
      </w:r>
      <w:proofErr w:type="spellEnd"/>
      <w:r w:rsidRPr="005D3186">
        <w:rPr>
          <w:rFonts w:ascii="Calibri" w:eastAsia="Times New Roman" w:hAnsi="Calibri" w:cs="Calibri"/>
          <w:lang w:eastAsia="fr-FR"/>
        </w:rPr>
        <w:t xml:space="preserve">. </w:t>
      </w:r>
    </w:p>
    <w:p w:rsidR="005D3186" w:rsidRPr="005D3186" w:rsidRDefault="005D3186" w:rsidP="005D3186">
      <w:pPr>
        <w:rPr>
          <w:rFonts w:ascii="Times New Roman" w:eastAsia="Times New Roman" w:hAnsi="Times New Roman" w:cs="Times New Roman"/>
          <w:lang w:eastAsia="fr-FR"/>
        </w:rPr>
      </w:pPr>
    </w:p>
    <w:p w:rsidR="008A579D" w:rsidRDefault="005D3186"/>
    <w:p w:rsidR="005D3186" w:rsidRDefault="005D3186"/>
    <w:p w:rsidR="005D3186" w:rsidRDefault="005D3186"/>
    <w:p w:rsidR="005D3186" w:rsidRDefault="005D3186">
      <w:pPr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D3186">
        <w:rPr>
          <w:rFonts w:ascii="Times New Roman" w:eastAsia="Times New Roman" w:hAnsi="Times New Roman" w:cs="Times New Roman"/>
          <w:lang w:eastAsia="fr-FR"/>
        </w:rPr>
        <w:instrText xml:space="preserve"> INCLUDEPICTURE "/var/folders/sb/37jl6dpd2hz1mcnktt__z7900000gn/T/com.microsoft.Word/WebArchiveCopyPasteTempFiles/page5image2650560736" \* MERGEFORMATINET </w:instrText>
      </w:r>
      <w:r w:rsidRPr="005D318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D318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D306054" wp14:editId="33EC4B30">
            <wp:extent cx="1056640" cy="291465"/>
            <wp:effectExtent l="0" t="0" r="0" b="635"/>
            <wp:docPr id="1" name="Image 1" descr="page5image265056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26505607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186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5D3186" w:rsidRPr="005D3186" w:rsidRDefault="005D3186" w:rsidP="005D31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D3186">
        <w:rPr>
          <w:rFonts w:ascii="Calibri" w:eastAsia="Times New Roman" w:hAnsi="Calibri" w:cs="Calibri"/>
          <w:sz w:val="22"/>
          <w:szCs w:val="22"/>
          <w:lang w:eastAsia="fr-FR"/>
        </w:rPr>
        <w:t xml:space="preserve">© </w:t>
      </w:r>
      <w:proofErr w:type="spellStart"/>
      <w:r w:rsidRPr="005D3186">
        <w:rPr>
          <w:rFonts w:ascii="Calibri" w:eastAsia="Times New Roman" w:hAnsi="Calibri" w:cs="Calibri"/>
          <w:sz w:val="22"/>
          <w:szCs w:val="22"/>
          <w:lang w:eastAsia="fr-FR"/>
        </w:rPr>
        <w:t>Éditions</w:t>
      </w:r>
      <w:proofErr w:type="spellEnd"/>
      <w:r w:rsidRPr="005D3186">
        <w:rPr>
          <w:rFonts w:ascii="Calibri" w:eastAsia="Times New Roman" w:hAnsi="Calibri" w:cs="Calibri"/>
          <w:sz w:val="22"/>
          <w:szCs w:val="22"/>
          <w:lang w:eastAsia="fr-FR"/>
        </w:rPr>
        <w:t xml:space="preserve"> Nathan, 2017. 25 avenue Pierre de Coubertin 75013 Paris. </w:t>
      </w:r>
    </w:p>
    <w:p w:rsidR="005D3186" w:rsidRDefault="005D3186"/>
    <w:sectPr w:rsidR="005D3186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86"/>
    <w:rsid w:val="005D3186"/>
    <w:rsid w:val="00645F6A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1B018E6C-DF61-2849-B61B-179B202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2018-05-15T16:33:00Z</dcterms:created>
  <dcterms:modified xsi:type="dcterms:W3CDTF">2018-05-15T16:35:00Z</dcterms:modified>
</cp:coreProperties>
</file>