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E1" w:rsidRPr="007272FD" w:rsidRDefault="007272FD" w:rsidP="005852FB">
      <w:pPr>
        <w:shd w:val="clear" w:color="auto" w:fill="FFFFFF"/>
        <w:rPr>
          <w:rFonts w:ascii="Bookman Old Style" w:hAnsi="Bookman Old Style"/>
          <w:color w:val="000000"/>
          <w:sz w:val="20"/>
          <w:szCs w:val="20"/>
        </w:rPr>
      </w:pPr>
      <w:r w:rsidRPr="007272FD">
        <w:rPr>
          <w:rFonts w:ascii="Bookman Old Style" w:hAnsi="Bookman Old Style"/>
          <w:color w:val="000000"/>
          <w:sz w:val="20"/>
          <w:szCs w:val="20"/>
        </w:rPr>
        <w:fldChar w:fldCharType="begin"/>
      </w:r>
      <w:r w:rsidRPr="007272FD">
        <w:rPr>
          <w:rFonts w:ascii="Bookman Old Style" w:hAnsi="Bookman Old Style"/>
          <w:color w:val="000000"/>
          <w:sz w:val="20"/>
          <w:szCs w:val="20"/>
        </w:rPr>
        <w:instrText xml:space="preserve"> HYPERLINK "https://www.youtube.com/watch?v=m41zSmNoTmA" </w:instrText>
      </w:r>
      <w:r w:rsidRPr="007272FD">
        <w:rPr>
          <w:rFonts w:ascii="Bookman Old Style" w:hAnsi="Bookman Old Style"/>
          <w:color w:val="000000"/>
          <w:sz w:val="20"/>
          <w:szCs w:val="20"/>
        </w:rPr>
        <w:fldChar w:fldCharType="separate"/>
      </w:r>
      <w:r w:rsidRPr="007272FD">
        <w:rPr>
          <w:rStyle w:val="Lienhypertexte"/>
          <w:rFonts w:ascii="Bookman Old Style" w:hAnsi="Bookman Old Style"/>
          <w:sz w:val="20"/>
          <w:szCs w:val="20"/>
        </w:rPr>
        <w:t>https://www.youtube.com/watch?v=m41zSmNoTmA</w:t>
      </w:r>
      <w:r w:rsidRPr="007272FD">
        <w:rPr>
          <w:rFonts w:ascii="Bookman Old Style" w:hAnsi="Bookman Old Style"/>
          <w:color w:val="000000"/>
          <w:sz w:val="20"/>
          <w:szCs w:val="20"/>
        </w:rPr>
        <w:fldChar w:fldCharType="end"/>
      </w:r>
      <w:r w:rsidRPr="007272FD">
        <w:rPr>
          <w:rFonts w:ascii="Bookman Old Style" w:hAnsi="Bookman Old Style"/>
          <w:color w:val="000000"/>
          <w:sz w:val="20"/>
          <w:szCs w:val="20"/>
        </w:rPr>
        <w:t xml:space="preserve"> : version </w:t>
      </w:r>
      <w:proofErr w:type="spellStart"/>
      <w:r w:rsidRPr="007272FD">
        <w:rPr>
          <w:rFonts w:ascii="Bookman Old Style" w:hAnsi="Bookman Old Style"/>
          <w:color w:val="000000"/>
          <w:sz w:val="20"/>
          <w:szCs w:val="20"/>
        </w:rPr>
        <w:t>originale</w:t>
      </w:r>
      <w:proofErr w:type="spellEnd"/>
    </w:p>
    <w:p w:rsidR="00760022" w:rsidRPr="007272FD" w:rsidRDefault="00760022" w:rsidP="005852FB">
      <w:pPr>
        <w:shd w:val="clear" w:color="auto" w:fill="FFFFFF"/>
        <w:rPr>
          <w:rFonts w:ascii="Bookman Old Style" w:hAnsi="Bookman Old Style"/>
          <w:color w:val="000000"/>
          <w:sz w:val="20"/>
          <w:szCs w:val="20"/>
        </w:rPr>
      </w:pPr>
      <w:hyperlink r:id="rId4" w:history="1">
        <w:r w:rsidRPr="007272FD">
          <w:rPr>
            <w:rStyle w:val="Lienhypertexte"/>
            <w:rFonts w:ascii="Bookman Old Style" w:hAnsi="Bookman Old Style"/>
            <w:sz w:val="20"/>
            <w:szCs w:val="20"/>
          </w:rPr>
          <w:t>https://www.youtube.com/watch?v=FksV_7ZYbhY</w:t>
        </w:r>
      </w:hyperlink>
      <w:proofErr w:type="gramStart"/>
      <w:r w:rsidR="00D713E1" w:rsidRPr="007272FD">
        <w:rPr>
          <w:rFonts w:ascii="Bookman Old Style" w:hAnsi="Bookman Old Style"/>
          <w:color w:val="000000"/>
          <w:sz w:val="20"/>
          <w:szCs w:val="20"/>
        </w:rPr>
        <w:t xml:space="preserve"> </w:t>
      </w:r>
      <w:proofErr w:type="gramEnd"/>
      <w:r w:rsidR="00D713E1" w:rsidRPr="007272FD">
        <w:rPr>
          <w:rFonts w:ascii="Bookman Old Style" w:hAnsi="Bookman Old Style"/>
          <w:color w:val="000000"/>
          <w:sz w:val="20"/>
          <w:szCs w:val="20"/>
        </w:rPr>
        <w:t xml:space="preserve"> : version allemande/</w:t>
      </w:r>
      <w:proofErr w:type="spellStart"/>
      <w:r w:rsidR="00D713E1" w:rsidRPr="007272FD">
        <w:rPr>
          <w:rFonts w:ascii="Bookman Old Style" w:hAnsi="Bookman Old Style"/>
          <w:color w:val="000000"/>
          <w:sz w:val="20"/>
          <w:szCs w:val="20"/>
        </w:rPr>
        <w:t>anglais</w:t>
      </w:r>
      <w:proofErr w:type="spellEnd"/>
    </w:p>
    <w:p w:rsidR="005852FB" w:rsidRPr="007272FD" w:rsidRDefault="00C37D43" w:rsidP="005852FB">
      <w:pPr>
        <w:shd w:val="clear" w:color="auto" w:fill="FFFFFF"/>
        <w:rPr>
          <w:rFonts w:ascii="Bookman Old Style" w:hAnsi="Bookman Old Style"/>
          <w:color w:val="000000"/>
          <w:sz w:val="20"/>
          <w:szCs w:val="20"/>
        </w:rPr>
      </w:pPr>
      <w:hyperlink r:id="rId5" w:history="1">
        <w:r w:rsidRPr="007272FD">
          <w:rPr>
            <w:rStyle w:val="Lienhypertexte"/>
            <w:rFonts w:ascii="Bookman Old Style" w:hAnsi="Bookman Old Style"/>
            <w:sz w:val="20"/>
            <w:szCs w:val="20"/>
          </w:rPr>
          <w:t>https://www.youtube.com/watch?v</w:t>
        </w:r>
        <w:r w:rsidRPr="007272FD">
          <w:rPr>
            <w:rStyle w:val="Lienhypertexte"/>
            <w:rFonts w:ascii="Bookman Old Style" w:hAnsi="Bookman Old Style"/>
            <w:sz w:val="20"/>
            <w:szCs w:val="20"/>
          </w:rPr>
          <w:t>=</w:t>
        </w:r>
        <w:r w:rsidRPr="007272FD">
          <w:rPr>
            <w:rStyle w:val="Lienhypertexte"/>
            <w:rFonts w:ascii="Bookman Old Style" w:hAnsi="Bookman Old Style"/>
            <w:sz w:val="20"/>
            <w:szCs w:val="20"/>
          </w:rPr>
          <w:t>YNJHWdAyKjI</w:t>
        </w:r>
      </w:hyperlink>
      <w:r w:rsidR="00D713E1" w:rsidRPr="007272FD">
        <w:rPr>
          <w:rFonts w:ascii="Bookman Old Style" w:hAnsi="Bookman Old Style"/>
          <w:color w:val="000000"/>
          <w:sz w:val="20"/>
          <w:szCs w:val="20"/>
        </w:rPr>
        <w:t xml:space="preserve"> : version </w:t>
      </w:r>
      <w:proofErr w:type="spellStart"/>
      <w:r w:rsidR="00D713E1" w:rsidRPr="007272FD">
        <w:rPr>
          <w:rFonts w:ascii="Bookman Old Style" w:hAnsi="Bookman Old Style"/>
          <w:color w:val="000000"/>
          <w:sz w:val="20"/>
          <w:szCs w:val="20"/>
        </w:rPr>
        <w:t>anglais</w:t>
      </w:r>
      <w:proofErr w:type="spellEnd"/>
      <w:r w:rsidR="00D713E1" w:rsidRPr="007272FD">
        <w:rPr>
          <w:rFonts w:ascii="Bookman Old Style" w:hAnsi="Bookman Old Style"/>
          <w:color w:val="000000"/>
          <w:sz w:val="20"/>
          <w:szCs w:val="20"/>
        </w:rPr>
        <w:t xml:space="preserve"> / ST </w:t>
      </w:r>
      <w:proofErr w:type="spellStart"/>
      <w:proofErr w:type="gramStart"/>
      <w:r w:rsidR="00D713E1" w:rsidRPr="007272FD">
        <w:rPr>
          <w:rFonts w:ascii="Bookman Old Style" w:hAnsi="Bookman Old Style"/>
          <w:color w:val="000000"/>
          <w:sz w:val="20"/>
          <w:szCs w:val="20"/>
        </w:rPr>
        <w:t>français</w:t>
      </w:r>
      <w:proofErr w:type="spellEnd"/>
      <w:proofErr w:type="gramEnd"/>
    </w:p>
    <w:p w:rsidR="002E67A5" w:rsidRPr="007272FD" w:rsidRDefault="002E67A5" w:rsidP="005852FB">
      <w:pPr>
        <w:shd w:val="clear" w:color="auto" w:fill="FFFFFF"/>
        <w:rPr>
          <w:rFonts w:ascii="Bookman Old Style" w:hAnsi="Bookman Old Style"/>
          <w:color w:val="000000"/>
          <w:sz w:val="20"/>
          <w:szCs w:val="20"/>
        </w:rPr>
      </w:pPr>
      <w:hyperlink r:id="rId6" w:history="1">
        <w:r w:rsidRPr="007272FD">
          <w:rPr>
            <w:rStyle w:val="Lienhypertexte"/>
            <w:rFonts w:ascii="Bookman Old Style" w:hAnsi="Bookman Old Style"/>
            <w:sz w:val="20"/>
            <w:szCs w:val="20"/>
          </w:rPr>
          <w:t>https://www.youtub</w:t>
        </w:r>
        <w:r w:rsidRPr="007272FD">
          <w:rPr>
            <w:rStyle w:val="Lienhypertexte"/>
            <w:rFonts w:ascii="Bookman Old Style" w:hAnsi="Bookman Old Style"/>
            <w:sz w:val="20"/>
            <w:szCs w:val="20"/>
          </w:rPr>
          <w:t>e</w:t>
        </w:r>
        <w:r w:rsidRPr="007272FD">
          <w:rPr>
            <w:rStyle w:val="Lienhypertexte"/>
            <w:rFonts w:ascii="Bookman Old Style" w:hAnsi="Bookman Old Style"/>
            <w:sz w:val="20"/>
            <w:szCs w:val="20"/>
          </w:rPr>
          <w:t>.com</w:t>
        </w:r>
        <w:r w:rsidRPr="007272FD">
          <w:rPr>
            <w:rStyle w:val="Lienhypertexte"/>
            <w:rFonts w:ascii="Bookman Old Style" w:hAnsi="Bookman Old Style"/>
            <w:sz w:val="20"/>
            <w:szCs w:val="20"/>
          </w:rPr>
          <w:t>/</w:t>
        </w:r>
        <w:r w:rsidRPr="007272FD">
          <w:rPr>
            <w:rStyle w:val="Lienhypertexte"/>
            <w:rFonts w:ascii="Bookman Old Style" w:hAnsi="Bookman Old Style"/>
            <w:sz w:val="20"/>
            <w:szCs w:val="20"/>
          </w:rPr>
          <w:t>watch?v=PY_o51</w:t>
        </w:r>
        <w:r w:rsidRPr="007272FD">
          <w:rPr>
            <w:rStyle w:val="Lienhypertexte"/>
            <w:rFonts w:ascii="Bookman Old Style" w:hAnsi="Bookman Old Style"/>
            <w:sz w:val="20"/>
            <w:szCs w:val="20"/>
          </w:rPr>
          <w:t>v</w:t>
        </w:r>
        <w:r w:rsidRPr="007272FD">
          <w:rPr>
            <w:rStyle w:val="Lienhypertexte"/>
            <w:rFonts w:ascii="Bookman Old Style" w:hAnsi="Bookman Old Style"/>
            <w:sz w:val="20"/>
            <w:szCs w:val="20"/>
          </w:rPr>
          <w:t>_fmE</w:t>
        </w:r>
      </w:hyperlink>
      <w:r w:rsidR="00D713E1" w:rsidRPr="007272FD">
        <w:rPr>
          <w:rFonts w:ascii="Bookman Old Style" w:hAnsi="Bookman Old Style"/>
          <w:color w:val="000000"/>
          <w:sz w:val="20"/>
          <w:szCs w:val="20"/>
        </w:rPr>
        <w:t xml:space="preserve"> : </w:t>
      </w:r>
      <w:r w:rsidR="00D713E1" w:rsidRPr="007272FD">
        <w:rPr>
          <w:rFonts w:ascii="Bookman Old Style" w:hAnsi="Bookman Old Style"/>
          <w:sz w:val="20"/>
          <w:szCs w:val="20"/>
        </w:rPr>
        <w:t xml:space="preserve">version </w:t>
      </w:r>
      <w:proofErr w:type="spellStart"/>
      <w:r w:rsidR="00D713E1" w:rsidRPr="007272FD">
        <w:rPr>
          <w:rFonts w:ascii="Bookman Old Style" w:hAnsi="Bookman Old Style"/>
          <w:sz w:val="20"/>
          <w:szCs w:val="20"/>
        </w:rPr>
        <w:t>Sarkozy</w:t>
      </w:r>
      <w:proofErr w:type="spellEnd"/>
      <w:r w:rsidR="00D713E1" w:rsidRPr="007272FD">
        <w:rPr>
          <w:rFonts w:ascii="Bookman Old Style" w:hAnsi="Bookman Old Style"/>
          <w:sz w:val="20"/>
          <w:szCs w:val="20"/>
        </w:rPr>
        <w:t xml:space="preserve"> / Merkel</w:t>
      </w:r>
    </w:p>
    <w:p w:rsidR="00C40508" w:rsidRDefault="00C40508" w:rsidP="005852FB">
      <w:pPr>
        <w:shd w:val="clear" w:color="auto" w:fill="FFFFFF"/>
        <w:rPr>
          <w:rFonts w:ascii="Bookman Old Style" w:hAnsi="Bookman Old Style"/>
          <w:color w:val="000000"/>
          <w:sz w:val="24"/>
          <w:szCs w:val="24"/>
        </w:rPr>
      </w:pPr>
    </w:p>
    <w:p w:rsidR="002E67A5" w:rsidRDefault="00C40508" w:rsidP="005852FB">
      <w:pPr>
        <w:shd w:val="clear" w:color="auto" w:fill="FFFFFF"/>
        <w:rPr>
          <w:rFonts w:ascii="Bookman Old Style" w:hAnsi="Bookman Old Style"/>
          <w:b/>
          <w:color w:val="FF0000"/>
          <w:sz w:val="24"/>
          <w:szCs w:val="24"/>
        </w:rPr>
      </w:pPr>
      <w:r w:rsidRPr="00C40508">
        <w:rPr>
          <w:rFonts w:ascii="Bookman Old Style" w:hAnsi="Bookman Old Style"/>
          <w:b/>
          <w:color w:val="FF0000"/>
          <w:sz w:val="24"/>
          <w:szCs w:val="24"/>
        </w:rPr>
        <w:t>"Dinner for one"</w:t>
      </w:r>
    </w:p>
    <w:p w:rsidR="00C93A6E" w:rsidRPr="00C40508" w:rsidRDefault="00C93A6E" w:rsidP="005852FB">
      <w:pPr>
        <w:shd w:val="clear" w:color="auto" w:fill="FFFFFF"/>
        <w:rPr>
          <w:rFonts w:ascii="Bookman Old Style" w:hAnsi="Bookman Old Style"/>
          <w:b/>
          <w:color w:val="FF0000"/>
          <w:sz w:val="24"/>
          <w:szCs w:val="24"/>
        </w:rPr>
      </w:pPr>
    </w:p>
    <w:p w:rsidR="00AA7C1B" w:rsidRPr="009375BE" w:rsidRDefault="00862477" w:rsidP="00862477">
      <w:pPr>
        <w:shd w:val="clear" w:color="auto" w:fill="FFFFFF"/>
        <w:rPr>
          <w:rFonts w:ascii="Bookman Old Style" w:eastAsia="Times New Roman" w:hAnsi="Bookman Old Style" w:cs="Times New Roman"/>
          <w:color w:val="000000"/>
          <w:sz w:val="24"/>
          <w:szCs w:val="24"/>
          <w:lang w:val="fr-FR"/>
        </w:rPr>
      </w:pPr>
      <w:proofErr w:type="spellStart"/>
      <w:r w:rsidRPr="009375BE">
        <w:rPr>
          <w:rFonts w:ascii="Bookman Old Style" w:hAnsi="Bookman Old Style"/>
          <w:color w:val="000000"/>
          <w:sz w:val="24"/>
          <w:szCs w:val="24"/>
        </w:rPr>
        <w:t>Quelques</w:t>
      </w:r>
      <w:proofErr w:type="spellEnd"/>
      <w:r w:rsidR="00AA7C1B" w:rsidRPr="009375BE">
        <w:rPr>
          <w:rFonts w:ascii="Bookman Old Style" w:eastAsia="Times New Roman" w:hAnsi="Bookman Old Style" w:cs="Times New Roman"/>
          <w:color w:val="000000"/>
          <w:sz w:val="24"/>
          <w:szCs w:val="24"/>
          <w:lang w:val="fr-FR"/>
        </w:rPr>
        <w:t xml:space="preserve"> </w:t>
      </w:r>
      <w:proofErr w:type="gramStart"/>
      <w:r w:rsidR="00AA7C1B" w:rsidRPr="009375BE">
        <w:rPr>
          <w:rFonts w:ascii="Bookman Old Style" w:eastAsia="Times New Roman" w:hAnsi="Bookman Old Style" w:cs="Times New Roman"/>
          <w:color w:val="000000"/>
          <w:sz w:val="24"/>
          <w:szCs w:val="24"/>
          <w:lang w:val="fr-FR"/>
        </w:rPr>
        <w:t>explications :</w:t>
      </w:r>
      <w:proofErr w:type="gramEnd"/>
    </w:p>
    <w:p w:rsidR="00AA7C1B" w:rsidRPr="009375BE" w:rsidRDefault="00AA7C1B" w:rsidP="00AA7C1B">
      <w:pPr>
        <w:spacing w:before="100" w:beforeAutospacing="1" w:after="100" w:afterAutospacing="1" w:line="251" w:lineRule="atLeast"/>
        <w:rPr>
          <w:rFonts w:ascii="Bookman Old Style" w:eastAsia="Times New Roman" w:hAnsi="Bookman Old Style" w:cs="Times New Roman"/>
          <w:color w:val="000000"/>
          <w:sz w:val="24"/>
          <w:szCs w:val="24"/>
          <w:lang w:val="fr-FR"/>
        </w:rPr>
      </w:pPr>
      <w:r w:rsidRPr="009375BE">
        <w:rPr>
          <w:rFonts w:ascii="Bookman Old Style" w:eastAsia="Times New Roman" w:hAnsi="Bookman Old Style" w:cs="Times New Roman"/>
          <w:color w:val="000000"/>
          <w:sz w:val="24"/>
          <w:szCs w:val="24"/>
          <w:lang w:val="fr-FR"/>
        </w:rPr>
        <w:t>"</w:t>
      </w:r>
      <w:proofErr w:type="spellStart"/>
      <w:r w:rsidRPr="009375BE">
        <w:rPr>
          <w:rFonts w:ascii="Bookman Old Style" w:eastAsia="Times New Roman" w:hAnsi="Bookman Old Style" w:cs="Times New Roman"/>
          <w:color w:val="000000"/>
          <w:sz w:val="24"/>
          <w:szCs w:val="24"/>
          <w:lang w:val="fr-FR"/>
        </w:rPr>
        <w:t>Dinner</w:t>
      </w:r>
      <w:proofErr w:type="spellEnd"/>
      <w:r w:rsidRPr="009375BE">
        <w:rPr>
          <w:rFonts w:ascii="Bookman Old Style" w:eastAsia="Times New Roman" w:hAnsi="Bookman Old Style" w:cs="Times New Roman"/>
          <w:color w:val="000000"/>
          <w:sz w:val="24"/>
          <w:szCs w:val="24"/>
          <w:lang w:val="fr-FR"/>
        </w:rPr>
        <w:t xml:space="preserve"> For One" est un sketch, très populaire en </w:t>
      </w:r>
      <w:r w:rsidR="002E67A5">
        <w:rPr>
          <w:rFonts w:ascii="Bookman Old Style" w:eastAsia="Times New Roman" w:hAnsi="Bookman Old Style" w:cs="Times New Roman"/>
          <w:color w:val="000000"/>
          <w:sz w:val="24"/>
          <w:szCs w:val="24"/>
          <w:lang w:val="fr-FR"/>
        </w:rPr>
        <w:t xml:space="preserve">Allemagne qui est désormais présenté à chaque Saint Silvestre (= le 31.12 au soir). </w:t>
      </w:r>
      <w:r w:rsidRPr="009375BE">
        <w:rPr>
          <w:rFonts w:ascii="Bookman Old Style" w:eastAsia="Times New Roman" w:hAnsi="Bookman Old Style" w:cs="Verdana"/>
          <w:color w:val="000000"/>
          <w:sz w:val="24"/>
          <w:szCs w:val="24"/>
          <w:lang w:val="fr-FR"/>
        </w:rPr>
        <w:t>En 1963, un producteur de télévision allemand cherche, presque sans espoir, un sketch à diffuser sur sa chaîne pour combler les trous blancs qui restent su</w:t>
      </w:r>
      <w:r w:rsidR="00C40508">
        <w:rPr>
          <w:rFonts w:ascii="Bookman Old Style" w:eastAsia="Times New Roman" w:hAnsi="Bookman Old Style" w:cs="Verdana"/>
          <w:color w:val="000000"/>
          <w:sz w:val="24"/>
          <w:szCs w:val="24"/>
          <w:lang w:val="fr-FR"/>
        </w:rPr>
        <w:t xml:space="preserve">r le programme de sa télévision le 31 </w:t>
      </w:r>
      <w:proofErr w:type="spellStart"/>
      <w:r w:rsidR="00C40508">
        <w:rPr>
          <w:rFonts w:ascii="Bookman Old Style" w:eastAsia="Times New Roman" w:hAnsi="Bookman Old Style" w:cs="Verdana"/>
          <w:color w:val="000000"/>
          <w:sz w:val="24"/>
          <w:szCs w:val="24"/>
          <w:lang w:val="fr-FR"/>
        </w:rPr>
        <w:t>décember</w:t>
      </w:r>
      <w:proofErr w:type="spellEnd"/>
      <w:r w:rsidR="00C40508">
        <w:rPr>
          <w:rFonts w:ascii="Bookman Old Style" w:eastAsia="Times New Roman" w:hAnsi="Bookman Old Style" w:cs="Verdana"/>
          <w:color w:val="000000"/>
          <w:sz w:val="24"/>
          <w:szCs w:val="24"/>
          <w:lang w:val="fr-FR"/>
        </w:rPr>
        <w:t xml:space="preserve"> au soir.</w:t>
      </w:r>
      <w:r w:rsidRPr="009375BE">
        <w:rPr>
          <w:rFonts w:ascii="Bookman Old Style" w:eastAsia="Times New Roman" w:hAnsi="Bookman Old Style" w:cs="Verdana"/>
          <w:color w:val="000000"/>
          <w:sz w:val="24"/>
          <w:szCs w:val="24"/>
          <w:lang w:val="fr-FR"/>
        </w:rPr>
        <w:t xml:space="preserve"> Il a également </w:t>
      </w:r>
      <w:r w:rsidRPr="009375BE">
        <w:rPr>
          <w:rFonts w:ascii="Bookman Old Style" w:eastAsia="Times New Roman" w:hAnsi="Bookman Old Style" w:cs="Times New Roman"/>
          <w:color w:val="000000"/>
          <w:sz w:val="24"/>
          <w:szCs w:val="24"/>
          <w:lang w:val="fr-FR"/>
        </w:rPr>
        <w:t xml:space="preserve">besoin de ce sketch pour booster son </w:t>
      </w:r>
      <w:proofErr w:type="spellStart"/>
      <w:r w:rsidRPr="009375BE">
        <w:rPr>
          <w:rFonts w:ascii="Bookman Old Style" w:eastAsia="Times New Roman" w:hAnsi="Bookman Old Style" w:cs="Times New Roman"/>
          <w:color w:val="000000"/>
          <w:sz w:val="24"/>
          <w:szCs w:val="24"/>
          <w:lang w:val="fr-FR"/>
        </w:rPr>
        <w:t>audimat.A</w:t>
      </w:r>
      <w:proofErr w:type="spellEnd"/>
      <w:r w:rsidRPr="009375BE">
        <w:rPr>
          <w:rFonts w:ascii="Bookman Old Style" w:eastAsia="Times New Roman" w:hAnsi="Bookman Old Style" w:cs="Times New Roman"/>
          <w:color w:val="000000"/>
          <w:sz w:val="24"/>
          <w:szCs w:val="24"/>
          <w:lang w:val="fr-FR"/>
        </w:rPr>
        <w:t xml:space="preserve"> cet effet, il parcourt l'Europe. C'est alors qu'il rencontre, dans un théâtre de variétés de Blackpool, en Angleterre, les deux comédiens en train de jouer </w:t>
      </w:r>
      <w:proofErr w:type="spellStart"/>
      <w:r w:rsidRPr="009375BE">
        <w:rPr>
          <w:rFonts w:ascii="Bookman Old Style" w:eastAsia="Times New Roman" w:hAnsi="Bookman Old Style" w:cs="Times New Roman"/>
          <w:i/>
          <w:iCs/>
          <w:color w:val="000000"/>
          <w:sz w:val="24"/>
          <w:szCs w:val="24"/>
          <w:lang w:val="fr-FR"/>
        </w:rPr>
        <w:t>Dinner</w:t>
      </w:r>
      <w:proofErr w:type="spellEnd"/>
      <w:r w:rsidRPr="009375BE">
        <w:rPr>
          <w:rFonts w:ascii="Bookman Old Style" w:eastAsia="Times New Roman" w:hAnsi="Bookman Old Style" w:cs="Times New Roman"/>
          <w:i/>
          <w:iCs/>
          <w:color w:val="000000"/>
          <w:sz w:val="24"/>
          <w:szCs w:val="24"/>
          <w:lang w:val="fr-FR"/>
        </w:rPr>
        <w:t xml:space="preserve"> For One</w:t>
      </w:r>
      <w:r w:rsidRPr="009375BE">
        <w:rPr>
          <w:rFonts w:ascii="Bookman Old Style" w:eastAsia="Times New Roman" w:hAnsi="Bookman Old Style" w:cs="Times New Roman"/>
          <w:color w:val="000000"/>
          <w:sz w:val="24"/>
          <w:szCs w:val="24"/>
          <w:lang w:val="fr-FR"/>
        </w:rPr>
        <w:t>. Il achète aussitôt cette pièce. Une vieille dame anglaise veut fêter son 90</w:t>
      </w:r>
      <w:r w:rsidRPr="009375BE">
        <w:rPr>
          <w:rFonts w:ascii="Bookman Old Style" w:eastAsia="Times New Roman" w:hAnsi="Bookman Old Style" w:cs="Times New Roman"/>
          <w:color w:val="000000"/>
          <w:sz w:val="24"/>
          <w:szCs w:val="24"/>
          <w:vertAlign w:val="superscript"/>
          <w:lang w:val="fr-FR"/>
        </w:rPr>
        <w:t>e</w:t>
      </w:r>
      <w:r w:rsidRPr="009375BE">
        <w:rPr>
          <w:rFonts w:ascii="Bookman Old Style" w:eastAsia="Times New Roman" w:hAnsi="Bookman Old Style" w:cs="Times New Roman"/>
          <w:color w:val="000000"/>
          <w:sz w:val="24"/>
          <w:szCs w:val="24"/>
          <w:lang w:val="fr-FR"/>
        </w:rPr>
        <w:t xml:space="preserve"> anniversaire avec ses amis de toujours, Sir </w:t>
      </w:r>
      <w:proofErr w:type="spellStart"/>
      <w:r w:rsidRPr="009375BE">
        <w:rPr>
          <w:rFonts w:ascii="Bookman Old Style" w:eastAsia="Times New Roman" w:hAnsi="Bookman Old Style" w:cs="Times New Roman"/>
          <w:color w:val="000000"/>
          <w:sz w:val="24"/>
          <w:szCs w:val="24"/>
          <w:lang w:val="fr-FR"/>
        </w:rPr>
        <w:t>Toby</w:t>
      </w:r>
      <w:proofErr w:type="spellEnd"/>
      <w:r w:rsidRPr="009375BE">
        <w:rPr>
          <w:rFonts w:ascii="Bookman Old Style" w:eastAsia="Times New Roman" w:hAnsi="Bookman Old Style" w:cs="Times New Roman"/>
          <w:color w:val="000000"/>
          <w:sz w:val="24"/>
          <w:szCs w:val="24"/>
          <w:lang w:val="fr-FR"/>
        </w:rPr>
        <w:t xml:space="preserve">, l'amiral </w:t>
      </w:r>
      <w:proofErr w:type="spellStart"/>
      <w:r w:rsidRPr="009375BE">
        <w:rPr>
          <w:rFonts w:ascii="Bookman Old Style" w:eastAsia="Times New Roman" w:hAnsi="Bookman Old Style" w:cs="Times New Roman"/>
          <w:color w:val="000000"/>
          <w:sz w:val="24"/>
          <w:szCs w:val="24"/>
          <w:lang w:val="fr-FR"/>
        </w:rPr>
        <w:t>von</w:t>
      </w:r>
      <w:proofErr w:type="spellEnd"/>
      <w:r w:rsidRPr="009375BE">
        <w:rPr>
          <w:rFonts w:ascii="Bookman Old Style" w:eastAsia="Times New Roman" w:hAnsi="Bookman Old Style" w:cs="Times New Roman"/>
          <w:color w:val="000000"/>
          <w:sz w:val="24"/>
          <w:szCs w:val="24"/>
          <w:lang w:val="fr-FR"/>
        </w:rPr>
        <w:t xml:space="preserve"> </w:t>
      </w:r>
      <w:proofErr w:type="spellStart"/>
      <w:r w:rsidRPr="009375BE">
        <w:rPr>
          <w:rFonts w:ascii="Bookman Old Style" w:eastAsia="Times New Roman" w:hAnsi="Bookman Old Style" w:cs="Times New Roman"/>
          <w:color w:val="000000"/>
          <w:sz w:val="24"/>
          <w:szCs w:val="24"/>
          <w:lang w:val="fr-FR"/>
        </w:rPr>
        <w:t>Schneder</w:t>
      </w:r>
      <w:proofErr w:type="spellEnd"/>
      <w:r w:rsidRPr="009375BE">
        <w:rPr>
          <w:rFonts w:ascii="Bookman Old Style" w:eastAsia="Times New Roman" w:hAnsi="Bookman Old Style" w:cs="Times New Roman"/>
          <w:color w:val="000000"/>
          <w:sz w:val="24"/>
          <w:szCs w:val="24"/>
          <w:lang w:val="fr-FR"/>
        </w:rPr>
        <w:t xml:space="preserve">, Mr. </w:t>
      </w:r>
      <w:proofErr w:type="spellStart"/>
      <w:r w:rsidRPr="009375BE">
        <w:rPr>
          <w:rFonts w:ascii="Bookman Old Style" w:eastAsia="Times New Roman" w:hAnsi="Bookman Old Style" w:cs="Times New Roman"/>
          <w:color w:val="000000"/>
          <w:sz w:val="24"/>
          <w:szCs w:val="24"/>
          <w:lang w:val="fr-FR"/>
        </w:rPr>
        <w:t>Pommeroy</w:t>
      </w:r>
      <w:proofErr w:type="spellEnd"/>
      <w:r w:rsidRPr="009375BE">
        <w:rPr>
          <w:rFonts w:ascii="Bookman Old Style" w:eastAsia="Times New Roman" w:hAnsi="Bookman Old Style" w:cs="Times New Roman"/>
          <w:color w:val="000000"/>
          <w:sz w:val="24"/>
          <w:szCs w:val="24"/>
          <w:lang w:val="fr-FR"/>
        </w:rPr>
        <w:t xml:space="preserve"> et Mr. </w:t>
      </w:r>
      <w:proofErr w:type="spellStart"/>
      <w:r w:rsidRPr="009375BE">
        <w:rPr>
          <w:rFonts w:ascii="Bookman Old Style" w:eastAsia="Times New Roman" w:hAnsi="Bookman Old Style" w:cs="Times New Roman"/>
          <w:color w:val="000000"/>
          <w:sz w:val="24"/>
          <w:szCs w:val="24"/>
          <w:lang w:val="fr-FR"/>
        </w:rPr>
        <w:t>Winterbottom</w:t>
      </w:r>
      <w:proofErr w:type="spellEnd"/>
      <w:r w:rsidRPr="009375BE">
        <w:rPr>
          <w:rFonts w:ascii="Bookman Old Style" w:eastAsia="Times New Roman" w:hAnsi="Bookman Old Style" w:cs="Times New Roman"/>
          <w:color w:val="000000"/>
          <w:sz w:val="24"/>
          <w:szCs w:val="24"/>
          <w:lang w:val="fr-FR"/>
        </w:rPr>
        <w:t xml:space="preserve">. Mais ils sont tous morts. Son majordome va donc jouer les rôles de ces personnes-là. En conséquence, il va boire énormément. Autres effets comiques : il joue le rôle d'un amiral en </w:t>
      </w:r>
      <w:r w:rsidR="00C40508">
        <w:rPr>
          <w:rFonts w:ascii="Bookman Old Style" w:eastAsia="Times New Roman" w:hAnsi="Bookman Old Style" w:cs="Times New Roman"/>
          <w:color w:val="000000"/>
          <w:sz w:val="24"/>
          <w:szCs w:val="24"/>
          <w:lang w:val="fr-FR"/>
        </w:rPr>
        <w:t>claquant ses talons</w:t>
      </w:r>
      <w:r w:rsidRPr="009375BE">
        <w:rPr>
          <w:rFonts w:ascii="Bookman Old Style" w:eastAsia="Times New Roman" w:hAnsi="Bookman Old Style" w:cs="Times New Roman"/>
          <w:color w:val="000000"/>
          <w:sz w:val="24"/>
          <w:szCs w:val="24"/>
          <w:lang w:val="fr-FR"/>
        </w:rPr>
        <w:t>. À la fin,</w:t>
      </w:r>
      <w:r w:rsidR="00C40508">
        <w:rPr>
          <w:rFonts w:ascii="Bookman Old Style" w:eastAsia="Times New Roman" w:hAnsi="Bookman Old Style" w:cs="Times New Roman"/>
          <w:color w:val="000000"/>
          <w:sz w:val="24"/>
          <w:szCs w:val="24"/>
          <w:lang w:val="fr-FR"/>
        </w:rPr>
        <w:t xml:space="preserve"> il est complètement ivre, à</w:t>
      </w:r>
      <w:r w:rsidRPr="009375BE">
        <w:rPr>
          <w:rFonts w:ascii="Bookman Old Style" w:eastAsia="Times New Roman" w:hAnsi="Bookman Old Style" w:cs="Times New Roman"/>
          <w:color w:val="000000"/>
          <w:sz w:val="24"/>
          <w:szCs w:val="24"/>
          <w:lang w:val="fr-FR"/>
        </w:rPr>
        <w:t xml:space="preserve"> tel point qu'il ne trébuche même plus sur le tapis en peau de tigre. La vieille dame, flegmatique, part alors se coucher. À chaque plat et à la fin de la soirée (au moment de se coucher), le majordome lui fait remarquer :</w:t>
      </w:r>
    </w:p>
    <w:p w:rsidR="00AA7C1B" w:rsidRPr="009375BE" w:rsidRDefault="00AA7C1B" w:rsidP="00AA7C1B">
      <w:pPr>
        <w:spacing w:after="0" w:line="251" w:lineRule="atLeast"/>
        <w:ind w:left="864"/>
        <w:rPr>
          <w:rFonts w:ascii="Bookman Old Style" w:eastAsia="Times New Roman" w:hAnsi="Bookman Old Style" w:cs="Times New Roman"/>
          <w:color w:val="000000"/>
          <w:sz w:val="24"/>
          <w:szCs w:val="24"/>
        </w:rPr>
      </w:pPr>
      <w:proofErr w:type="gramStart"/>
      <w:r w:rsidRPr="009375BE">
        <w:rPr>
          <w:rFonts w:ascii="Bookman Old Style" w:eastAsia="Times New Roman" w:hAnsi="Bookman Old Style" w:cs="Times New Roman"/>
          <w:i/>
          <w:iCs/>
          <w:color w:val="000000"/>
          <w:sz w:val="24"/>
          <w:szCs w:val="24"/>
        </w:rPr>
        <w:t>The same procedure as last year, Miss Sophie?</w:t>
      </w:r>
      <w:proofErr w:type="gramEnd"/>
    </w:p>
    <w:p w:rsidR="00AA7C1B" w:rsidRPr="009375BE" w:rsidRDefault="00AA7C1B" w:rsidP="00AA7C1B">
      <w:pPr>
        <w:spacing w:after="0" w:line="251" w:lineRule="atLeast"/>
        <w:ind w:left="864"/>
        <w:rPr>
          <w:rFonts w:ascii="Bookman Old Style" w:eastAsia="Times New Roman" w:hAnsi="Bookman Old Style" w:cs="Times New Roman"/>
          <w:color w:val="000000"/>
          <w:sz w:val="24"/>
          <w:szCs w:val="24"/>
        </w:rPr>
      </w:pPr>
      <w:r w:rsidRPr="009375BE">
        <w:rPr>
          <w:rFonts w:ascii="Bookman Old Style" w:eastAsia="Times New Roman" w:hAnsi="Bookman Old Style" w:cs="Times New Roman"/>
          <w:i/>
          <w:iCs/>
          <w:color w:val="000000"/>
          <w:sz w:val="24"/>
          <w:szCs w:val="24"/>
        </w:rPr>
        <w:t xml:space="preserve">The same procedure as every year, James! </w:t>
      </w:r>
      <w:proofErr w:type="spellStart"/>
      <w:proofErr w:type="gramStart"/>
      <w:r w:rsidRPr="009375BE">
        <w:rPr>
          <w:rFonts w:ascii="Bookman Old Style" w:eastAsia="Times New Roman" w:hAnsi="Bookman Old Style" w:cs="Times New Roman"/>
          <w:i/>
          <w:iCs/>
          <w:color w:val="000000"/>
          <w:sz w:val="24"/>
          <w:szCs w:val="24"/>
        </w:rPr>
        <w:t>lui</w:t>
      </w:r>
      <w:proofErr w:type="spellEnd"/>
      <w:proofErr w:type="gramEnd"/>
      <w:r w:rsidRPr="009375BE">
        <w:rPr>
          <w:rFonts w:ascii="Bookman Old Style" w:eastAsia="Times New Roman" w:hAnsi="Bookman Old Style" w:cs="Times New Roman"/>
          <w:i/>
          <w:iCs/>
          <w:color w:val="000000"/>
          <w:sz w:val="24"/>
          <w:szCs w:val="24"/>
        </w:rPr>
        <w:t xml:space="preserve"> </w:t>
      </w:r>
      <w:proofErr w:type="spellStart"/>
      <w:r w:rsidRPr="009375BE">
        <w:rPr>
          <w:rFonts w:ascii="Bookman Old Style" w:eastAsia="Times New Roman" w:hAnsi="Bookman Old Style" w:cs="Times New Roman"/>
          <w:i/>
          <w:iCs/>
          <w:color w:val="000000"/>
          <w:sz w:val="24"/>
          <w:szCs w:val="24"/>
        </w:rPr>
        <w:t>répond-elle</w:t>
      </w:r>
      <w:proofErr w:type="spellEnd"/>
      <w:r w:rsidRPr="009375BE">
        <w:rPr>
          <w:rFonts w:ascii="Bookman Old Style" w:eastAsia="Times New Roman" w:hAnsi="Bookman Old Style" w:cs="Times New Roman"/>
          <w:i/>
          <w:iCs/>
          <w:color w:val="000000"/>
          <w:sz w:val="24"/>
          <w:szCs w:val="24"/>
        </w:rPr>
        <w:t>.</w:t>
      </w:r>
    </w:p>
    <w:p w:rsidR="00AA7C1B" w:rsidRPr="009375BE" w:rsidRDefault="00AA7C1B" w:rsidP="00AA7C1B">
      <w:pPr>
        <w:spacing w:before="100" w:beforeAutospacing="1" w:after="100" w:afterAutospacing="1" w:line="251" w:lineRule="atLeast"/>
        <w:rPr>
          <w:rFonts w:ascii="Bookman Old Style" w:eastAsia="Times New Roman" w:hAnsi="Bookman Old Style" w:cs="Times New Roman"/>
          <w:color w:val="000000"/>
          <w:sz w:val="24"/>
          <w:szCs w:val="24"/>
          <w:lang w:val="fr-FR"/>
        </w:rPr>
      </w:pPr>
      <w:r w:rsidRPr="009375BE">
        <w:rPr>
          <w:rFonts w:ascii="Bookman Old Style" w:eastAsia="Times New Roman" w:hAnsi="Bookman Old Style" w:cs="Times New Roman"/>
          <w:color w:val="000000"/>
          <w:sz w:val="24"/>
          <w:szCs w:val="24"/>
          <w:lang w:val="fr-FR"/>
        </w:rPr>
        <w:t>Ce qui veut dire en français :</w:t>
      </w:r>
    </w:p>
    <w:p w:rsidR="00AA7C1B" w:rsidRPr="009375BE" w:rsidRDefault="00AA7C1B" w:rsidP="00AA7C1B">
      <w:pPr>
        <w:spacing w:after="0" w:line="251" w:lineRule="atLeast"/>
        <w:ind w:left="864"/>
        <w:rPr>
          <w:rFonts w:ascii="Bookman Old Style" w:eastAsia="Times New Roman" w:hAnsi="Bookman Old Style" w:cs="Times New Roman"/>
          <w:color w:val="000000"/>
          <w:sz w:val="24"/>
          <w:szCs w:val="24"/>
          <w:lang w:val="fr-FR"/>
        </w:rPr>
      </w:pPr>
      <w:r w:rsidRPr="009375BE">
        <w:rPr>
          <w:rFonts w:ascii="Bookman Old Style" w:eastAsia="Times New Roman" w:hAnsi="Bookman Old Style" w:cs="Times New Roman"/>
          <w:color w:val="000000"/>
          <w:sz w:val="24"/>
          <w:szCs w:val="24"/>
          <w:lang w:val="fr-FR"/>
        </w:rPr>
        <w:t>La même chose que l'an dernier, Mlle Sophie ?</w:t>
      </w:r>
    </w:p>
    <w:p w:rsidR="00AA7C1B" w:rsidRPr="009375BE" w:rsidRDefault="00AA7C1B" w:rsidP="00AA7C1B">
      <w:pPr>
        <w:spacing w:after="0" w:line="251" w:lineRule="atLeast"/>
        <w:ind w:left="864"/>
        <w:rPr>
          <w:rFonts w:ascii="Bookman Old Style" w:eastAsia="Times New Roman" w:hAnsi="Bookman Old Style" w:cs="Times New Roman"/>
          <w:color w:val="000000"/>
          <w:sz w:val="24"/>
          <w:szCs w:val="24"/>
          <w:lang w:val="fr-FR"/>
        </w:rPr>
      </w:pPr>
      <w:r w:rsidRPr="009375BE">
        <w:rPr>
          <w:rFonts w:ascii="Bookman Old Style" w:eastAsia="Times New Roman" w:hAnsi="Bookman Old Style" w:cs="Times New Roman"/>
          <w:color w:val="000000"/>
          <w:sz w:val="24"/>
          <w:szCs w:val="24"/>
          <w:lang w:val="fr-FR"/>
        </w:rPr>
        <w:t>La même chose que chaque année, James !</w:t>
      </w:r>
    </w:p>
    <w:p w:rsidR="00AA7C1B" w:rsidRPr="009375BE" w:rsidRDefault="00AA7C1B" w:rsidP="00AA7C1B">
      <w:pPr>
        <w:spacing w:before="100" w:beforeAutospacing="1" w:after="100" w:afterAutospacing="1" w:line="251" w:lineRule="atLeast"/>
        <w:rPr>
          <w:rFonts w:ascii="Bookman Old Style" w:eastAsia="Times New Roman" w:hAnsi="Bookman Old Style" w:cs="Times New Roman"/>
          <w:color w:val="000000"/>
          <w:sz w:val="24"/>
          <w:szCs w:val="24"/>
          <w:lang w:val="fr-FR"/>
        </w:rPr>
      </w:pPr>
      <w:r w:rsidRPr="009375BE">
        <w:rPr>
          <w:rFonts w:ascii="Bookman Old Style" w:eastAsia="Times New Roman" w:hAnsi="Bookman Old Style" w:cs="Times New Roman"/>
          <w:color w:val="000000"/>
          <w:sz w:val="24"/>
          <w:szCs w:val="24"/>
          <w:lang w:val="fr-FR"/>
        </w:rPr>
        <w:t xml:space="preserve">Ce sketch est devenu très célèbre en Allemagne depuis </w:t>
      </w:r>
    </w:p>
    <w:p w:rsidR="00AA7C1B" w:rsidRPr="009375BE" w:rsidRDefault="00AA7C1B" w:rsidP="00AA7C1B">
      <w:pPr>
        <w:pStyle w:val="NormalWeb"/>
        <w:spacing w:line="251" w:lineRule="atLeast"/>
        <w:rPr>
          <w:rFonts w:ascii="Bookman Old Style" w:hAnsi="Bookman Old Style"/>
          <w:color w:val="000000"/>
          <w:lang w:val="fr-FR"/>
        </w:rPr>
      </w:pPr>
      <w:r w:rsidRPr="009375BE">
        <w:rPr>
          <w:rFonts w:ascii="Bookman Old Style" w:hAnsi="Bookman Old Style"/>
          <w:color w:val="000000"/>
          <w:lang w:val="fr-FR"/>
        </w:rPr>
        <w:t xml:space="preserve">Ce sketch est devenu très célèbre en Allemagne depuis sa première diffusion. Chaque année, au réveillon du jour de l'an, il est diffusé à la télévision sur quasiment toutes les chaînes du pays, et sur certaines même plusieurs fois. C'est d'ailleurs le moment le plus attendu des Allemands au réveillon. La phrase "The same procedure as every year, James!" est devenue plus que culte. </w:t>
      </w:r>
    </w:p>
    <w:p w:rsidR="00AA7C1B" w:rsidRPr="009375BE" w:rsidRDefault="00C40508" w:rsidP="00AA7C1B">
      <w:pPr>
        <w:pStyle w:val="NormalWeb"/>
        <w:spacing w:line="251" w:lineRule="atLeast"/>
        <w:rPr>
          <w:rFonts w:ascii="Bookman Old Style" w:hAnsi="Bookman Old Style"/>
          <w:color w:val="000000"/>
          <w:lang w:val="fr-FR"/>
        </w:rPr>
      </w:pPr>
      <w:r>
        <w:rPr>
          <w:rFonts w:ascii="Bookman Old Style" w:hAnsi="Bookman Old Style"/>
          <w:color w:val="000000"/>
          <w:lang w:val="fr-FR"/>
        </w:rPr>
        <w:lastRenderedPageBreak/>
        <w:t>Pour le 31</w:t>
      </w:r>
      <w:r w:rsidR="002E67A5" w:rsidRPr="002E67A5">
        <w:rPr>
          <w:rFonts w:ascii="Bookman Old Style" w:hAnsi="Bookman Old Style"/>
          <w:color w:val="000000"/>
          <w:lang w:val="fr-FR"/>
        </w:rPr>
        <w:t xml:space="preserve"> </w:t>
      </w:r>
      <w:r>
        <w:rPr>
          <w:rFonts w:ascii="Bookman Old Style" w:hAnsi="Bookman Old Style"/>
          <w:color w:val="000000"/>
          <w:lang w:val="fr-FR"/>
        </w:rPr>
        <w:t xml:space="preserve">décembre </w:t>
      </w:r>
      <w:r w:rsidR="002E67A5" w:rsidRPr="002E67A5">
        <w:rPr>
          <w:rFonts w:ascii="Bookman Old Style" w:hAnsi="Bookman Old Style"/>
          <w:color w:val="000000"/>
          <w:lang w:val="fr-FR"/>
        </w:rPr>
        <w:t>2012 la première chaîne allema</w:t>
      </w:r>
      <w:r w:rsidR="000419B0">
        <w:rPr>
          <w:rFonts w:ascii="Bookman Old Style" w:hAnsi="Bookman Old Style"/>
          <w:color w:val="000000"/>
          <w:lang w:val="fr-FR"/>
        </w:rPr>
        <w:t>nde ARD en fera une parodie en remplaçant les personnages par</w:t>
      </w:r>
      <w:r w:rsidR="002E67A5" w:rsidRPr="002E67A5">
        <w:rPr>
          <w:rFonts w:ascii="Bookman Old Style" w:hAnsi="Bookman Old Style"/>
          <w:color w:val="000000"/>
          <w:lang w:val="fr-FR"/>
        </w:rPr>
        <w:t xml:space="preserve"> Angela </w:t>
      </w:r>
      <w:proofErr w:type="spellStart"/>
      <w:r w:rsidR="002E67A5" w:rsidRPr="002E67A5">
        <w:rPr>
          <w:rFonts w:ascii="Bookman Old Style" w:hAnsi="Bookman Old Style"/>
          <w:color w:val="000000"/>
          <w:lang w:val="fr-FR"/>
        </w:rPr>
        <w:t>Merkel</w:t>
      </w:r>
      <w:proofErr w:type="spellEnd"/>
      <w:r w:rsidR="002E67A5" w:rsidRPr="002E67A5">
        <w:rPr>
          <w:rFonts w:ascii="Bookman Old Style" w:hAnsi="Bookman Old Style"/>
          <w:color w:val="000000"/>
          <w:lang w:val="fr-FR"/>
        </w:rPr>
        <w:t xml:space="preserve"> et Nicolas Sarkozy. </w:t>
      </w:r>
      <w:r w:rsidR="002E67A5" w:rsidRPr="002E67A5">
        <w:rPr>
          <w:rFonts w:ascii="Bookman Old Style" w:hAnsi="Bookman Old Style" w:cs="Arial"/>
          <w:color w:val="111111"/>
          <w:shd w:val="clear" w:color="auto" w:fill="FFFFFF"/>
        </w:rPr>
        <w:t xml:space="preserve">Angela Merkel </w:t>
      </w:r>
      <w:proofErr w:type="spellStart"/>
      <w:r w:rsidR="002E67A5" w:rsidRPr="002E67A5">
        <w:rPr>
          <w:rFonts w:ascii="Bookman Old Style" w:hAnsi="Bookman Old Style" w:cs="Arial"/>
          <w:color w:val="111111"/>
          <w:shd w:val="clear" w:color="auto" w:fill="FFFFFF"/>
        </w:rPr>
        <w:t>reçoit</w:t>
      </w:r>
      <w:proofErr w:type="spellEnd"/>
      <w:r w:rsidR="002E67A5" w:rsidRP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ses</w:t>
      </w:r>
      <w:proofErr w:type="spellEnd"/>
      <w:r w:rsidR="002E67A5" w:rsidRP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invités</w:t>
      </w:r>
      <w:proofErr w:type="spellEnd"/>
      <w:r w:rsidR="002E67A5" w:rsidRP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l'ancien</w:t>
      </w:r>
      <w:proofErr w:type="spellEnd"/>
      <w:r w:rsidR="002E67A5" w:rsidRPr="002E67A5">
        <w:rPr>
          <w:rFonts w:ascii="Bookman Old Style" w:hAnsi="Bookman Old Style" w:cs="Arial"/>
          <w:color w:val="111111"/>
          <w:shd w:val="clear" w:color="auto" w:fill="FFFFFF"/>
        </w:rPr>
        <w:t xml:space="preserve"> Premier </w:t>
      </w:r>
      <w:proofErr w:type="spellStart"/>
      <w:r w:rsidR="002E67A5" w:rsidRPr="002E67A5">
        <w:rPr>
          <w:rFonts w:ascii="Bookman Old Style" w:hAnsi="Bookman Old Style" w:cs="Arial"/>
          <w:color w:val="111111"/>
          <w:shd w:val="clear" w:color="auto" w:fill="FFFFFF"/>
        </w:rPr>
        <w:t>ministre</w:t>
      </w:r>
      <w:proofErr w:type="spellEnd"/>
      <w:r w:rsidR="002E67A5" w:rsidRP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grec</w:t>
      </w:r>
      <w:proofErr w:type="spellEnd"/>
      <w:r w:rsidR="002E67A5" w:rsidRPr="002E67A5">
        <w:rPr>
          <w:rFonts w:ascii="Bookman Old Style" w:hAnsi="Bookman Old Style" w:cs="Arial"/>
          <w:color w:val="111111"/>
          <w:shd w:val="clear" w:color="auto" w:fill="FFFFFF"/>
        </w:rPr>
        <w:t xml:space="preserve"> Papandreou, </w:t>
      </w:r>
      <w:proofErr w:type="spellStart"/>
      <w:r w:rsidR="002E67A5" w:rsidRPr="002E67A5">
        <w:rPr>
          <w:rFonts w:ascii="Bookman Old Style" w:hAnsi="Bookman Old Style" w:cs="Arial"/>
          <w:color w:val="111111"/>
          <w:shd w:val="clear" w:color="auto" w:fill="FFFFFF"/>
        </w:rPr>
        <w:t>l'ancien</w:t>
      </w:r>
      <w:proofErr w:type="spellEnd"/>
      <w:r w:rsidR="002E67A5" w:rsidRPr="002E67A5">
        <w:rPr>
          <w:rFonts w:ascii="Bookman Old Style" w:hAnsi="Bookman Old Style" w:cs="Arial"/>
          <w:color w:val="111111"/>
          <w:shd w:val="clear" w:color="auto" w:fill="FFFFFF"/>
        </w:rPr>
        <w:t xml:space="preserve"> Premier </w:t>
      </w:r>
      <w:proofErr w:type="spellStart"/>
      <w:r w:rsidR="002E67A5" w:rsidRPr="002E67A5">
        <w:rPr>
          <w:rFonts w:ascii="Bookman Old Style" w:hAnsi="Bookman Old Style" w:cs="Arial"/>
          <w:color w:val="111111"/>
          <w:shd w:val="clear" w:color="auto" w:fill="FFFFFF"/>
        </w:rPr>
        <w:t>ministre</w:t>
      </w:r>
      <w:proofErr w:type="spellEnd"/>
      <w:r w:rsidR="002E67A5" w:rsidRP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espagnol</w:t>
      </w:r>
      <w:proofErr w:type="spellEnd"/>
      <w:r w:rsidR="002E67A5" w:rsidRP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Zapatero</w:t>
      </w:r>
      <w:proofErr w:type="spellEnd"/>
      <w:r w:rsidR="002E67A5" w:rsidRPr="002E67A5">
        <w:rPr>
          <w:rFonts w:ascii="Bookman Old Style" w:hAnsi="Bookman Old Style" w:cs="Arial"/>
          <w:color w:val="111111"/>
          <w:shd w:val="clear" w:color="auto" w:fill="FFFFFF"/>
        </w:rPr>
        <w:t xml:space="preserve"> et le Premier </w:t>
      </w:r>
      <w:proofErr w:type="spellStart"/>
      <w:r w:rsidR="002E67A5" w:rsidRPr="002E67A5">
        <w:rPr>
          <w:rFonts w:ascii="Bookman Old Style" w:hAnsi="Bookman Old Style" w:cs="Arial"/>
          <w:color w:val="111111"/>
          <w:shd w:val="clear" w:color="auto" w:fill="FFFFFF"/>
        </w:rPr>
        <w:t>ministre</w:t>
      </w:r>
      <w:proofErr w:type="spellEnd"/>
      <w:r w:rsidR="002E67A5" w:rsidRP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britannique</w:t>
      </w:r>
      <w:proofErr w:type="spellEnd"/>
      <w:r w:rsidR="002E67A5" w:rsidRPr="002E67A5">
        <w:rPr>
          <w:rFonts w:ascii="Bookman Old Style" w:hAnsi="Bookman Old Style" w:cs="Arial"/>
          <w:color w:val="111111"/>
          <w:shd w:val="clear" w:color="auto" w:fill="FFFFFF"/>
        </w:rPr>
        <w:t xml:space="preserve">, David Cameron, et </w:t>
      </w:r>
      <w:proofErr w:type="spellStart"/>
      <w:r w:rsidR="002E67A5" w:rsidRPr="002E67A5">
        <w:rPr>
          <w:rFonts w:ascii="Bookman Old Style" w:hAnsi="Bookman Old Style" w:cs="Arial"/>
          <w:color w:val="111111"/>
          <w:shd w:val="clear" w:color="auto" w:fill="FFFFFF"/>
        </w:rPr>
        <w:t>tous</w:t>
      </w:r>
      <w:proofErr w:type="spellEnd"/>
      <w:r w:rsidR="002E67A5" w:rsidRPr="002E67A5">
        <w:rPr>
          <w:rFonts w:ascii="Bookman Old Style" w:hAnsi="Bookman Old Style" w:cs="Arial"/>
          <w:color w:val="111111"/>
          <w:shd w:val="clear" w:color="auto" w:fill="FFFFFF"/>
        </w:rPr>
        <w:t xml:space="preserve"> </w:t>
      </w:r>
      <w:proofErr w:type="spellStart"/>
      <w:r w:rsidR="002E67A5">
        <w:rPr>
          <w:rFonts w:ascii="Bookman Old Style" w:hAnsi="Bookman Old Style" w:cs="Arial"/>
          <w:color w:val="111111"/>
          <w:shd w:val="clear" w:color="auto" w:fill="FFFFFF"/>
        </w:rPr>
        <w:t>sont</w:t>
      </w:r>
      <w:proofErr w:type="spellEnd"/>
      <w:r w:rsid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servi</w:t>
      </w:r>
      <w:r w:rsidR="000419B0">
        <w:rPr>
          <w:rFonts w:ascii="Bookman Old Style" w:hAnsi="Bookman Old Style" w:cs="Arial"/>
          <w:color w:val="111111"/>
          <w:shd w:val="clear" w:color="auto" w:fill="FFFFFF"/>
        </w:rPr>
        <w:t>s</w:t>
      </w:r>
      <w:proofErr w:type="spellEnd"/>
      <w:r w:rsidR="002E67A5" w:rsidRPr="002E67A5">
        <w:rPr>
          <w:rFonts w:ascii="Bookman Old Style" w:hAnsi="Bookman Old Style" w:cs="Arial"/>
          <w:color w:val="111111"/>
          <w:shd w:val="clear" w:color="auto" w:fill="FFFFFF"/>
        </w:rPr>
        <w:t xml:space="preserve"> par </w:t>
      </w:r>
      <w:r w:rsidR="000419B0">
        <w:rPr>
          <w:rFonts w:ascii="Bookman Old Style" w:hAnsi="Bookman Old Style" w:cs="Arial"/>
          <w:color w:val="111111"/>
          <w:shd w:val="clear" w:color="auto" w:fill="FFFFFF"/>
        </w:rPr>
        <w:t xml:space="preserve">Nicolas </w:t>
      </w:r>
      <w:proofErr w:type="spellStart"/>
      <w:r w:rsidR="002E67A5" w:rsidRPr="002E67A5">
        <w:rPr>
          <w:rFonts w:ascii="Bookman Old Style" w:hAnsi="Bookman Old Style" w:cs="Arial"/>
          <w:color w:val="111111"/>
          <w:shd w:val="clear" w:color="auto" w:fill="FFFFFF"/>
        </w:rPr>
        <w:t>Sarkozy</w:t>
      </w:r>
      <w:proofErr w:type="spellEnd"/>
      <w:r w:rsidR="002E67A5" w:rsidRP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comme</w:t>
      </w:r>
      <w:proofErr w:type="spellEnd"/>
      <w:r w:rsidR="002E67A5" w:rsidRPr="002E67A5">
        <w:rPr>
          <w:rFonts w:ascii="Bookman Old Style" w:hAnsi="Bookman Old Style" w:cs="Arial"/>
          <w:color w:val="111111"/>
          <w:shd w:val="clear" w:color="auto" w:fill="FFFFFF"/>
        </w:rPr>
        <w:t xml:space="preserve"> </w:t>
      </w:r>
      <w:proofErr w:type="spellStart"/>
      <w:r w:rsidR="002E67A5" w:rsidRPr="002E67A5">
        <w:rPr>
          <w:rFonts w:ascii="Bookman Old Style" w:hAnsi="Bookman Old Style" w:cs="Arial"/>
          <w:color w:val="111111"/>
          <w:shd w:val="clear" w:color="auto" w:fill="FFFFFF"/>
        </w:rPr>
        <w:t>serveur</w:t>
      </w:r>
      <w:proofErr w:type="spellEnd"/>
      <w:r w:rsidR="002E67A5" w:rsidRPr="002E67A5">
        <w:rPr>
          <w:rFonts w:ascii="Bookman Old Style" w:hAnsi="Bookman Old Style" w:cs="Arial"/>
          <w:color w:val="111111"/>
          <w:shd w:val="clear" w:color="auto" w:fill="FFFFFF"/>
        </w:rPr>
        <w:t xml:space="preserve">. </w:t>
      </w:r>
      <w:r w:rsidR="00AA7C1B" w:rsidRPr="009375BE">
        <w:rPr>
          <w:rFonts w:ascii="Bookman Old Style" w:hAnsi="Bookman Old Style"/>
          <w:color w:val="000000"/>
          <w:lang w:val="fr-FR"/>
        </w:rPr>
        <w:t>La séquence parodie un énième sommet européen dont les principaux dirigeants ont disparu. Il ne reste plus que le président français, "le loyal serviteur". La séquence diffusée sur YouTube a été visionnée plusieurs dizaines de milliers de fois et traduite dans différentes langues par les internautes.</w:t>
      </w:r>
    </w:p>
    <w:p w:rsidR="0066366E" w:rsidRPr="009375BE" w:rsidRDefault="0066366E" w:rsidP="00AA7C1B">
      <w:pPr>
        <w:pStyle w:val="NormalWeb"/>
        <w:spacing w:line="251" w:lineRule="atLeast"/>
        <w:rPr>
          <w:rFonts w:ascii="Bookman Old Style" w:hAnsi="Bookman Old Style"/>
          <w:color w:val="000000"/>
          <w:lang w:val="fr-FR"/>
        </w:rPr>
      </w:pPr>
      <w:r w:rsidRPr="009375BE">
        <w:rPr>
          <w:rFonts w:ascii="Bookman Old Style" w:hAnsi="Bookman Old Style"/>
          <w:color w:val="000000"/>
          <w:lang w:val="fr-FR"/>
        </w:rPr>
        <w:t>Pour le Nouvel An 2016</w:t>
      </w:r>
      <w:r w:rsidR="000419B0">
        <w:rPr>
          <w:rFonts w:ascii="Bookman Old Style" w:hAnsi="Bookman Old Style"/>
          <w:color w:val="000000"/>
          <w:lang w:val="fr-FR"/>
        </w:rPr>
        <w:t>/2017, voici toutes les chaînes</w:t>
      </w:r>
      <w:r w:rsidRPr="009375BE">
        <w:rPr>
          <w:rFonts w:ascii="Bookman Old Style" w:hAnsi="Bookman Old Style"/>
          <w:color w:val="000000"/>
          <w:lang w:val="fr-FR"/>
        </w:rPr>
        <w:t xml:space="preserve"> TV </w:t>
      </w:r>
      <w:r w:rsidR="000219DE">
        <w:rPr>
          <w:rFonts w:ascii="Bookman Old Style" w:hAnsi="Bookman Old Style"/>
          <w:color w:val="000000"/>
          <w:lang w:val="fr-FR"/>
        </w:rPr>
        <w:t>qui passaient la vidéo d'origine</w:t>
      </w:r>
      <w:r w:rsidRPr="009375BE">
        <w:rPr>
          <w:rFonts w:ascii="Bookman Old Style" w:hAnsi="Bookman Old Style"/>
          <w:color w:val="000000"/>
          <w:lang w:val="fr-FR"/>
        </w:rPr>
        <w:t xml:space="preserve"> avec les horaires.</w:t>
      </w:r>
    </w:p>
    <w:p w:rsidR="0066366E" w:rsidRPr="009375BE" w:rsidRDefault="0066366E" w:rsidP="00AA7C1B">
      <w:pPr>
        <w:pStyle w:val="NormalWeb"/>
        <w:spacing w:line="251" w:lineRule="atLeast"/>
        <w:rPr>
          <w:rFonts w:ascii="Bookman Old Style" w:hAnsi="Bookman Old Style"/>
          <w:color w:val="000000"/>
          <w:lang w:val="fr-FR"/>
        </w:rPr>
      </w:pPr>
      <w:r w:rsidRPr="009375BE">
        <w:rPr>
          <w:rFonts w:ascii="Bookman Old Style" w:hAnsi="Bookman Old Style"/>
          <w:noProof/>
          <w:color w:val="000000"/>
          <w:lang w:val="fr-FR" w:eastAsia="fr-FR"/>
        </w:rPr>
        <w:drawing>
          <wp:anchor distT="0" distB="0" distL="114300" distR="114300" simplePos="0" relativeHeight="251658240" behindDoc="0" locked="0" layoutInCell="1" allowOverlap="1">
            <wp:simplePos x="0" y="0"/>
            <wp:positionH relativeFrom="column">
              <wp:posOffset>186690</wp:posOffset>
            </wp:positionH>
            <wp:positionV relativeFrom="paragraph">
              <wp:posOffset>275590</wp:posOffset>
            </wp:positionV>
            <wp:extent cx="2526030" cy="2747010"/>
            <wp:effectExtent l="19050" t="0" r="7620" b="0"/>
            <wp:wrapThrough wrapText="bothSides">
              <wp:wrapPolygon edited="0">
                <wp:start x="-163" y="0"/>
                <wp:lineTo x="-163" y="21420"/>
                <wp:lineTo x="21665" y="21420"/>
                <wp:lineTo x="21665" y="0"/>
                <wp:lineTo x="-163"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6030" cy="2747010"/>
                    </a:xfrm>
                    <a:prstGeom prst="rect">
                      <a:avLst/>
                    </a:prstGeom>
                    <a:noFill/>
                    <a:ln w="9525">
                      <a:noFill/>
                      <a:miter lim="800000"/>
                      <a:headEnd/>
                      <a:tailEnd/>
                    </a:ln>
                  </pic:spPr>
                </pic:pic>
              </a:graphicData>
            </a:graphic>
          </wp:anchor>
        </w:drawing>
      </w:r>
    </w:p>
    <w:p w:rsidR="0066366E" w:rsidRPr="009375BE" w:rsidRDefault="0066366E" w:rsidP="00AA7C1B">
      <w:pPr>
        <w:pStyle w:val="NormalWeb"/>
        <w:spacing w:line="251" w:lineRule="atLeast"/>
        <w:rPr>
          <w:rFonts w:ascii="Bookman Old Style" w:hAnsi="Bookman Old Style"/>
          <w:color w:val="000000"/>
          <w:lang w:val="fr-FR"/>
        </w:rPr>
      </w:pPr>
    </w:p>
    <w:p w:rsidR="0066366E" w:rsidRPr="009375BE" w:rsidRDefault="0066366E" w:rsidP="00AA7C1B">
      <w:pPr>
        <w:pStyle w:val="NormalWeb"/>
        <w:spacing w:line="251" w:lineRule="atLeast"/>
        <w:rPr>
          <w:rFonts w:ascii="Bookman Old Style" w:hAnsi="Bookman Old Style"/>
          <w:color w:val="000000"/>
          <w:lang w:val="fr-FR"/>
        </w:rPr>
      </w:pPr>
    </w:p>
    <w:p w:rsidR="0066366E" w:rsidRPr="009375BE" w:rsidRDefault="0066366E" w:rsidP="00AA7C1B">
      <w:pPr>
        <w:pStyle w:val="NormalWeb"/>
        <w:spacing w:line="251" w:lineRule="atLeast"/>
        <w:rPr>
          <w:rFonts w:ascii="Bookman Old Style" w:hAnsi="Bookman Old Style"/>
          <w:color w:val="000000"/>
          <w:lang w:val="fr-FR"/>
        </w:rPr>
      </w:pPr>
    </w:p>
    <w:p w:rsidR="0066366E" w:rsidRPr="009375BE" w:rsidRDefault="0066366E" w:rsidP="00AA7C1B">
      <w:pPr>
        <w:pStyle w:val="NormalWeb"/>
        <w:spacing w:line="251" w:lineRule="atLeast"/>
        <w:rPr>
          <w:rFonts w:ascii="Bookman Old Style" w:hAnsi="Bookman Old Style"/>
          <w:color w:val="000000"/>
          <w:lang w:val="fr-FR"/>
        </w:rPr>
      </w:pPr>
    </w:p>
    <w:p w:rsidR="0066366E" w:rsidRPr="009375BE" w:rsidRDefault="0066366E" w:rsidP="00AA7C1B">
      <w:pPr>
        <w:pStyle w:val="NormalWeb"/>
        <w:spacing w:line="251" w:lineRule="atLeast"/>
        <w:rPr>
          <w:rFonts w:ascii="Bookman Old Style" w:hAnsi="Bookman Old Style"/>
          <w:color w:val="000000"/>
          <w:lang w:val="fr-FR"/>
        </w:rPr>
      </w:pPr>
    </w:p>
    <w:p w:rsidR="0066366E" w:rsidRPr="009375BE" w:rsidRDefault="0066366E" w:rsidP="00AA7C1B">
      <w:pPr>
        <w:pStyle w:val="NormalWeb"/>
        <w:spacing w:line="251" w:lineRule="atLeast"/>
        <w:rPr>
          <w:rFonts w:ascii="Bookman Old Style" w:hAnsi="Bookman Old Style"/>
          <w:color w:val="000000"/>
          <w:lang w:val="fr-FR"/>
        </w:rPr>
      </w:pPr>
    </w:p>
    <w:p w:rsidR="0066366E" w:rsidRPr="009375BE" w:rsidRDefault="0066366E" w:rsidP="00AA7C1B">
      <w:pPr>
        <w:pStyle w:val="NormalWeb"/>
        <w:spacing w:line="251" w:lineRule="atLeast"/>
        <w:rPr>
          <w:rFonts w:ascii="Bookman Old Style" w:hAnsi="Bookman Old Style"/>
          <w:color w:val="000000"/>
          <w:lang w:val="fr-FR"/>
        </w:rPr>
      </w:pPr>
    </w:p>
    <w:p w:rsidR="00AA7C1B" w:rsidRPr="009375BE" w:rsidRDefault="00AA7C1B">
      <w:pPr>
        <w:rPr>
          <w:rFonts w:ascii="Bookman Old Style" w:hAnsi="Bookman Old Style"/>
          <w:sz w:val="24"/>
          <w:szCs w:val="24"/>
          <w:lang w:val="fr-FR"/>
        </w:rPr>
      </w:pPr>
    </w:p>
    <w:sectPr w:rsidR="00AA7C1B" w:rsidRPr="009375BE" w:rsidSect="00D713E1">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compat/>
  <w:rsids>
    <w:rsidRoot w:val="001D0411"/>
    <w:rsid w:val="000219DE"/>
    <w:rsid w:val="000419B0"/>
    <w:rsid w:val="001D0411"/>
    <w:rsid w:val="00290991"/>
    <w:rsid w:val="002E67A5"/>
    <w:rsid w:val="00371499"/>
    <w:rsid w:val="003C2030"/>
    <w:rsid w:val="003D22BA"/>
    <w:rsid w:val="005852FB"/>
    <w:rsid w:val="0066366E"/>
    <w:rsid w:val="00685854"/>
    <w:rsid w:val="007272FD"/>
    <w:rsid w:val="00760022"/>
    <w:rsid w:val="007D1F6A"/>
    <w:rsid w:val="007F74CD"/>
    <w:rsid w:val="00862477"/>
    <w:rsid w:val="008D3272"/>
    <w:rsid w:val="009375BE"/>
    <w:rsid w:val="00AA7C1B"/>
    <w:rsid w:val="00C37D43"/>
    <w:rsid w:val="00C40508"/>
    <w:rsid w:val="00C93A6E"/>
    <w:rsid w:val="00D713E1"/>
    <w:rsid w:val="00EE7F17"/>
    <w:rsid w:val="00F234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0411"/>
    <w:rPr>
      <w:color w:val="0000FF" w:themeColor="hyperlink"/>
      <w:u w:val="single"/>
    </w:rPr>
  </w:style>
  <w:style w:type="paragraph" w:styleId="NormalWeb">
    <w:name w:val="Normal (Web)"/>
    <w:basedOn w:val="Normal"/>
    <w:uiPriority w:val="99"/>
    <w:semiHidden/>
    <w:unhideWhenUsed/>
    <w:rsid w:val="00AA7C1B"/>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A7C1B"/>
    <w:rPr>
      <w:i/>
      <w:iCs/>
    </w:rPr>
  </w:style>
  <w:style w:type="character" w:styleId="Lienhypertextesuivivisit">
    <w:name w:val="FollowedHyperlink"/>
    <w:basedOn w:val="Policepardfaut"/>
    <w:uiPriority w:val="99"/>
    <w:semiHidden/>
    <w:unhideWhenUsed/>
    <w:rsid w:val="005852FB"/>
    <w:rPr>
      <w:color w:val="800080" w:themeColor="followedHyperlink"/>
      <w:u w:val="single"/>
    </w:rPr>
  </w:style>
  <w:style w:type="paragraph" w:styleId="Textedebulles">
    <w:name w:val="Balloon Text"/>
    <w:basedOn w:val="Normal"/>
    <w:link w:val="TextedebullesCar"/>
    <w:uiPriority w:val="99"/>
    <w:semiHidden/>
    <w:unhideWhenUsed/>
    <w:rsid w:val="006636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3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738006">
      <w:bodyDiv w:val="1"/>
      <w:marLeft w:val="144"/>
      <w:marRight w:val="144"/>
      <w:marTop w:val="144"/>
      <w:marBottom w:val="144"/>
      <w:divBdr>
        <w:top w:val="none" w:sz="0" w:space="0" w:color="auto"/>
        <w:left w:val="none" w:sz="0" w:space="0" w:color="auto"/>
        <w:bottom w:val="none" w:sz="0" w:space="0" w:color="auto"/>
        <w:right w:val="none" w:sz="0" w:space="0" w:color="auto"/>
      </w:divBdr>
    </w:div>
    <w:div w:id="805587334">
      <w:bodyDiv w:val="1"/>
      <w:marLeft w:val="144"/>
      <w:marRight w:val="144"/>
      <w:marTop w:val="144"/>
      <w:marBottom w:val="144"/>
      <w:divBdr>
        <w:top w:val="none" w:sz="0" w:space="0" w:color="auto"/>
        <w:left w:val="none" w:sz="0" w:space="0" w:color="auto"/>
        <w:bottom w:val="none" w:sz="0" w:space="0" w:color="auto"/>
        <w:right w:val="none" w:sz="0" w:space="0" w:color="auto"/>
      </w:divBdr>
    </w:div>
    <w:div w:id="950622307">
      <w:bodyDiv w:val="1"/>
      <w:marLeft w:val="0"/>
      <w:marRight w:val="0"/>
      <w:marTop w:val="0"/>
      <w:marBottom w:val="0"/>
      <w:divBdr>
        <w:top w:val="none" w:sz="0" w:space="0" w:color="auto"/>
        <w:left w:val="none" w:sz="0" w:space="0" w:color="auto"/>
        <w:bottom w:val="none" w:sz="0" w:space="0" w:color="auto"/>
        <w:right w:val="none" w:sz="0" w:space="0" w:color="auto"/>
      </w:divBdr>
      <w:divsChild>
        <w:div w:id="936594002">
          <w:marLeft w:val="0"/>
          <w:marRight w:val="0"/>
          <w:marTop w:val="0"/>
          <w:marBottom w:val="0"/>
          <w:divBdr>
            <w:top w:val="none" w:sz="0" w:space="0" w:color="auto"/>
            <w:left w:val="none" w:sz="0" w:space="0" w:color="auto"/>
            <w:bottom w:val="none" w:sz="0" w:space="0" w:color="auto"/>
            <w:right w:val="none" w:sz="0" w:space="0" w:color="auto"/>
          </w:divBdr>
          <w:divsChild>
            <w:div w:id="1479299453">
              <w:marLeft w:val="0"/>
              <w:marRight w:val="0"/>
              <w:marTop w:val="0"/>
              <w:marBottom w:val="0"/>
              <w:divBdr>
                <w:top w:val="none" w:sz="0" w:space="0" w:color="auto"/>
                <w:left w:val="none" w:sz="0" w:space="0" w:color="auto"/>
                <w:bottom w:val="none" w:sz="0" w:space="0" w:color="auto"/>
                <w:right w:val="none" w:sz="0" w:space="0" w:color="auto"/>
              </w:divBdr>
              <w:divsChild>
                <w:div w:id="1861359503">
                  <w:marLeft w:val="0"/>
                  <w:marRight w:val="0"/>
                  <w:marTop w:val="0"/>
                  <w:marBottom w:val="0"/>
                  <w:divBdr>
                    <w:top w:val="none" w:sz="0" w:space="0" w:color="auto"/>
                    <w:left w:val="none" w:sz="0" w:space="0" w:color="auto"/>
                    <w:bottom w:val="none" w:sz="0" w:space="0" w:color="auto"/>
                    <w:right w:val="none" w:sz="0" w:space="0" w:color="auto"/>
                  </w:divBdr>
                  <w:divsChild>
                    <w:div w:id="1832789274">
                      <w:marLeft w:val="0"/>
                      <w:marRight w:val="0"/>
                      <w:marTop w:val="0"/>
                      <w:marBottom w:val="0"/>
                      <w:divBdr>
                        <w:top w:val="none" w:sz="0" w:space="0" w:color="auto"/>
                        <w:left w:val="none" w:sz="0" w:space="0" w:color="auto"/>
                        <w:bottom w:val="none" w:sz="0" w:space="0" w:color="auto"/>
                        <w:right w:val="none" w:sz="0" w:space="0" w:color="auto"/>
                      </w:divBdr>
                      <w:divsChild>
                        <w:div w:id="553086042">
                          <w:marLeft w:val="0"/>
                          <w:marRight w:val="0"/>
                          <w:marTop w:val="0"/>
                          <w:marBottom w:val="0"/>
                          <w:divBdr>
                            <w:top w:val="none" w:sz="0" w:space="0" w:color="auto"/>
                            <w:left w:val="none" w:sz="0" w:space="0" w:color="auto"/>
                            <w:bottom w:val="none" w:sz="0" w:space="0" w:color="auto"/>
                            <w:right w:val="none" w:sz="0" w:space="0" w:color="auto"/>
                          </w:divBdr>
                          <w:divsChild>
                            <w:div w:id="1588343716">
                              <w:marLeft w:val="0"/>
                              <w:marRight w:val="0"/>
                              <w:marTop w:val="0"/>
                              <w:marBottom w:val="0"/>
                              <w:divBdr>
                                <w:top w:val="none" w:sz="0" w:space="0" w:color="auto"/>
                                <w:left w:val="none" w:sz="0" w:space="0" w:color="auto"/>
                                <w:bottom w:val="none" w:sz="0" w:space="0" w:color="auto"/>
                                <w:right w:val="none" w:sz="0" w:space="0" w:color="auto"/>
                              </w:divBdr>
                            </w:div>
                            <w:div w:id="892930553">
                              <w:marLeft w:val="0"/>
                              <w:marRight w:val="0"/>
                              <w:marTop w:val="0"/>
                              <w:marBottom w:val="0"/>
                              <w:divBdr>
                                <w:top w:val="none" w:sz="0" w:space="0" w:color="auto"/>
                                <w:left w:val="none" w:sz="0" w:space="0" w:color="auto"/>
                                <w:bottom w:val="none" w:sz="0" w:space="0" w:color="auto"/>
                                <w:right w:val="none" w:sz="0" w:space="0" w:color="auto"/>
                              </w:divBdr>
                            </w:div>
                            <w:div w:id="593126919">
                              <w:marLeft w:val="0"/>
                              <w:marRight w:val="0"/>
                              <w:marTop w:val="0"/>
                              <w:marBottom w:val="0"/>
                              <w:divBdr>
                                <w:top w:val="none" w:sz="0" w:space="0" w:color="auto"/>
                                <w:left w:val="none" w:sz="0" w:space="0" w:color="auto"/>
                                <w:bottom w:val="none" w:sz="0" w:space="0" w:color="auto"/>
                                <w:right w:val="none" w:sz="0" w:space="0" w:color="auto"/>
                              </w:divBdr>
                            </w:div>
                            <w:div w:id="1280524403">
                              <w:marLeft w:val="0"/>
                              <w:marRight w:val="0"/>
                              <w:marTop w:val="0"/>
                              <w:marBottom w:val="0"/>
                              <w:divBdr>
                                <w:top w:val="none" w:sz="0" w:space="0" w:color="auto"/>
                                <w:left w:val="none" w:sz="0" w:space="0" w:color="auto"/>
                                <w:bottom w:val="none" w:sz="0" w:space="0" w:color="auto"/>
                                <w:right w:val="none" w:sz="0" w:space="0" w:color="auto"/>
                              </w:divBdr>
                            </w:div>
                            <w:div w:id="83956891">
                              <w:marLeft w:val="0"/>
                              <w:marRight w:val="0"/>
                              <w:marTop w:val="0"/>
                              <w:marBottom w:val="0"/>
                              <w:divBdr>
                                <w:top w:val="none" w:sz="0" w:space="0" w:color="auto"/>
                                <w:left w:val="none" w:sz="0" w:space="0" w:color="auto"/>
                                <w:bottom w:val="none" w:sz="0" w:space="0" w:color="auto"/>
                                <w:right w:val="none" w:sz="0" w:space="0" w:color="auto"/>
                              </w:divBdr>
                            </w:div>
                            <w:div w:id="171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Y_o51v_fmE" TargetMode="External"/><Relationship Id="rId5" Type="http://schemas.openxmlformats.org/officeDocument/2006/relationships/hyperlink" Target="https://www.youtube.com/watch?v=YNJHWdAyKjI" TargetMode="External"/><Relationship Id="rId4" Type="http://schemas.openxmlformats.org/officeDocument/2006/relationships/hyperlink" Target="https://www.youtube.com/watch?v=FksV_7ZYbhY"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L</cp:lastModifiedBy>
  <cp:revision>15</cp:revision>
  <dcterms:created xsi:type="dcterms:W3CDTF">2012-01-03T22:23:00Z</dcterms:created>
  <dcterms:modified xsi:type="dcterms:W3CDTF">2018-01-01T22:29:00Z</dcterms:modified>
</cp:coreProperties>
</file>