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E2C" w:rsidRDefault="00CF0DFB"/>
    <w:tbl>
      <w:tblPr>
        <w:tblStyle w:val="TableGrid"/>
        <w:tblW w:w="0" w:type="auto"/>
        <w:tblLook w:val="04A0"/>
      </w:tblPr>
      <w:tblGrid>
        <w:gridCol w:w="3697"/>
        <w:gridCol w:w="2917"/>
        <w:gridCol w:w="2962"/>
      </w:tblGrid>
      <w:tr w:rsidR="00353ECA" w:rsidTr="00353ECA">
        <w:tc>
          <w:tcPr>
            <w:tcW w:w="3192" w:type="dxa"/>
          </w:tcPr>
          <w:p w:rsidR="00353ECA" w:rsidRDefault="00353ECA">
            <w:r>
              <w:rPr>
                <w:noProof/>
              </w:rPr>
              <w:drawing>
                <wp:inline distT="0" distB="0" distL="0" distR="0">
                  <wp:extent cx="1485900" cy="1485900"/>
                  <wp:effectExtent l="19050" t="0" r="0" b="0"/>
                  <wp:docPr id="5" name="Picture 1" descr="Image result for frenc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nch flag"/>
                          <pic:cNvPicPr>
                            <a:picLocks noChangeAspect="1" noChangeArrowheads="1"/>
                          </pic:cNvPicPr>
                        </pic:nvPicPr>
                        <pic:blipFill>
                          <a:blip r:embed="rId4" cstate="print"/>
                          <a:srcRect/>
                          <a:stretch>
                            <a:fillRect/>
                          </a:stretch>
                        </pic:blipFill>
                        <pic:spPr bwMode="auto">
                          <a:xfrm>
                            <a:off x="0" y="0"/>
                            <a:ext cx="1485900" cy="1485900"/>
                          </a:xfrm>
                          <a:prstGeom prst="rect">
                            <a:avLst/>
                          </a:prstGeom>
                          <a:noFill/>
                          <a:ln w="9525">
                            <a:noFill/>
                            <a:miter lim="800000"/>
                            <a:headEnd/>
                            <a:tailEnd/>
                          </a:ln>
                        </pic:spPr>
                      </pic:pic>
                    </a:graphicData>
                  </a:graphic>
                </wp:inline>
              </w:drawing>
            </w:r>
          </w:p>
        </w:tc>
        <w:tc>
          <w:tcPr>
            <w:tcW w:w="3192" w:type="dxa"/>
          </w:tcPr>
          <w:p w:rsidR="00353ECA" w:rsidRDefault="00353ECA">
            <w:r>
              <w:rPr>
                <w:noProof/>
              </w:rPr>
              <w:drawing>
                <wp:inline distT="0" distB="0" distL="0" distR="0">
                  <wp:extent cx="1631709" cy="1104900"/>
                  <wp:effectExtent l="19050" t="0" r="6591" b="0"/>
                  <wp:docPr id="2" name="Picture 4" descr="Flags of Spanish-Speaking Countries Classroom De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s of Spanish-Speaking Countries Classroom Decor"/>
                          <pic:cNvPicPr>
                            <a:picLocks noChangeAspect="1" noChangeArrowheads="1"/>
                          </pic:cNvPicPr>
                        </pic:nvPicPr>
                        <pic:blipFill>
                          <a:blip r:embed="rId5"/>
                          <a:srcRect t="18857" b="13429"/>
                          <a:stretch>
                            <a:fillRect/>
                          </a:stretch>
                        </pic:blipFill>
                        <pic:spPr bwMode="auto">
                          <a:xfrm>
                            <a:off x="0" y="0"/>
                            <a:ext cx="1631709" cy="1104900"/>
                          </a:xfrm>
                          <a:prstGeom prst="rect">
                            <a:avLst/>
                          </a:prstGeom>
                          <a:noFill/>
                          <a:ln w="9525">
                            <a:noFill/>
                            <a:miter lim="800000"/>
                            <a:headEnd/>
                            <a:tailEnd/>
                          </a:ln>
                        </pic:spPr>
                      </pic:pic>
                    </a:graphicData>
                  </a:graphic>
                </wp:inline>
              </w:drawing>
            </w:r>
          </w:p>
        </w:tc>
        <w:tc>
          <w:tcPr>
            <w:tcW w:w="3192" w:type="dxa"/>
          </w:tcPr>
          <w:p w:rsidR="00353ECA" w:rsidRDefault="00353ECA">
            <w:r>
              <w:rPr>
                <w:noProof/>
              </w:rPr>
              <w:drawing>
                <wp:inline distT="0" distB="0" distL="0" distR="0">
                  <wp:extent cx="1666875" cy="913576"/>
                  <wp:effectExtent l="19050" t="0" r="9525" b="0"/>
                  <wp:docPr id="3" name="Picture 8" descr="Image result for america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american flag"/>
                          <pic:cNvPicPr>
                            <a:picLocks noChangeAspect="1" noChangeArrowheads="1"/>
                          </pic:cNvPicPr>
                        </pic:nvPicPr>
                        <pic:blipFill>
                          <a:blip r:embed="rId6" cstate="print"/>
                          <a:srcRect t="21955" b="23237"/>
                          <a:stretch>
                            <a:fillRect/>
                          </a:stretch>
                        </pic:blipFill>
                        <pic:spPr bwMode="auto">
                          <a:xfrm>
                            <a:off x="0" y="0"/>
                            <a:ext cx="1666875" cy="913576"/>
                          </a:xfrm>
                          <a:prstGeom prst="rect">
                            <a:avLst/>
                          </a:prstGeom>
                          <a:noFill/>
                          <a:ln w="9525">
                            <a:noFill/>
                            <a:miter lim="800000"/>
                            <a:headEnd/>
                            <a:tailEnd/>
                          </a:ln>
                        </pic:spPr>
                      </pic:pic>
                    </a:graphicData>
                  </a:graphic>
                </wp:inline>
              </w:drawing>
            </w:r>
          </w:p>
        </w:tc>
      </w:tr>
      <w:tr w:rsidR="00353ECA" w:rsidTr="00353ECA">
        <w:tc>
          <w:tcPr>
            <w:tcW w:w="3192" w:type="dxa"/>
          </w:tcPr>
          <w:p w:rsidR="00353ECA" w:rsidRDefault="00353ECA">
            <w:r>
              <w:rPr>
                <w:noProof/>
              </w:rPr>
              <w:drawing>
                <wp:inline distT="0" distB="0" distL="0" distR="0">
                  <wp:extent cx="1495425" cy="1495425"/>
                  <wp:effectExtent l="0" t="0" r="0" b="0"/>
                  <wp:docPr id="13" name="Picture 13" descr="C:\Users\Sarah\AppData\Local\Microsoft\Windows\INetCache\IE\9O1UKDRQ\plainredhe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arah\AppData\Local\Microsoft\Windows\INetCache\IE\9O1UKDRQ\plainredheart[1].png"/>
                          <pic:cNvPicPr>
                            <a:picLocks noChangeAspect="1" noChangeArrowheads="1"/>
                          </pic:cNvPicPr>
                        </pic:nvPicPr>
                        <pic:blipFill>
                          <a:blip r:embed="rId7"/>
                          <a:srcRect/>
                          <a:stretch>
                            <a:fillRect/>
                          </a:stretch>
                        </pic:blipFill>
                        <pic:spPr bwMode="auto">
                          <a:xfrm>
                            <a:off x="0" y="0"/>
                            <a:ext cx="1495425" cy="1495425"/>
                          </a:xfrm>
                          <a:prstGeom prst="rect">
                            <a:avLst/>
                          </a:prstGeom>
                          <a:noFill/>
                          <a:ln w="9525">
                            <a:noFill/>
                            <a:miter lim="800000"/>
                            <a:headEnd/>
                            <a:tailEnd/>
                          </a:ln>
                        </pic:spPr>
                      </pic:pic>
                    </a:graphicData>
                  </a:graphic>
                </wp:inline>
              </w:drawing>
            </w:r>
            <w:r>
              <w:rPr>
                <w:noProof/>
              </w:rPr>
              <w:drawing>
                <wp:inline distT="0" distB="0" distL="0" distR="0">
                  <wp:extent cx="2181225" cy="1499592"/>
                  <wp:effectExtent l="19050" t="0" r="9525" b="0"/>
                  <wp:docPr id="14" name="Picture 14" descr="C:\Users\Sarah\AppData\Local\Microsoft\Windows\INetCache\IE\JO6M50OO\plan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arah\AppData\Local\Microsoft\Windows\INetCache\IE\JO6M50OO\plane2[1].jpg"/>
                          <pic:cNvPicPr>
                            <a:picLocks noChangeAspect="1" noChangeArrowheads="1"/>
                          </pic:cNvPicPr>
                        </pic:nvPicPr>
                        <pic:blipFill>
                          <a:blip r:embed="rId8" cstate="print"/>
                          <a:srcRect/>
                          <a:stretch>
                            <a:fillRect/>
                          </a:stretch>
                        </pic:blipFill>
                        <pic:spPr bwMode="auto">
                          <a:xfrm>
                            <a:off x="0" y="0"/>
                            <a:ext cx="2181225" cy="1499592"/>
                          </a:xfrm>
                          <a:prstGeom prst="rect">
                            <a:avLst/>
                          </a:prstGeom>
                          <a:noFill/>
                          <a:ln w="9525">
                            <a:noFill/>
                            <a:miter lim="800000"/>
                            <a:headEnd/>
                            <a:tailEnd/>
                          </a:ln>
                        </pic:spPr>
                      </pic:pic>
                    </a:graphicData>
                  </a:graphic>
                </wp:inline>
              </w:drawing>
            </w:r>
            <w:r>
              <w:rPr>
                <w:noProof/>
              </w:rPr>
              <w:drawing>
                <wp:inline distT="0" distB="0" distL="0" distR="0">
                  <wp:extent cx="1743075" cy="1153670"/>
                  <wp:effectExtent l="19050" t="0" r="9525" b="0"/>
                  <wp:docPr id="15" name="Picture 15" descr="C:\Users\Sarah\AppData\Local\Microsoft\Windows\INetCache\IE\4V5MQAPS\book-textbo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arah\AppData\Local\Microsoft\Windows\INetCache\IE\4V5MQAPS\book-textbook[1].jpg"/>
                          <pic:cNvPicPr>
                            <a:picLocks noChangeAspect="1" noChangeArrowheads="1"/>
                          </pic:cNvPicPr>
                        </pic:nvPicPr>
                        <pic:blipFill>
                          <a:blip r:embed="rId9" cstate="print"/>
                          <a:srcRect/>
                          <a:stretch>
                            <a:fillRect/>
                          </a:stretch>
                        </pic:blipFill>
                        <pic:spPr bwMode="auto">
                          <a:xfrm>
                            <a:off x="0" y="0"/>
                            <a:ext cx="1743075" cy="1153670"/>
                          </a:xfrm>
                          <a:prstGeom prst="rect">
                            <a:avLst/>
                          </a:prstGeom>
                          <a:noFill/>
                          <a:ln w="9525">
                            <a:noFill/>
                            <a:miter lim="800000"/>
                            <a:headEnd/>
                            <a:tailEnd/>
                          </a:ln>
                        </pic:spPr>
                      </pic:pic>
                    </a:graphicData>
                  </a:graphic>
                </wp:inline>
              </w:drawing>
            </w:r>
          </w:p>
        </w:tc>
        <w:tc>
          <w:tcPr>
            <w:tcW w:w="3192" w:type="dxa"/>
          </w:tcPr>
          <w:p w:rsidR="00353ECA" w:rsidRDefault="00353ECA">
            <w:r>
              <w:rPr>
                <w:noProof/>
              </w:rPr>
              <w:drawing>
                <wp:inline distT="0" distB="0" distL="0" distR="0">
                  <wp:extent cx="1385529" cy="1447800"/>
                  <wp:effectExtent l="19050" t="0" r="5121" b="0"/>
                  <wp:docPr id="20" name="Picture 20" descr="C:\Users\Sarah\AppData\Local\Microsoft\Windows\INetCache\IE\NBU6238N\depositphotos_14098421-Money-bag-with-dollar-sign.-Hand-drawing-sketch-vector-illustr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arah\AppData\Local\Microsoft\Windows\INetCache\IE\NBU6238N\depositphotos_14098421-Money-bag-with-dollar-sign.-Hand-drawing-sketch-vector-illustration[1].jpg"/>
                          <pic:cNvPicPr>
                            <a:picLocks noChangeAspect="1" noChangeArrowheads="1"/>
                          </pic:cNvPicPr>
                        </pic:nvPicPr>
                        <pic:blipFill>
                          <a:blip r:embed="rId10" cstate="print"/>
                          <a:srcRect/>
                          <a:stretch>
                            <a:fillRect/>
                          </a:stretch>
                        </pic:blipFill>
                        <pic:spPr bwMode="auto">
                          <a:xfrm>
                            <a:off x="0" y="0"/>
                            <a:ext cx="1385712" cy="1447991"/>
                          </a:xfrm>
                          <a:prstGeom prst="rect">
                            <a:avLst/>
                          </a:prstGeom>
                          <a:noFill/>
                          <a:ln w="9525">
                            <a:noFill/>
                            <a:miter lim="800000"/>
                            <a:headEnd/>
                            <a:tailEnd/>
                          </a:ln>
                        </pic:spPr>
                      </pic:pic>
                    </a:graphicData>
                  </a:graphic>
                </wp:inline>
              </w:drawing>
            </w:r>
            <w:r>
              <w:rPr>
                <w:noProof/>
              </w:rPr>
              <w:drawing>
                <wp:inline distT="0" distB="0" distL="0" distR="0">
                  <wp:extent cx="1631950" cy="1087966"/>
                  <wp:effectExtent l="19050" t="0" r="6350" b="0"/>
                  <wp:docPr id="21" name="Picture 21" descr="C:\Users\Sarah\AppData\Local\Microsoft\Windows\INetCache\IE\JO6M50OO\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arah\AppData\Local\Microsoft\Windows\INetCache\IE\JO6M50OO\fun[1].jpg"/>
                          <pic:cNvPicPr>
                            <a:picLocks noChangeAspect="1" noChangeArrowheads="1"/>
                          </pic:cNvPicPr>
                        </pic:nvPicPr>
                        <pic:blipFill>
                          <a:blip r:embed="rId11" cstate="print"/>
                          <a:srcRect/>
                          <a:stretch>
                            <a:fillRect/>
                          </a:stretch>
                        </pic:blipFill>
                        <pic:spPr bwMode="auto">
                          <a:xfrm>
                            <a:off x="0" y="0"/>
                            <a:ext cx="1631950" cy="1087966"/>
                          </a:xfrm>
                          <a:prstGeom prst="rect">
                            <a:avLst/>
                          </a:prstGeom>
                          <a:noFill/>
                          <a:ln w="9525">
                            <a:noFill/>
                            <a:miter lim="800000"/>
                            <a:headEnd/>
                            <a:tailEnd/>
                          </a:ln>
                        </pic:spPr>
                      </pic:pic>
                    </a:graphicData>
                  </a:graphic>
                </wp:inline>
              </w:drawing>
            </w:r>
          </w:p>
          <w:p w:rsidR="00353ECA" w:rsidRDefault="00353ECA"/>
          <w:p w:rsidR="00353ECA" w:rsidRDefault="00353ECA">
            <w:r>
              <w:rPr>
                <w:noProof/>
              </w:rPr>
              <w:drawing>
                <wp:inline distT="0" distB="0" distL="0" distR="0">
                  <wp:extent cx="1385570" cy="1649795"/>
                  <wp:effectExtent l="19050" t="0" r="5080" b="0"/>
                  <wp:docPr id="22" name="Picture 22" descr="Image result for cartoon tou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cartoon tourist"/>
                          <pic:cNvPicPr>
                            <a:picLocks noChangeAspect="1" noChangeArrowheads="1"/>
                          </pic:cNvPicPr>
                        </pic:nvPicPr>
                        <pic:blipFill>
                          <a:blip r:embed="rId12" cstate="print"/>
                          <a:srcRect/>
                          <a:stretch>
                            <a:fillRect/>
                          </a:stretch>
                        </pic:blipFill>
                        <pic:spPr bwMode="auto">
                          <a:xfrm>
                            <a:off x="0" y="0"/>
                            <a:ext cx="1387191" cy="1651725"/>
                          </a:xfrm>
                          <a:prstGeom prst="rect">
                            <a:avLst/>
                          </a:prstGeom>
                          <a:noFill/>
                          <a:ln w="9525">
                            <a:noFill/>
                            <a:miter lim="800000"/>
                            <a:headEnd/>
                            <a:tailEnd/>
                          </a:ln>
                        </pic:spPr>
                      </pic:pic>
                    </a:graphicData>
                  </a:graphic>
                </wp:inline>
              </w:drawing>
            </w:r>
          </w:p>
        </w:tc>
        <w:tc>
          <w:tcPr>
            <w:tcW w:w="3192" w:type="dxa"/>
          </w:tcPr>
          <w:p w:rsidR="00353ECA" w:rsidRDefault="00353ECA">
            <w:r>
              <w:rPr>
                <w:noProof/>
              </w:rPr>
              <w:drawing>
                <wp:inline distT="0" distB="0" distL="0" distR="0">
                  <wp:extent cx="1252175" cy="828675"/>
                  <wp:effectExtent l="19050" t="0" r="5125" b="0"/>
                  <wp:docPr id="16" name="Picture 16" descr="C:\Users\Sarah\AppData\Local\Microsoft\Windows\INetCache\IE\JO6M50OO\family-symbol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arah\AppData\Local\Microsoft\Windows\INetCache\IE\JO6M50OO\family-symbols[1].jpg"/>
                          <pic:cNvPicPr>
                            <a:picLocks noChangeAspect="1" noChangeArrowheads="1"/>
                          </pic:cNvPicPr>
                        </pic:nvPicPr>
                        <pic:blipFill>
                          <a:blip r:embed="rId13" cstate="print"/>
                          <a:srcRect/>
                          <a:stretch>
                            <a:fillRect/>
                          </a:stretch>
                        </pic:blipFill>
                        <pic:spPr bwMode="auto">
                          <a:xfrm>
                            <a:off x="0" y="0"/>
                            <a:ext cx="1254397" cy="830146"/>
                          </a:xfrm>
                          <a:prstGeom prst="rect">
                            <a:avLst/>
                          </a:prstGeom>
                          <a:noFill/>
                          <a:ln w="9525">
                            <a:noFill/>
                            <a:miter lim="800000"/>
                            <a:headEnd/>
                            <a:tailEnd/>
                          </a:ln>
                        </pic:spPr>
                      </pic:pic>
                    </a:graphicData>
                  </a:graphic>
                </wp:inline>
              </w:drawing>
            </w:r>
            <w:r>
              <w:rPr>
                <w:noProof/>
              </w:rPr>
              <w:drawing>
                <wp:inline distT="0" distB="0" distL="0" distR="0">
                  <wp:extent cx="1630465" cy="1371600"/>
                  <wp:effectExtent l="19050" t="0" r="78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srcRect/>
                          <a:stretch>
                            <a:fillRect/>
                          </a:stretch>
                        </pic:blipFill>
                        <pic:spPr bwMode="auto">
                          <a:xfrm>
                            <a:off x="0" y="0"/>
                            <a:ext cx="1630465" cy="1371600"/>
                          </a:xfrm>
                          <a:prstGeom prst="rect">
                            <a:avLst/>
                          </a:prstGeom>
                          <a:noFill/>
                          <a:ln w="9525">
                            <a:noFill/>
                            <a:miter lim="800000"/>
                            <a:headEnd/>
                            <a:tailEnd/>
                          </a:ln>
                        </pic:spPr>
                      </pic:pic>
                    </a:graphicData>
                  </a:graphic>
                </wp:inline>
              </w:drawing>
            </w:r>
            <w:r>
              <w:rPr>
                <w:noProof/>
              </w:rPr>
              <w:drawing>
                <wp:inline distT="0" distB="0" distL="0" distR="0">
                  <wp:extent cx="1685925" cy="1264444"/>
                  <wp:effectExtent l="0" t="0" r="0" b="0"/>
                  <wp:docPr id="17" name="Picture 17" descr="C:\Users\Sarah\AppData\Local\Microsoft\Windows\INetCache\IE\4V5MQAPS\14500-illustration-of-a-house-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arah\AppData\Local\Microsoft\Windows\INetCache\IE\4V5MQAPS\14500-illustration-of-a-house-pv[1].png"/>
                          <pic:cNvPicPr>
                            <a:picLocks noChangeAspect="1" noChangeArrowheads="1"/>
                          </pic:cNvPicPr>
                        </pic:nvPicPr>
                        <pic:blipFill>
                          <a:blip r:embed="rId15" cstate="print"/>
                          <a:srcRect/>
                          <a:stretch>
                            <a:fillRect/>
                          </a:stretch>
                        </pic:blipFill>
                        <pic:spPr bwMode="auto">
                          <a:xfrm>
                            <a:off x="0" y="0"/>
                            <a:ext cx="1685925" cy="1264444"/>
                          </a:xfrm>
                          <a:prstGeom prst="rect">
                            <a:avLst/>
                          </a:prstGeom>
                          <a:noFill/>
                          <a:ln w="9525">
                            <a:noFill/>
                            <a:miter lim="800000"/>
                            <a:headEnd/>
                            <a:tailEnd/>
                          </a:ln>
                        </pic:spPr>
                      </pic:pic>
                    </a:graphicData>
                  </a:graphic>
                </wp:inline>
              </w:drawing>
            </w:r>
          </w:p>
        </w:tc>
      </w:tr>
    </w:tbl>
    <w:p w:rsidR="00353ECA" w:rsidRDefault="00353ECA"/>
    <w:p w:rsidR="00CF0DFB" w:rsidRDefault="00CF0DFB">
      <w:pPr>
        <w:rPr>
          <w:lang w:val="fr-FR"/>
        </w:rPr>
      </w:pPr>
      <w:r w:rsidRPr="00CF0DFB">
        <w:rPr>
          <w:lang w:val="fr-FR"/>
        </w:rPr>
        <w:t xml:space="preserve">J’ai mis le français en premier car, bien que ce ne soit pas ma première langue, c’est la langue que j’aime le plus.  </w:t>
      </w:r>
      <w:r>
        <w:rPr>
          <w:lang w:val="fr-FR"/>
        </w:rPr>
        <w:t>Pour moi, c’est la langue d’amour (mon mari est français), c’est ma langue préférée pour la poésie et la littérature.  L’avion symbolise les voyages réguliers que fais en France.</w:t>
      </w:r>
    </w:p>
    <w:p w:rsidR="00CF0DFB" w:rsidRDefault="00CF0DFB">
      <w:pPr>
        <w:rPr>
          <w:lang w:val="fr-FR"/>
        </w:rPr>
      </w:pPr>
      <w:r>
        <w:rPr>
          <w:lang w:val="fr-FR"/>
        </w:rPr>
        <w:t>Après le français, j’apprécie beaucoup l’espagnol.  Je l’ai appris au travers de cours particuliers (d’où le sac d’argent !) et de voyages où je me suis sentie un peu perdue (comme l’illustre le touriste).  Cette dernière image reflète aussi le fait que l’espagnol est toujours assez inconnu et exotique pour moi.</w:t>
      </w:r>
    </w:p>
    <w:p w:rsidR="00CF0DFB" w:rsidRPr="00CF0DFB" w:rsidRDefault="00CF0DFB">
      <w:pPr>
        <w:rPr>
          <w:lang w:val="fr-FR"/>
        </w:rPr>
      </w:pPr>
      <w:r>
        <w:rPr>
          <w:lang w:val="fr-FR"/>
        </w:rPr>
        <w:lastRenderedPageBreak/>
        <w:t xml:space="preserve">Ma langue maternelle est l’anglais américain.  Je l’associe à ma famille ; c’est là où j’habite.  S’il arrive une urgence, je parle anglais d’abord pour éviter tout malentendu.  </w:t>
      </w:r>
    </w:p>
    <w:p w:rsidR="00353ECA" w:rsidRDefault="00353EC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merican Flag Backdrop - Oriental Trading" style="width:24pt;height:24pt"/>
        </w:pict>
      </w:r>
    </w:p>
    <w:sectPr w:rsidR="00353ECA" w:rsidSect="00921B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3ECA"/>
    <w:rsid w:val="00353ECA"/>
    <w:rsid w:val="004F0500"/>
    <w:rsid w:val="00921B3B"/>
    <w:rsid w:val="00C91D82"/>
    <w:rsid w:val="00CF0D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B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ECA"/>
    <w:rPr>
      <w:rFonts w:ascii="Tahoma" w:hAnsi="Tahoma" w:cs="Tahoma"/>
      <w:sz w:val="16"/>
      <w:szCs w:val="16"/>
    </w:rPr>
  </w:style>
  <w:style w:type="table" w:styleId="TableGrid">
    <w:name w:val="Table Grid"/>
    <w:basedOn w:val="TableNormal"/>
    <w:uiPriority w:val="59"/>
    <w:rsid w:val="00353E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pn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155</Words>
  <Characters>887</Characters>
  <Application>Microsoft Office Word</Application>
  <DocSecurity>0</DocSecurity>
  <Lines>7</Lines>
  <Paragraphs>2</Paragraphs>
  <ScaleCrop>false</ScaleCrop>
  <Company>Toshiba</Company>
  <LinksUpToDate>false</LinksUpToDate>
  <CharactersWithSpaces>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dcterms:created xsi:type="dcterms:W3CDTF">2019-10-22T19:56:00Z</dcterms:created>
  <dcterms:modified xsi:type="dcterms:W3CDTF">2019-10-22T20:25:00Z</dcterms:modified>
</cp:coreProperties>
</file>