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color w:val="202122"/>
          <w:sz w:val="21"/>
          <w:szCs w:val="21"/>
        </w:rPr>
      </w:pPr>
      <w:r w:rsidRPr="00457C58">
        <w:rPr>
          <w:rFonts w:ascii="Arial" w:hAnsi="Arial" w:cs="Arial"/>
          <w:b/>
          <w:color w:val="202122"/>
          <w:sz w:val="21"/>
          <w:szCs w:val="21"/>
          <w:u w:val="single"/>
        </w:rPr>
        <w:t xml:space="preserve">Manon </w:t>
      </w:r>
      <w:proofErr w:type="spellStart"/>
      <w:r w:rsidRPr="00457C58">
        <w:rPr>
          <w:rFonts w:ascii="Arial" w:hAnsi="Arial" w:cs="Arial"/>
          <w:b/>
          <w:color w:val="202122"/>
          <w:sz w:val="21"/>
          <w:szCs w:val="21"/>
          <w:u w:val="single"/>
        </w:rPr>
        <w:t>Lescaut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Abbé Prévost</w:t>
      </w:r>
    </w:p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b/>
          <w:color w:val="202122"/>
          <w:sz w:val="21"/>
          <w:szCs w:val="21"/>
          <w:u w:val="single"/>
        </w:rPr>
      </w:pPr>
      <w:r w:rsidRPr="00457C58">
        <w:rPr>
          <w:rFonts w:ascii="Arial" w:hAnsi="Arial" w:cs="Arial"/>
          <w:b/>
          <w:color w:val="202122"/>
          <w:sz w:val="21"/>
          <w:szCs w:val="21"/>
          <w:u w:val="single"/>
        </w:rPr>
        <w:t>GRAMMAIRE</w:t>
      </w:r>
    </w:p>
    <w:p w:rsidR="00457C58" w:rsidRPr="00457C58" w:rsidRDefault="00457C58" w:rsidP="00A74D8D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b/>
          <w:color w:val="202122"/>
          <w:sz w:val="21"/>
          <w:szCs w:val="21"/>
          <w:u w:val="single"/>
        </w:rPr>
      </w:pPr>
    </w:p>
    <w:p w:rsidR="00A74D8D" w:rsidRPr="00C2371C" w:rsidRDefault="00A74D8D" w:rsidP="00A74D8D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b/>
          <w:color w:val="202122"/>
          <w:sz w:val="21"/>
          <w:szCs w:val="21"/>
          <w:u w:val="single"/>
        </w:rPr>
      </w:pPr>
      <w:r w:rsidRPr="00C2371C">
        <w:rPr>
          <w:rFonts w:ascii="Arial" w:hAnsi="Arial" w:cs="Arial"/>
          <w:b/>
          <w:color w:val="202122"/>
          <w:sz w:val="21"/>
          <w:szCs w:val="21"/>
          <w:u w:val="single"/>
        </w:rPr>
        <w:t>Exercice 1</w:t>
      </w:r>
    </w:p>
    <w:p w:rsidR="00A74D8D" w:rsidRDefault="00A74D8D" w:rsidP="00A74D8D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3 propositions :</w:t>
      </w:r>
    </w:p>
    <w:p w:rsidR="00A74D8D" w:rsidRDefault="00A74D8D" w:rsidP="00A74D8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457C58">
        <w:rPr>
          <w:rFonts w:ascii="Arial" w:hAnsi="Arial" w:cs="Arial"/>
          <w:b/>
          <w:i/>
          <w:color w:val="202122"/>
          <w:sz w:val="21"/>
          <w:szCs w:val="21"/>
        </w:rPr>
        <w:t>Songez</w:t>
      </w:r>
      <w:r>
        <w:rPr>
          <w:rFonts w:ascii="Arial" w:hAnsi="Arial" w:cs="Arial"/>
          <w:color w:val="202122"/>
          <w:sz w:val="21"/>
          <w:szCs w:val="21"/>
        </w:rPr>
        <w:t> : proposition principale</w:t>
      </w:r>
    </w:p>
    <w:p w:rsidR="00A74D8D" w:rsidRDefault="00A74D8D" w:rsidP="00A74D8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457C58">
        <w:rPr>
          <w:rFonts w:ascii="Arial" w:hAnsi="Arial" w:cs="Arial"/>
          <w:b/>
          <w:i/>
          <w:color w:val="202122"/>
          <w:sz w:val="21"/>
          <w:szCs w:val="21"/>
        </w:rPr>
        <w:t>Que je suis votre fils</w:t>
      </w:r>
      <w:r>
        <w:rPr>
          <w:rFonts w:ascii="Arial" w:hAnsi="Arial" w:cs="Arial"/>
          <w:color w:val="202122"/>
          <w:sz w:val="21"/>
          <w:szCs w:val="21"/>
        </w:rPr>
        <w:t> : proposition subordonnée complétive.</w:t>
      </w:r>
    </w:p>
    <w:p w:rsidR="00A74D8D" w:rsidRDefault="00A74D8D" w:rsidP="00A74D8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457C58">
        <w:rPr>
          <w:rFonts w:ascii="Arial" w:hAnsi="Arial" w:cs="Arial"/>
          <w:b/>
          <w:i/>
          <w:color w:val="202122"/>
          <w:sz w:val="21"/>
          <w:szCs w:val="21"/>
        </w:rPr>
        <w:t>Hélas ! Souvenez-vous de ma mère !</w:t>
      </w:r>
      <w:r>
        <w:rPr>
          <w:rFonts w:ascii="Arial" w:hAnsi="Arial" w:cs="Arial"/>
          <w:color w:val="202122"/>
          <w:sz w:val="21"/>
          <w:szCs w:val="21"/>
        </w:rPr>
        <w:t> : proposition indépendante juxtaposée.</w:t>
      </w:r>
    </w:p>
    <w:p w:rsidR="00A74D8D" w:rsidRDefault="00A74D8D" w:rsidP="00A74D8D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4 propositions</w:t>
      </w:r>
    </w:p>
    <w:p w:rsidR="00A74D8D" w:rsidRDefault="00A74D8D" w:rsidP="00A74D8D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3 indépendantes juxtaposées : « </w:t>
      </w:r>
      <w:r w:rsidRPr="00457C58">
        <w:rPr>
          <w:rFonts w:ascii="Arial" w:hAnsi="Arial" w:cs="Arial"/>
          <w:b/>
          <w:i/>
          <w:color w:val="202122"/>
          <w:sz w:val="21"/>
          <w:szCs w:val="21"/>
        </w:rPr>
        <w:t>Finissons-en</w:t>
      </w:r>
      <w:r>
        <w:rPr>
          <w:rFonts w:ascii="Arial" w:hAnsi="Arial" w:cs="Arial"/>
          <w:color w:val="202122"/>
          <w:sz w:val="21"/>
          <w:szCs w:val="21"/>
        </w:rPr>
        <w:t> », « </w:t>
      </w:r>
      <w:r w:rsidRPr="00457C58">
        <w:rPr>
          <w:rFonts w:ascii="Arial" w:hAnsi="Arial" w:cs="Arial"/>
          <w:b/>
          <w:color w:val="202122"/>
          <w:sz w:val="21"/>
          <w:szCs w:val="21"/>
        </w:rPr>
        <w:t>ajouta-t-il</w:t>
      </w:r>
      <w:r>
        <w:rPr>
          <w:rFonts w:ascii="Arial" w:hAnsi="Arial" w:cs="Arial"/>
          <w:color w:val="202122"/>
          <w:sz w:val="21"/>
          <w:szCs w:val="21"/>
        </w:rPr>
        <w:t> », « </w:t>
      </w:r>
      <w:r w:rsidRPr="00457C58">
        <w:rPr>
          <w:rFonts w:ascii="Arial" w:hAnsi="Arial" w:cs="Arial"/>
          <w:b/>
          <w:i/>
          <w:color w:val="202122"/>
          <w:sz w:val="21"/>
          <w:szCs w:val="21"/>
        </w:rPr>
        <w:t>il m’importune</w:t>
      </w:r>
      <w:r>
        <w:rPr>
          <w:rFonts w:ascii="Arial" w:hAnsi="Arial" w:cs="Arial"/>
          <w:color w:val="202122"/>
          <w:sz w:val="21"/>
          <w:szCs w:val="21"/>
        </w:rPr>
        <w:t> »</w:t>
      </w:r>
    </w:p>
    <w:p w:rsidR="00A74D8D" w:rsidRDefault="00A74D8D" w:rsidP="00A74D8D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1 indépendante coordonnée : « </w:t>
      </w:r>
      <w:r w:rsidRPr="00457C58">
        <w:rPr>
          <w:rFonts w:ascii="Arial" w:hAnsi="Arial" w:cs="Arial"/>
          <w:b/>
          <w:i/>
          <w:color w:val="202122"/>
          <w:sz w:val="21"/>
          <w:szCs w:val="21"/>
        </w:rPr>
        <w:t>et ne me fera point changer de résolution</w:t>
      </w:r>
      <w:r>
        <w:rPr>
          <w:rFonts w:ascii="Arial" w:hAnsi="Arial" w:cs="Arial"/>
          <w:color w:val="202122"/>
          <w:sz w:val="21"/>
          <w:szCs w:val="21"/>
        </w:rPr>
        <w:t> ».</w:t>
      </w:r>
    </w:p>
    <w:p w:rsidR="00457C58" w:rsidRDefault="00457C58" w:rsidP="00457C58">
      <w:pPr>
        <w:pStyle w:val="NormalWeb"/>
        <w:shd w:val="clear" w:color="auto" w:fill="FFFFFF"/>
        <w:spacing w:before="120" w:beforeAutospacing="0" w:after="120" w:afterAutospacing="0"/>
        <w:ind w:left="1440"/>
        <w:jc w:val="both"/>
        <w:rPr>
          <w:rFonts w:ascii="Arial" w:hAnsi="Arial" w:cs="Arial"/>
          <w:color w:val="202122"/>
          <w:sz w:val="21"/>
          <w:szCs w:val="21"/>
        </w:rPr>
      </w:pPr>
    </w:p>
    <w:p w:rsidR="00A74D8D" w:rsidRPr="00C2371C" w:rsidRDefault="00A74D8D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1"/>
          <w:szCs w:val="21"/>
          <w:u w:val="single"/>
        </w:rPr>
      </w:pPr>
      <w:r w:rsidRPr="00C2371C">
        <w:rPr>
          <w:rFonts w:ascii="Arial" w:hAnsi="Arial" w:cs="Arial"/>
          <w:b/>
          <w:color w:val="202122"/>
          <w:sz w:val="21"/>
          <w:szCs w:val="21"/>
          <w:u w:val="single"/>
        </w:rPr>
        <w:t>Exercice 2</w:t>
      </w:r>
    </w:p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qu</w:t>
      </w:r>
      <w:r w:rsidRPr="00457C58">
        <w:rPr>
          <w:rFonts w:ascii="Arial" w:hAnsi="Arial" w:cs="Arial"/>
          <w:b/>
          <w:i/>
          <w:color w:val="202122"/>
          <w:sz w:val="21"/>
          <w:szCs w:val="21"/>
        </w:rPr>
        <w:t>’on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l’eût arrachée de vos bras</w:t>
      </w:r>
      <w:r>
        <w:rPr>
          <w:rFonts w:ascii="Arial" w:hAnsi="Arial" w:cs="Arial"/>
          <w:color w:val="202122"/>
          <w:sz w:val="21"/>
          <w:szCs w:val="21"/>
        </w:rPr>
        <w:t> : proposition subordonnée complétive</w:t>
      </w:r>
      <w:r w:rsidR="00C2371C">
        <w:rPr>
          <w:rFonts w:ascii="Arial" w:hAnsi="Arial" w:cs="Arial"/>
          <w:color w:val="202122"/>
          <w:sz w:val="21"/>
          <w:szCs w:val="21"/>
        </w:rPr>
        <w:t>.</w:t>
      </w:r>
    </w:p>
    <w:p w:rsidR="00C2371C" w:rsidRDefault="00C2371C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si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elle eût assez vécu</w:t>
      </w:r>
      <w:r>
        <w:rPr>
          <w:rFonts w:ascii="Arial" w:hAnsi="Arial" w:cs="Arial"/>
          <w:color w:val="202122"/>
          <w:sz w:val="21"/>
          <w:szCs w:val="21"/>
        </w:rPr>
        <w:t> : proposition subordonnée circonstancielle de condition.</w:t>
      </w:r>
    </w:p>
    <w:p w:rsidR="00A74D8D" w:rsidRDefault="00A74D8D" w:rsidP="00C237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pour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les voir</w:t>
      </w:r>
      <w:r>
        <w:rPr>
          <w:rFonts w:ascii="Arial" w:hAnsi="Arial" w:cs="Arial"/>
          <w:color w:val="202122"/>
          <w:sz w:val="21"/>
          <w:szCs w:val="21"/>
        </w:rPr>
        <w:t xml:space="preserve"> : </w:t>
      </w:r>
      <w:r w:rsidR="00C2371C">
        <w:rPr>
          <w:rFonts w:ascii="Arial" w:hAnsi="Arial" w:cs="Arial"/>
          <w:color w:val="202122"/>
          <w:sz w:val="21"/>
          <w:szCs w:val="21"/>
        </w:rPr>
        <w:t>proposition subordonnée circonstancielle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 de but.</w:t>
      </w:r>
    </w:p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avec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lequel il m’intima cet ordre</w:t>
      </w:r>
      <w:r>
        <w:rPr>
          <w:rFonts w:ascii="Arial" w:hAnsi="Arial" w:cs="Arial"/>
          <w:color w:val="202122"/>
          <w:sz w:val="21"/>
          <w:szCs w:val="21"/>
        </w:rPr>
        <w:t> :</w:t>
      </w:r>
      <w:r w:rsidR="00C2371C">
        <w:rPr>
          <w:rFonts w:ascii="Arial" w:hAnsi="Arial" w:cs="Arial"/>
          <w:color w:val="202122"/>
          <w:sz w:val="21"/>
          <w:szCs w:val="21"/>
        </w:rPr>
        <w:t>proposition relative (antécédent : le « ton dur et sec »).</w:t>
      </w:r>
    </w:p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que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son cœur étai</w:t>
      </w:r>
      <w:r w:rsidRPr="00457C58">
        <w:rPr>
          <w:rFonts w:ascii="Arial" w:hAnsi="Arial" w:cs="Arial"/>
          <w:b/>
          <w:i/>
          <w:color w:val="202122"/>
          <w:sz w:val="21"/>
          <w:szCs w:val="21"/>
        </w:rPr>
        <w:t>t inflexible</w:t>
      </w:r>
      <w:r>
        <w:rPr>
          <w:rFonts w:ascii="Arial" w:hAnsi="Arial" w:cs="Arial"/>
          <w:color w:val="202122"/>
          <w:sz w:val="21"/>
          <w:szCs w:val="21"/>
        </w:rPr>
        <w:t xml:space="preserve"> : 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 proposition subordonnée complétive.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A74D8D" w:rsidRDefault="00C2371C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que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je vous suive</w:t>
      </w:r>
      <w:r>
        <w:rPr>
          <w:rFonts w:ascii="Arial" w:hAnsi="Arial" w:cs="Arial"/>
          <w:color w:val="202122"/>
          <w:sz w:val="21"/>
          <w:szCs w:val="21"/>
        </w:rPr>
        <w:t xml:space="preserve"> : </w:t>
      </w:r>
      <w:r>
        <w:rPr>
          <w:rFonts w:ascii="Arial" w:hAnsi="Arial" w:cs="Arial"/>
          <w:color w:val="202122"/>
          <w:sz w:val="21"/>
          <w:szCs w:val="21"/>
        </w:rPr>
        <w:t xml:space="preserve"> proposition subordonnée complétive.</w:t>
      </w:r>
    </w:p>
    <w:p w:rsidR="00A74D8D" w:rsidRDefault="00A74D8D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avec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laquelle vous me traitez</w:t>
      </w:r>
      <w:r>
        <w:rPr>
          <w:rFonts w:ascii="Arial" w:hAnsi="Arial" w:cs="Arial"/>
          <w:color w:val="202122"/>
          <w:sz w:val="21"/>
          <w:szCs w:val="21"/>
        </w:rPr>
        <w:t xml:space="preserve"> : </w:t>
      </w:r>
      <w:r w:rsidR="00C2371C">
        <w:rPr>
          <w:rFonts w:ascii="Arial" w:hAnsi="Arial" w:cs="Arial"/>
          <w:color w:val="202122"/>
          <w:sz w:val="21"/>
          <w:szCs w:val="21"/>
        </w:rPr>
        <w:t>proposition relative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 (antécédent : « la dureté »).</w:t>
      </w:r>
    </w:p>
    <w:p w:rsidR="00C2371C" w:rsidRDefault="00C2371C" w:rsidP="00A74D8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que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vous apprendrez bientôt</w:t>
      </w:r>
      <w:r>
        <w:rPr>
          <w:rFonts w:ascii="Arial" w:hAnsi="Arial" w:cs="Arial"/>
          <w:color w:val="202122"/>
          <w:sz w:val="21"/>
          <w:szCs w:val="21"/>
        </w:rPr>
        <w:t> :</w:t>
      </w:r>
      <w:r w:rsidR="00A74D8D"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>proposition relative</w:t>
      </w:r>
      <w:r>
        <w:rPr>
          <w:rFonts w:ascii="Arial" w:hAnsi="Arial" w:cs="Arial"/>
          <w:color w:val="202122"/>
          <w:sz w:val="21"/>
          <w:szCs w:val="21"/>
        </w:rPr>
        <w:t xml:space="preserve"> (antécédent : « ma mort »).</w:t>
      </w:r>
    </w:p>
    <w:p w:rsidR="00C2371C" w:rsidRDefault="00A74D8D" w:rsidP="00C237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457C58">
        <w:rPr>
          <w:rFonts w:ascii="Arial" w:hAnsi="Arial" w:cs="Arial"/>
          <w:b/>
          <w:i/>
          <w:color w:val="202122"/>
          <w:sz w:val="21"/>
          <w:szCs w:val="21"/>
        </w:rPr>
        <w:t>Comme je me tournais pour le quitter</w:t>
      </w:r>
      <w:r>
        <w:rPr>
          <w:rFonts w:ascii="Arial" w:hAnsi="Arial" w:cs="Arial"/>
          <w:color w:val="202122"/>
          <w:sz w:val="21"/>
          <w:szCs w:val="21"/>
        </w:rPr>
        <w:t xml:space="preserve"> : </w:t>
      </w:r>
      <w:r w:rsidR="00C2371C">
        <w:rPr>
          <w:rFonts w:ascii="Arial" w:hAnsi="Arial" w:cs="Arial"/>
          <w:color w:val="202122"/>
          <w:sz w:val="21"/>
          <w:szCs w:val="21"/>
        </w:rPr>
        <w:t>proposition subordonnée circonstancielle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 de temps/cause.</w:t>
      </w:r>
    </w:p>
    <w:p w:rsidR="00A74D8D" w:rsidRDefault="00A74D8D" w:rsidP="00C237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proofErr w:type="gramStart"/>
      <w:r w:rsidRPr="00457C58">
        <w:rPr>
          <w:rFonts w:ascii="Arial" w:hAnsi="Arial" w:cs="Arial"/>
          <w:b/>
          <w:i/>
          <w:color w:val="202122"/>
          <w:sz w:val="21"/>
          <w:szCs w:val="21"/>
        </w:rPr>
        <w:t>pour</w:t>
      </w:r>
      <w:proofErr w:type="gramEnd"/>
      <w:r w:rsidRPr="00457C58">
        <w:rPr>
          <w:rFonts w:ascii="Arial" w:hAnsi="Arial" w:cs="Arial"/>
          <w:b/>
          <w:i/>
          <w:color w:val="202122"/>
          <w:sz w:val="21"/>
          <w:szCs w:val="21"/>
        </w:rPr>
        <w:t xml:space="preserve"> invoquer </w:t>
      </w:r>
      <w:r w:rsidR="00C2371C" w:rsidRPr="00457C58">
        <w:rPr>
          <w:rFonts w:ascii="Arial" w:hAnsi="Arial" w:cs="Arial"/>
          <w:b/>
          <w:i/>
          <w:color w:val="202122"/>
          <w:sz w:val="21"/>
          <w:szCs w:val="21"/>
        </w:rPr>
        <w:t>toutes les puissances célestes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 : </w:t>
      </w:r>
      <w:r w:rsidR="00C2371C">
        <w:rPr>
          <w:rFonts w:ascii="Arial" w:hAnsi="Arial" w:cs="Arial"/>
          <w:color w:val="202122"/>
          <w:sz w:val="21"/>
          <w:szCs w:val="21"/>
        </w:rPr>
        <w:t>proposition subordonnée circonstancielle</w:t>
      </w:r>
      <w:r w:rsidR="00C2371C">
        <w:rPr>
          <w:rFonts w:ascii="Arial" w:hAnsi="Arial" w:cs="Arial"/>
          <w:color w:val="202122"/>
          <w:sz w:val="21"/>
          <w:szCs w:val="21"/>
        </w:rPr>
        <w:t xml:space="preserve"> de but.</w:t>
      </w:r>
    </w:p>
    <w:p w:rsidR="00C2371C" w:rsidRDefault="00C2371C" w:rsidP="00C237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bookmarkStart w:id="0" w:name="_GoBack"/>
      <w:bookmarkEnd w:id="0"/>
    </w:p>
    <w:p w:rsidR="00C2371C" w:rsidRPr="00457C58" w:rsidRDefault="00C2371C" w:rsidP="00C237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1"/>
          <w:szCs w:val="21"/>
          <w:u w:val="single"/>
        </w:rPr>
      </w:pPr>
      <w:r w:rsidRPr="00457C58">
        <w:rPr>
          <w:rFonts w:ascii="Arial" w:hAnsi="Arial" w:cs="Arial"/>
          <w:b/>
          <w:color w:val="202122"/>
          <w:sz w:val="21"/>
          <w:szCs w:val="21"/>
          <w:u w:val="single"/>
        </w:rPr>
        <w:t>Exercice 3 :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Ne me parle pas davantage de ta mère, dont le souvenir échauffe mon indignation.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Ne me parle pas davantage de ta mère, étant donné que son souvenir échauffe mon indignation.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Si donc tu refuses de me suivre, va, cours à ta perte.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Puisque tu refuses donc de me suivre, va, cours à ta perte.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Toi qui refuses donc de me suivre, va, cours à ta perte.</w:t>
      </w:r>
    </w:p>
    <w:p w:rsidR="00C2371C" w:rsidRDefault="00C2371C" w:rsidP="00C2371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Aussitôt que je fus sorti du Luxembourg, je marchai comme un furieux jusqu’à la maison de M. de T.</w:t>
      </w:r>
    </w:p>
    <w:p w:rsidR="00A33532" w:rsidRDefault="00A33532" w:rsidP="00A74D8D"/>
    <w:sectPr w:rsidR="00A33532" w:rsidSect="00A7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CD2"/>
    <w:multiLevelType w:val="hybridMultilevel"/>
    <w:tmpl w:val="501CA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1844"/>
    <w:multiLevelType w:val="hybridMultilevel"/>
    <w:tmpl w:val="5150D7DC"/>
    <w:lvl w:ilvl="0" w:tplc="11763E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A19666E"/>
    <w:multiLevelType w:val="hybridMultilevel"/>
    <w:tmpl w:val="83CA69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C33"/>
    <w:multiLevelType w:val="hybridMultilevel"/>
    <w:tmpl w:val="0F885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1EAD"/>
    <w:multiLevelType w:val="hybridMultilevel"/>
    <w:tmpl w:val="F1A04A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8D"/>
    <w:rsid w:val="00457C58"/>
    <w:rsid w:val="00A33532"/>
    <w:rsid w:val="00A74D8D"/>
    <w:rsid w:val="00C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A8D7"/>
  <w15:chartTrackingRefBased/>
  <w15:docId w15:val="{18DCD439-DD98-4400-A672-A176603E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cp:lastPrinted>2023-11-28T09:30:00Z</cp:lastPrinted>
  <dcterms:created xsi:type="dcterms:W3CDTF">2023-11-28T09:05:00Z</dcterms:created>
  <dcterms:modified xsi:type="dcterms:W3CDTF">2023-11-28T09:31:00Z</dcterms:modified>
</cp:coreProperties>
</file>