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F1" w:rsidRDefault="00A658F1" w:rsidP="00A658F1">
      <w:pPr>
        <w:spacing w:after="120"/>
        <w:jc w:val="center"/>
      </w:pPr>
      <w:r>
        <w:t>Documents supplémentaire pour bilan niveau « facile 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8"/>
        <w:gridCol w:w="7085"/>
      </w:tblGrid>
      <w:tr w:rsidR="00A658F1" w:rsidTr="00E44BFE">
        <w:tc>
          <w:tcPr>
            <w:tcW w:w="9322" w:type="dxa"/>
          </w:tcPr>
          <w:p w:rsidR="00A658F1" w:rsidRPr="00F55FB6" w:rsidRDefault="00A658F1" w:rsidP="00A658F1">
            <w:pPr>
              <w:numPr>
                <w:ilvl w:val="0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left="425" w:hanging="357"/>
              <w:rPr>
                <w:sz w:val="24"/>
              </w:rPr>
            </w:pPr>
            <w:r w:rsidRPr="00F55FB6">
              <w:rPr>
                <w:sz w:val="24"/>
              </w:rPr>
              <w:t>C</w:t>
            </w:r>
            <w:r w:rsidRPr="00F55FB6">
              <w:rPr>
                <w:b/>
                <w:sz w:val="24"/>
              </w:rPr>
              <w:t>omplétez le schéma bilan</w:t>
            </w:r>
            <w:r w:rsidRPr="00F55FB6">
              <w:rPr>
                <w:sz w:val="24"/>
              </w:rPr>
              <w:t>, ci-dessous,  en replaçant sur la zone de subduction les roches rencontrées lors des arrêts 2, 3 et 4 sachant que :</w:t>
            </w:r>
          </w:p>
          <w:p w:rsidR="00A658F1" w:rsidRPr="00F55FB6" w:rsidRDefault="00A658F1" w:rsidP="00E44BFE">
            <w:pPr>
              <w:pStyle w:val="PrformatHTML"/>
              <w:jc w:val="center"/>
              <w:rPr>
                <w:rFonts w:ascii="Calibri" w:eastAsia="Calibri" w:hAnsi="Calibri" w:cs="Times New Roman"/>
                <w:sz w:val="24"/>
                <w:szCs w:val="22"/>
                <w:u w:val="single"/>
                <w:lang w:eastAsia="en-US"/>
              </w:rPr>
            </w:pPr>
            <w:r w:rsidRPr="00F55FB6">
              <w:rPr>
                <w:rFonts w:ascii="Calibri" w:eastAsia="Calibri" w:hAnsi="Calibri" w:cs="Times New Roman"/>
                <w:sz w:val="24"/>
                <w:szCs w:val="22"/>
                <w:u w:val="single"/>
                <w:lang w:eastAsia="en-US"/>
              </w:rPr>
              <w:t>Conditions de transformation des roches A, B et C</w:t>
            </w:r>
          </w:p>
          <w:p w:rsidR="00A658F1" w:rsidRPr="00F55FB6" w:rsidRDefault="00A658F1" w:rsidP="00E44BFE">
            <w:pPr>
              <w:pStyle w:val="PrformatHTML"/>
              <w:spacing w:before="120"/>
              <w:rPr>
                <w:rFonts w:ascii="Calibri" w:eastAsia="Calibri" w:hAnsi="Calibri" w:cs="Times New Roman"/>
                <w:sz w:val="24"/>
                <w:szCs w:val="22"/>
                <w:lang w:eastAsia="en-US"/>
              </w:rPr>
            </w:pPr>
            <w:r w:rsidRPr="00F55FB6">
              <w:rPr>
                <w:rFonts w:ascii="Calibri" w:eastAsia="Calibri" w:hAnsi="Calibri" w:cs="Times New Roman"/>
                <w:b/>
                <w:sz w:val="24"/>
                <w:szCs w:val="22"/>
                <w:lang w:eastAsia="en-US"/>
              </w:rPr>
              <w:t xml:space="preserve">ROCHE de l’arrêt 2 se forme </w:t>
            </w:r>
            <w:r w:rsidRPr="00F55FB6">
              <w:rPr>
                <w:rFonts w:ascii="Calibri" w:eastAsia="Calibri" w:hAnsi="Calibri" w:cs="Times New Roman"/>
                <w:sz w:val="24"/>
                <w:szCs w:val="22"/>
                <w:lang w:eastAsia="en-US"/>
              </w:rPr>
              <w:t>à température faible, 300 à 400°C et à une pression de 0.15 à 0.75GPa</w:t>
            </w:r>
          </w:p>
          <w:p w:rsidR="00A658F1" w:rsidRPr="00F55FB6" w:rsidRDefault="00A658F1" w:rsidP="00E44BFE">
            <w:pPr>
              <w:pStyle w:val="PrformatHTML"/>
              <w:spacing w:before="120"/>
              <w:rPr>
                <w:rFonts w:ascii="Calibri" w:eastAsia="Calibri" w:hAnsi="Calibri" w:cs="Times New Roman"/>
                <w:sz w:val="24"/>
                <w:szCs w:val="22"/>
                <w:lang w:eastAsia="en-US"/>
              </w:rPr>
            </w:pPr>
            <w:r w:rsidRPr="00F55FB6">
              <w:rPr>
                <w:rFonts w:ascii="Calibri" w:eastAsia="Calibri" w:hAnsi="Calibri" w:cs="Times New Roman"/>
                <w:b/>
                <w:sz w:val="24"/>
                <w:szCs w:val="22"/>
                <w:lang w:eastAsia="en-US"/>
              </w:rPr>
              <w:t xml:space="preserve">ROCHE de l’arrêt 3 se forme </w:t>
            </w:r>
            <w:r w:rsidRPr="00F55FB6">
              <w:rPr>
                <w:rFonts w:ascii="Calibri" w:eastAsia="Calibri" w:hAnsi="Calibri" w:cs="Times New Roman"/>
                <w:sz w:val="24"/>
                <w:szCs w:val="22"/>
                <w:lang w:eastAsia="en-US"/>
              </w:rPr>
              <w:t>à température faible, 100 à 400°C et à une pression plus forte de 0.5 à 1GPa</w:t>
            </w:r>
          </w:p>
          <w:p w:rsidR="00A658F1" w:rsidRPr="00F55FB6" w:rsidRDefault="00A658F1" w:rsidP="00E44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 w:rsidRPr="00F55FB6">
              <w:rPr>
                <w:b/>
                <w:sz w:val="24"/>
              </w:rPr>
              <w:t xml:space="preserve">ROCHE de l’arrêt 4 </w:t>
            </w:r>
            <w:r w:rsidRPr="00F55FB6">
              <w:rPr>
                <w:sz w:val="24"/>
              </w:rPr>
              <w:t xml:space="preserve"> riche en Grenat se forme à température faible, 200 à 500°C et à une forte pression de 1 à 1.8GPa</w:t>
            </w:r>
          </w:p>
          <w:p w:rsidR="00A658F1" w:rsidRPr="00F55FB6" w:rsidRDefault="00A658F1" w:rsidP="00E44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fr-FR"/>
              </w:rPr>
            </w:pPr>
          </w:p>
          <w:p w:rsidR="00A658F1" w:rsidRPr="00F55FB6" w:rsidRDefault="00A658F1" w:rsidP="00E44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fr-FR"/>
              </w:rPr>
            </w:pPr>
            <w:r w:rsidRPr="00F55FB6">
              <w:rPr>
                <w:rFonts w:eastAsia="Times New Roman" w:cs="Tahoma"/>
                <w:color w:val="010101"/>
                <w:sz w:val="18"/>
                <w:szCs w:val="18"/>
                <w:lang w:eastAsia="fr-FR"/>
              </w:rPr>
              <w:t>D'après la dérive des continents, Pour la Science, Belin. 1974</w:t>
            </w:r>
          </w:p>
          <w:p w:rsidR="00A658F1" w:rsidRPr="00F55FB6" w:rsidRDefault="00A658F1" w:rsidP="00E44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A658F1" w:rsidRPr="00F55FB6" w:rsidRDefault="00A658F1" w:rsidP="00A658F1">
            <w:pPr>
              <w:numPr>
                <w:ilvl w:val="0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sz w:val="24"/>
              </w:rPr>
            </w:pPr>
            <w:r w:rsidRPr="00F55FB6">
              <w:rPr>
                <w:b/>
                <w:sz w:val="24"/>
              </w:rPr>
              <w:t>Donnez un nom aux roches A, B et C</w:t>
            </w:r>
            <w:r w:rsidRPr="00F55FB6">
              <w:rPr>
                <w:sz w:val="24"/>
              </w:rPr>
              <w:t xml:space="preserve"> en fonction de celles rencontrées </w:t>
            </w:r>
            <w:proofErr w:type="spellStart"/>
            <w:r w:rsidRPr="00F55FB6">
              <w:rPr>
                <w:sz w:val="24"/>
              </w:rPr>
              <w:t>a</w:t>
            </w:r>
            <w:proofErr w:type="spellEnd"/>
            <w:r w:rsidRPr="00F55FB6">
              <w:rPr>
                <w:sz w:val="24"/>
              </w:rPr>
              <w:t xml:space="preserve"> chaque arrêt.</w:t>
            </w:r>
          </w:p>
          <w:p w:rsidR="00A658F1" w:rsidRDefault="00A658F1" w:rsidP="00E44BFE">
            <w:pPr>
              <w:spacing w:after="0"/>
            </w:pPr>
          </w:p>
        </w:tc>
        <w:tc>
          <w:tcPr>
            <w:tcW w:w="7088" w:type="dxa"/>
          </w:tcPr>
          <w:p w:rsidR="00A658F1" w:rsidRDefault="00A658F1" w:rsidP="00E44BFE">
            <w:pPr>
              <w:spacing w:after="0"/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 wp14:anchorId="5854D854" wp14:editId="49FBF6F7">
                  <wp:extent cx="4347845" cy="3140075"/>
                  <wp:effectExtent l="0" t="0" r="0" b="3175"/>
                  <wp:docPr id="1" name="Image 1" descr="sub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 descr="sub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45" cy="314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8F1" w:rsidRDefault="00A658F1" w:rsidP="00A658F1">
      <w:pPr>
        <w:spacing w:after="0"/>
      </w:pPr>
    </w:p>
    <w:p w:rsidR="00A658F1" w:rsidRPr="00445E3F" w:rsidRDefault="00A658F1" w:rsidP="00A658F1">
      <w:pPr>
        <w:ind w:left="284"/>
        <w:jc w:val="center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E4383" wp14:editId="09B0D402">
                <wp:simplePos x="0" y="0"/>
                <wp:positionH relativeFrom="column">
                  <wp:posOffset>41275</wp:posOffset>
                </wp:positionH>
                <wp:positionV relativeFrom="paragraph">
                  <wp:posOffset>223520</wp:posOffset>
                </wp:positionV>
                <wp:extent cx="10293985" cy="3057525"/>
                <wp:effectExtent l="12065" t="12065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98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F1" w:rsidRDefault="00A658F1" w:rsidP="00A658F1">
                            <w:pPr>
                              <w:spacing w:after="0" w:line="240" w:lineRule="auto"/>
                              <w:ind w:left="-142" w:right="-92"/>
                            </w:pPr>
                            <w:r>
                              <w:object w:dxaOrig="13215" w:dyaOrig="29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7.35pt;height:129.75pt" o:ole="">
                                  <v:imagedata r:id="rId7" o:title="" croptop="5283f" cropbottom="2923f" cropleft="12625f"/>
                                </v:shape>
                                <o:OLEObject Type="Embed" ProgID="PBrush" ShapeID="_x0000_i1026" DrawAspect="Content" ObjectID="_1630485241" r:id="rId8"/>
                              </w:object>
                            </w:r>
                            <w:r>
                              <w:object w:dxaOrig="9435" w:dyaOrig="2775">
                                <v:shape id="_x0000_i1027" type="#_x0000_t75" style="width:408.9pt;height:129.75pt" o:ole="">
                                  <v:imagedata r:id="rId9" o:title="" croptop="7551f"/>
                                </v:shape>
                                <o:OLEObject Type="Embed" ProgID="PBrush" ShapeID="_x0000_i1027" DrawAspect="Content" ObjectID="_1630485242" r:id="rId10"/>
                              </w:object>
                            </w:r>
                          </w:p>
                          <w:p w:rsidR="00A658F1" w:rsidRDefault="00A658F1" w:rsidP="00A658F1">
                            <w:pPr>
                              <w:jc w:val="center"/>
                            </w:pPr>
                            <w:r>
                              <w:object w:dxaOrig="13230" w:dyaOrig="2805">
                                <v:shape id="_x0000_i1028" type="#_x0000_t75" style="width:542.7pt;height:110.05pt" o:ole="">
                                  <v:imagedata r:id="rId11" o:title="" cropbottom="14197f"/>
                                </v:shape>
                                <o:OLEObject Type="Embed" ProgID="PBrush" ShapeID="_x0000_i1028" DrawAspect="Content" ObjectID="_1630485243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25pt;margin-top:17.6pt;width:810.5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">
                <v:textbox>
                  <w:txbxContent>
                    <w:p w:rsidR="00A658F1" w:rsidRDefault="00A658F1" w:rsidP="00A658F1">
                      <w:pPr>
                        <w:spacing w:after="0" w:line="240" w:lineRule="auto"/>
                        <w:ind w:left="-142" w:right="-92"/>
                      </w:pPr>
                      <w:r>
                        <w:object w:dxaOrig="13215" w:dyaOrig="2985">
                          <v:shape id="_x0000_i1026" type="#_x0000_t75" style="width:397.35pt;height:129.75pt" o:ole="">
                            <v:imagedata r:id="rId7" o:title="" croptop="5283f" cropbottom="2923f" cropleft="12625f"/>
                          </v:shape>
                          <o:OLEObject Type="Embed" ProgID="PBrush" ShapeID="_x0000_i1026" DrawAspect="Content" ObjectID="_1630485241" r:id="rId13"/>
                        </w:object>
                      </w:r>
                      <w:r>
                        <w:object w:dxaOrig="9435" w:dyaOrig="2775">
                          <v:shape id="_x0000_i1027" type="#_x0000_t75" style="width:408.9pt;height:129.75pt" o:ole="">
                            <v:imagedata r:id="rId9" o:title="" croptop="7551f"/>
                          </v:shape>
                          <o:OLEObject Type="Embed" ProgID="PBrush" ShapeID="_x0000_i1027" DrawAspect="Content" ObjectID="_1630485242" r:id="rId14"/>
                        </w:object>
                      </w:r>
                    </w:p>
                    <w:p w:rsidR="00A658F1" w:rsidRDefault="00A658F1" w:rsidP="00A658F1">
                      <w:pPr>
                        <w:jc w:val="center"/>
                      </w:pPr>
                      <w:r>
                        <w:object w:dxaOrig="13230" w:dyaOrig="2805">
                          <v:shape id="_x0000_i1028" type="#_x0000_t75" style="width:542.7pt;height:110.05pt" o:ole="">
                            <v:imagedata r:id="rId11" o:title="" cropbottom="14197f"/>
                          </v:shape>
                          <o:OLEObject Type="Embed" ProgID="PBrush" ShapeID="_x0000_i1028" DrawAspect="Content" ObjectID="_1630485243" r:id="rId15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445E3F">
        <w:rPr>
          <w:sz w:val="24"/>
        </w:rPr>
        <w:t>Trois périodes de l’histoire géologique de l’île de Groix à remettre dans l’ordre</w:t>
      </w:r>
    </w:p>
    <w:p w:rsidR="00A658F1" w:rsidRDefault="00A658F1" w:rsidP="00A658F1">
      <w:pPr>
        <w:ind w:left="284"/>
        <w:jc w:val="center"/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1F4EA" wp14:editId="2EDDAAF2">
                <wp:simplePos x="0" y="0"/>
                <wp:positionH relativeFrom="column">
                  <wp:posOffset>111125</wp:posOffset>
                </wp:positionH>
                <wp:positionV relativeFrom="paragraph">
                  <wp:posOffset>29845</wp:posOffset>
                </wp:positionV>
                <wp:extent cx="401320" cy="480695"/>
                <wp:effectExtent l="5715" t="6985" r="12065" b="762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8F1" w:rsidRPr="00445E3F" w:rsidRDefault="00A658F1" w:rsidP="00A658F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5E3F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7" style="position:absolute;left:0;text-align:left;margin-left:8.75pt;margin-top:2.35pt;width:31.6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">
                <v:textbox>
                  <w:txbxContent>
                    <w:p w:rsidR="00A658F1" w:rsidRPr="00445E3F" w:rsidRDefault="00A658F1" w:rsidP="00A658F1">
                      <w:pPr>
                        <w:rPr>
                          <w:b/>
                          <w:sz w:val="32"/>
                        </w:rPr>
                      </w:pPr>
                      <w:r w:rsidRPr="00445E3F"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A658F1" w:rsidRDefault="00A658F1" w:rsidP="00A658F1">
      <w:pPr>
        <w:ind w:left="284"/>
        <w:jc w:val="center"/>
      </w:pPr>
    </w:p>
    <w:p w:rsidR="00A658F1" w:rsidRDefault="00A658F1" w:rsidP="00A658F1">
      <w:pPr>
        <w:ind w:left="28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3DC03" wp14:editId="0E4C0741">
                <wp:simplePos x="0" y="0"/>
                <wp:positionH relativeFrom="column">
                  <wp:posOffset>5195570</wp:posOffset>
                </wp:positionH>
                <wp:positionV relativeFrom="paragraph">
                  <wp:posOffset>299085</wp:posOffset>
                </wp:positionV>
                <wp:extent cx="401320" cy="480695"/>
                <wp:effectExtent l="13335" t="7620" r="13970" b="698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8F1" w:rsidRPr="00445E3F" w:rsidRDefault="00A658F1" w:rsidP="00A658F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8" style="position:absolute;left:0;text-align:left;margin-left:409.1pt;margin-top:23.55pt;width:31.6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">
                <v:textbox>
                  <w:txbxContent>
                    <w:p w:rsidR="00A658F1" w:rsidRPr="00445E3F" w:rsidRDefault="00A658F1" w:rsidP="00A658F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A658F1" w:rsidRDefault="00A658F1" w:rsidP="00A658F1">
      <w:pPr>
        <w:ind w:left="284"/>
        <w:jc w:val="center"/>
      </w:pPr>
    </w:p>
    <w:p w:rsidR="00A658F1" w:rsidRDefault="00A658F1" w:rsidP="00A658F1">
      <w:pPr>
        <w:ind w:left="284"/>
        <w:jc w:val="center"/>
      </w:pPr>
    </w:p>
    <w:p w:rsidR="00A658F1" w:rsidRDefault="00A658F1" w:rsidP="00A658F1">
      <w:pPr>
        <w:ind w:left="28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F09E1" wp14:editId="5CEAB83B">
                <wp:simplePos x="0" y="0"/>
                <wp:positionH relativeFrom="column">
                  <wp:posOffset>1800860</wp:posOffset>
                </wp:positionH>
                <wp:positionV relativeFrom="paragraph">
                  <wp:posOffset>80645</wp:posOffset>
                </wp:positionV>
                <wp:extent cx="401320" cy="480695"/>
                <wp:effectExtent l="9525" t="6350" r="8255" b="825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8F1" w:rsidRPr="00445E3F" w:rsidRDefault="00A658F1" w:rsidP="00A658F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9" style="position:absolute;left:0;text-align:left;margin-left:141.8pt;margin-top:6.35pt;width:31.6pt;height: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">
                <v:textbox>
                  <w:txbxContent>
                    <w:p w:rsidR="00A658F1" w:rsidRPr="00445E3F" w:rsidRDefault="00A658F1" w:rsidP="00A658F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A658F1" w:rsidRDefault="00A658F1" w:rsidP="00A658F1">
      <w:pPr>
        <w:ind w:left="284"/>
        <w:jc w:val="center"/>
      </w:pPr>
    </w:p>
    <w:p w:rsidR="00BA03B4" w:rsidRDefault="00BA03B4">
      <w:bookmarkStart w:id="0" w:name="_GoBack"/>
      <w:bookmarkEnd w:id="0"/>
    </w:p>
    <w:sectPr w:rsidR="00BA03B4" w:rsidSect="00A658F1">
      <w:pgSz w:w="16838" w:h="11906" w:orient="landscape"/>
      <w:pgMar w:top="284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241"/>
    <w:multiLevelType w:val="hybridMultilevel"/>
    <w:tmpl w:val="2294D7F2"/>
    <w:lvl w:ilvl="0" w:tplc="60B8E7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F1"/>
    <w:rsid w:val="00A658F1"/>
    <w:rsid w:val="00B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A65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658F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8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A65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658F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8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ndsi3</dc:creator>
  <cp:lastModifiedBy>ndsi3</cp:lastModifiedBy>
  <cp:revision>1</cp:revision>
  <dcterms:created xsi:type="dcterms:W3CDTF">2019-09-20T09:47:00Z</dcterms:created>
  <dcterms:modified xsi:type="dcterms:W3CDTF">2019-09-20T09:48:00Z</dcterms:modified>
</cp:coreProperties>
</file>