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  <w:gridCol w:w="1572"/>
        <w:gridCol w:w="1572"/>
        <w:gridCol w:w="1572"/>
      </w:tblGrid>
      <w:tr w:rsidR="000B3ED0" w:rsidTr="000B3ED0">
        <w:trPr>
          <w:trHeight w:val="416"/>
        </w:trPr>
        <w:tc>
          <w:tcPr>
            <w:tcW w:w="1571" w:type="dxa"/>
          </w:tcPr>
          <w:p w:rsidR="000B3ED0" w:rsidRDefault="000B3ED0"/>
        </w:tc>
        <w:tc>
          <w:tcPr>
            <w:tcW w:w="1571" w:type="dxa"/>
          </w:tcPr>
          <w:p w:rsidR="000B3ED0" w:rsidRDefault="000B3ED0">
            <w:r>
              <w:t>5 mars</w:t>
            </w:r>
          </w:p>
        </w:tc>
        <w:tc>
          <w:tcPr>
            <w:tcW w:w="1572" w:type="dxa"/>
          </w:tcPr>
          <w:p w:rsidR="000B3ED0" w:rsidRDefault="000B3ED0">
            <w:r>
              <w:t>26 mars</w:t>
            </w:r>
          </w:p>
        </w:tc>
        <w:tc>
          <w:tcPr>
            <w:tcW w:w="1572" w:type="dxa"/>
          </w:tcPr>
          <w:p w:rsidR="000B3ED0" w:rsidRDefault="000B3ED0">
            <w:r>
              <w:t>2 avril</w:t>
            </w:r>
          </w:p>
        </w:tc>
        <w:tc>
          <w:tcPr>
            <w:tcW w:w="1572" w:type="dxa"/>
          </w:tcPr>
          <w:p w:rsidR="000B3ED0" w:rsidRDefault="000B3ED0">
            <w:r>
              <w:t>9 avril</w:t>
            </w:r>
          </w:p>
        </w:tc>
        <w:tc>
          <w:tcPr>
            <w:tcW w:w="1572" w:type="dxa"/>
          </w:tcPr>
          <w:p w:rsidR="000B3ED0" w:rsidRDefault="000B3ED0">
            <w:r>
              <w:t>16 avril</w:t>
            </w:r>
          </w:p>
        </w:tc>
        <w:tc>
          <w:tcPr>
            <w:tcW w:w="1572" w:type="dxa"/>
          </w:tcPr>
          <w:p w:rsidR="000B3ED0" w:rsidRDefault="000B3ED0">
            <w:r>
              <w:t>23 avril</w:t>
            </w:r>
          </w:p>
        </w:tc>
        <w:tc>
          <w:tcPr>
            <w:tcW w:w="1572" w:type="dxa"/>
          </w:tcPr>
          <w:p w:rsidR="000B3ED0" w:rsidRDefault="000B3ED0">
            <w:r>
              <w:t>30 avril</w:t>
            </w:r>
          </w:p>
        </w:tc>
        <w:tc>
          <w:tcPr>
            <w:tcW w:w="1572" w:type="dxa"/>
          </w:tcPr>
          <w:p w:rsidR="000B3ED0" w:rsidRDefault="000B3ED0">
            <w:r>
              <w:t>7 mai</w:t>
            </w:r>
          </w:p>
        </w:tc>
      </w:tr>
      <w:tr w:rsidR="000B3ED0" w:rsidTr="000B3ED0">
        <w:tc>
          <w:tcPr>
            <w:tcW w:w="1571" w:type="dxa"/>
          </w:tcPr>
          <w:p w:rsidR="000B3ED0" w:rsidRDefault="000B3ED0">
            <w:r>
              <w:t>Camille et Franck</w:t>
            </w:r>
          </w:p>
        </w:tc>
        <w:tc>
          <w:tcPr>
            <w:tcW w:w="1571" w:type="dxa"/>
          </w:tcPr>
          <w:p w:rsidR="000B3ED0" w:rsidRDefault="000B3ED0">
            <w:r>
              <w:t>Découpage technique</w:t>
            </w:r>
          </w:p>
        </w:tc>
        <w:tc>
          <w:tcPr>
            <w:tcW w:w="1572" w:type="dxa"/>
          </w:tcPr>
          <w:p w:rsidR="000B3ED0" w:rsidRPr="0085419C" w:rsidRDefault="000B3ED0">
            <w:pPr>
              <w:rPr>
                <w:color w:val="FF0000"/>
              </w:rPr>
            </w:pPr>
            <w:r w:rsidRPr="0085419C">
              <w:rPr>
                <w:color w:val="FF0000"/>
              </w:rPr>
              <w:t>Tournage</w:t>
            </w:r>
          </w:p>
        </w:tc>
        <w:tc>
          <w:tcPr>
            <w:tcW w:w="1572" w:type="dxa"/>
          </w:tcPr>
          <w:p w:rsidR="000B3ED0" w:rsidRDefault="000B3ED0">
            <w:r>
              <w:t xml:space="preserve">Montage </w:t>
            </w:r>
          </w:p>
        </w:tc>
        <w:tc>
          <w:tcPr>
            <w:tcW w:w="1572" w:type="dxa"/>
          </w:tcPr>
          <w:p w:rsidR="000B3ED0" w:rsidRDefault="000B3ED0">
            <w:r>
              <w:t xml:space="preserve">Montage </w:t>
            </w:r>
          </w:p>
        </w:tc>
        <w:tc>
          <w:tcPr>
            <w:tcW w:w="1572" w:type="dxa"/>
          </w:tcPr>
          <w:p w:rsidR="000B3ED0" w:rsidRDefault="000B3ED0">
            <w:r>
              <w:t>Q° de ciné</w:t>
            </w:r>
          </w:p>
        </w:tc>
        <w:tc>
          <w:tcPr>
            <w:tcW w:w="1572" w:type="dxa"/>
          </w:tcPr>
          <w:p w:rsidR="000B3ED0" w:rsidRDefault="000B3ED0">
            <w:r>
              <w:t>Q° de ciné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</w:tr>
      <w:tr w:rsidR="000B3ED0" w:rsidTr="000B3ED0">
        <w:tc>
          <w:tcPr>
            <w:tcW w:w="1571" w:type="dxa"/>
          </w:tcPr>
          <w:p w:rsidR="000B3ED0" w:rsidRDefault="000B3ED0">
            <w:r>
              <w:t xml:space="preserve">Juliette and </w:t>
            </w:r>
            <w:proofErr w:type="spellStart"/>
            <w:r>
              <w:t>co</w:t>
            </w:r>
            <w:proofErr w:type="spellEnd"/>
          </w:p>
        </w:tc>
        <w:tc>
          <w:tcPr>
            <w:tcW w:w="1571" w:type="dxa"/>
          </w:tcPr>
          <w:p w:rsidR="000B3ED0" w:rsidRDefault="000B3ED0">
            <w:r>
              <w:t>Découpage technique</w:t>
            </w:r>
          </w:p>
        </w:tc>
        <w:tc>
          <w:tcPr>
            <w:tcW w:w="1572" w:type="dxa"/>
          </w:tcPr>
          <w:p w:rsidR="000B3ED0" w:rsidRDefault="000B3ED0">
            <w:r>
              <w:t>Q° de ciné 1</w:t>
            </w:r>
          </w:p>
        </w:tc>
        <w:tc>
          <w:tcPr>
            <w:tcW w:w="1572" w:type="dxa"/>
          </w:tcPr>
          <w:p w:rsidR="000B3ED0" w:rsidRDefault="000B3ED0">
            <w:r>
              <w:t>Q° de ciné 2</w:t>
            </w:r>
          </w:p>
        </w:tc>
        <w:tc>
          <w:tcPr>
            <w:tcW w:w="1572" w:type="dxa"/>
          </w:tcPr>
          <w:p w:rsidR="000B3ED0" w:rsidRPr="0085419C" w:rsidRDefault="000B3ED0">
            <w:pPr>
              <w:rPr>
                <w:color w:val="FF0000"/>
              </w:rPr>
            </w:pPr>
            <w:r w:rsidRPr="0085419C">
              <w:rPr>
                <w:color w:val="FF0000"/>
              </w:rPr>
              <w:t>Tournage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</w:tr>
      <w:tr w:rsidR="000B3ED0" w:rsidTr="000B3ED0">
        <w:tc>
          <w:tcPr>
            <w:tcW w:w="1571" w:type="dxa"/>
          </w:tcPr>
          <w:p w:rsidR="000B3ED0" w:rsidRDefault="000B3ED0">
            <w:proofErr w:type="spellStart"/>
            <w:r>
              <w:t>Anaïsna</w:t>
            </w:r>
            <w:proofErr w:type="spellEnd"/>
            <w:r>
              <w:t xml:space="preserve"> and </w:t>
            </w:r>
            <w:proofErr w:type="spellStart"/>
            <w:r>
              <w:t>co</w:t>
            </w:r>
            <w:proofErr w:type="spellEnd"/>
          </w:p>
        </w:tc>
        <w:tc>
          <w:tcPr>
            <w:tcW w:w="1571" w:type="dxa"/>
          </w:tcPr>
          <w:p w:rsidR="000B3ED0" w:rsidRDefault="000B3ED0">
            <w:r>
              <w:t>Découpage technique</w:t>
            </w:r>
          </w:p>
        </w:tc>
        <w:tc>
          <w:tcPr>
            <w:tcW w:w="1572" w:type="dxa"/>
          </w:tcPr>
          <w:p w:rsidR="000B3ED0" w:rsidRDefault="000B3ED0">
            <w:r>
              <w:t>Q° de ciné 1</w:t>
            </w:r>
          </w:p>
        </w:tc>
        <w:tc>
          <w:tcPr>
            <w:tcW w:w="1572" w:type="dxa"/>
          </w:tcPr>
          <w:p w:rsidR="000B3ED0" w:rsidRPr="0085419C" w:rsidRDefault="000B3ED0">
            <w:pPr>
              <w:rPr>
                <w:color w:val="FF0000"/>
              </w:rPr>
            </w:pPr>
            <w:r w:rsidRPr="0085419C">
              <w:rPr>
                <w:color w:val="FF0000"/>
              </w:rPr>
              <w:t>Tournage</w:t>
            </w:r>
          </w:p>
        </w:tc>
        <w:tc>
          <w:tcPr>
            <w:tcW w:w="1572" w:type="dxa"/>
          </w:tcPr>
          <w:p w:rsidR="000B3ED0" w:rsidRDefault="000B3ED0">
            <w:r>
              <w:t xml:space="preserve">Montage 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Q° de ciné 2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</w:tr>
      <w:tr w:rsidR="000B3ED0" w:rsidTr="000B3ED0">
        <w:tc>
          <w:tcPr>
            <w:tcW w:w="1571" w:type="dxa"/>
          </w:tcPr>
          <w:p w:rsidR="000B3ED0" w:rsidRDefault="000B3ED0">
            <w:r>
              <w:t xml:space="preserve">Elisabeth and </w:t>
            </w:r>
            <w:proofErr w:type="spellStart"/>
            <w:r>
              <w:t>co</w:t>
            </w:r>
            <w:proofErr w:type="spellEnd"/>
          </w:p>
        </w:tc>
        <w:tc>
          <w:tcPr>
            <w:tcW w:w="1571" w:type="dxa"/>
          </w:tcPr>
          <w:p w:rsidR="000B3ED0" w:rsidRDefault="000B3ED0">
            <w:r>
              <w:t>Découpage technique</w:t>
            </w:r>
          </w:p>
        </w:tc>
        <w:tc>
          <w:tcPr>
            <w:tcW w:w="1572" w:type="dxa"/>
          </w:tcPr>
          <w:p w:rsidR="000B3ED0" w:rsidRDefault="000B3ED0">
            <w:r>
              <w:t>Q° de ciné 1</w:t>
            </w:r>
          </w:p>
        </w:tc>
        <w:tc>
          <w:tcPr>
            <w:tcW w:w="1572" w:type="dxa"/>
          </w:tcPr>
          <w:p w:rsidR="000B3ED0" w:rsidRDefault="000B3ED0">
            <w:r>
              <w:t>Q° de ciné 2</w:t>
            </w:r>
          </w:p>
        </w:tc>
        <w:tc>
          <w:tcPr>
            <w:tcW w:w="1572" w:type="dxa"/>
          </w:tcPr>
          <w:p w:rsidR="000B3ED0" w:rsidRDefault="000B3ED0">
            <w:r>
              <w:t>Appui tournage</w:t>
            </w:r>
          </w:p>
        </w:tc>
        <w:tc>
          <w:tcPr>
            <w:tcW w:w="1572" w:type="dxa"/>
          </w:tcPr>
          <w:p w:rsidR="000B3ED0" w:rsidRPr="0085419C" w:rsidRDefault="000B3ED0">
            <w:pPr>
              <w:rPr>
                <w:color w:val="FF0000"/>
              </w:rPr>
            </w:pPr>
            <w:r w:rsidRPr="0085419C">
              <w:rPr>
                <w:color w:val="FF0000"/>
              </w:rPr>
              <w:t>Tournage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  <w:tc>
          <w:tcPr>
            <w:tcW w:w="1572" w:type="dxa"/>
          </w:tcPr>
          <w:p w:rsidR="000B3ED0" w:rsidRDefault="000B3ED0">
            <w:r>
              <w:t>Montage</w:t>
            </w:r>
          </w:p>
        </w:tc>
      </w:tr>
      <w:tr w:rsidR="000B3ED0" w:rsidTr="000B3ED0">
        <w:tc>
          <w:tcPr>
            <w:tcW w:w="1571" w:type="dxa"/>
          </w:tcPr>
          <w:p w:rsidR="000B3ED0" w:rsidRDefault="000B3ED0">
            <w:r>
              <w:t>Prof/ intervenant</w:t>
            </w:r>
          </w:p>
        </w:tc>
        <w:tc>
          <w:tcPr>
            <w:tcW w:w="1571" w:type="dxa"/>
          </w:tcPr>
          <w:p w:rsidR="000B3ED0" w:rsidRDefault="000B3ED0">
            <w:proofErr w:type="spellStart"/>
            <w:r>
              <w:t>Anabel</w:t>
            </w:r>
            <w:proofErr w:type="spellEnd"/>
            <w:r>
              <w:t xml:space="preserve"> + Stéphanie</w:t>
            </w:r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proofErr w:type="spellStart"/>
            <w:r>
              <w:t>Anabel</w:t>
            </w:r>
            <w:proofErr w:type="spellEnd"/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r>
              <w:t>Lionel</w:t>
            </w:r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proofErr w:type="spellStart"/>
            <w:r>
              <w:t>Anabel</w:t>
            </w:r>
            <w:proofErr w:type="spellEnd"/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r>
              <w:t>Lionel</w:t>
            </w:r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proofErr w:type="spellStart"/>
            <w:r>
              <w:t>Anabel</w:t>
            </w:r>
            <w:proofErr w:type="spellEnd"/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r>
              <w:t>Lionel</w:t>
            </w:r>
          </w:p>
        </w:tc>
        <w:tc>
          <w:tcPr>
            <w:tcW w:w="1572" w:type="dxa"/>
          </w:tcPr>
          <w:p w:rsidR="000B3ED0" w:rsidRDefault="000B3ED0">
            <w:r>
              <w:t>Stéphanie</w:t>
            </w:r>
          </w:p>
          <w:p w:rsidR="00862206" w:rsidRDefault="00862206">
            <w:r>
              <w:t>Lionel</w:t>
            </w:r>
          </w:p>
        </w:tc>
      </w:tr>
    </w:tbl>
    <w:p w:rsidR="00425476" w:rsidRDefault="00425476"/>
    <w:p w:rsidR="00862206" w:rsidRDefault="00862206"/>
    <w:p w:rsidR="00862206" w:rsidRDefault="00431BB0">
      <w:r>
        <w:t xml:space="preserve">21 mai Lionel Carnet de bord,  28 mai  Prépa oral Lionel+ </w:t>
      </w:r>
      <w:proofErr w:type="spellStart"/>
      <w:proofErr w:type="gramStart"/>
      <w:r>
        <w:t>Anabel</w:t>
      </w:r>
      <w:proofErr w:type="spellEnd"/>
      <w:r>
        <w:t xml:space="preserve"> ,</w:t>
      </w:r>
      <w:proofErr w:type="gramEnd"/>
      <w:r>
        <w:t xml:space="preserve"> 4 juin prépa oral </w:t>
      </w:r>
      <w:proofErr w:type="spellStart"/>
      <w:r>
        <w:t>Anabel</w:t>
      </w:r>
      <w:proofErr w:type="spellEnd"/>
      <w:r>
        <w:t xml:space="preserve"> +</w:t>
      </w:r>
      <w:bookmarkStart w:id="0" w:name="_GoBack"/>
      <w:bookmarkEnd w:id="0"/>
      <w:r>
        <w:t xml:space="preserve"> Lionel</w:t>
      </w:r>
    </w:p>
    <w:sectPr w:rsidR="00862206" w:rsidSect="000B3ED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D0"/>
    <w:rsid w:val="000B3ED0"/>
    <w:rsid w:val="00425476"/>
    <w:rsid w:val="00431BB0"/>
    <w:rsid w:val="0085419C"/>
    <w:rsid w:val="00862206"/>
    <w:rsid w:val="00D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3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B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B3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1</cp:revision>
  <cp:lastPrinted>2014-02-26T14:14:00Z</cp:lastPrinted>
  <dcterms:created xsi:type="dcterms:W3CDTF">2014-02-26T13:39:00Z</dcterms:created>
  <dcterms:modified xsi:type="dcterms:W3CDTF">2014-02-26T15:22:00Z</dcterms:modified>
</cp:coreProperties>
</file>