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B351C" w14:textId="5FCDDC58" w:rsidR="00EB30FF" w:rsidRDefault="00BF7217">
      <w:r>
        <w:t xml:space="preserve">Séance 3 </w:t>
      </w:r>
    </w:p>
    <w:p w14:paraId="40214447" w14:textId="778B16FF" w:rsidR="00A6372A" w:rsidRDefault="00A6372A">
      <w:r>
        <w:t>20 /09</w:t>
      </w:r>
    </w:p>
    <w:p w14:paraId="57452ED2" w14:textId="77777777" w:rsidR="00A6372A" w:rsidRDefault="00A6372A"/>
    <w:p w14:paraId="14221A57" w14:textId="77777777" w:rsidR="00A6372A" w:rsidRPr="008C6A43" w:rsidRDefault="00A6372A">
      <w:pPr>
        <w:rPr>
          <w:b/>
        </w:rPr>
      </w:pPr>
      <w:r w:rsidRPr="008C6A43">
        <w:rPr>
          <w:b/>
        </w:rPr>
        <w:t>Cours N°3: Le corps sublimé, la star dans le cinéma américain</w:t>
      </w:r>
    </w:p>
    <w:p w14:paraId="7B592C3B" w14:textId="77777777" w:rsidR="008C6A43" w:rsidRDefault="008C6A43"/>
    <w:p w14:paraId="2702CF38" w14:textId="77777777" w:rsidR="00E636C3" w:rsidRPr="00F77E9B" w:rsidRDefault="00E636C3">
      <w:pPr>
        <w:rPr>
          <w:u w:val="single"/>
        </w:rPr>
      </w:pPr>
      <w:r w:rsidRPr="00F77E9B">
        <w:rPr>
          <w:u w:val="single"/>
        </w:rPr>
        <w:t>La période de l'après-guerre et le code Hays</w:t>
      </w:r>
      <w:r w:rsidR="00A15B61">
        <w:rPr>
          <w:u w:val="single"/>
        </w:rPr>
        <w:t>: comment la représentation du corps de l'acteur rend-il compte des contextes politique, social et culturel?</w:t>
      </w:r>
    </w:p>
    <w:p w14:paraId="31D44D85" w14:textId="77777777" w:rsidR="008C6A43" w:rsidRDefault="008C6A43" w:rsidP="00E636C3"/>
    <w:p w14:paraId="38AEA74E" w14:textId="77777777" w:rsidR="00E636C3" w:rsidRPr="00F77E9B" w:rsidRDefault="00E636C3" w:rsidP="00E636C3">
      <w:pPr>
        <w:rPr>
          <w:i/>
        </w:rPr>
      </w:pPr>
      <w:r w:rsidRPr="00F77E9B">
        <w:rPr>
          <w:i/>
        </w:rPr>
        <w:t xml:space="preserve">1. Qu'est-ce que le code Hays? </w:t>
      </w:r>
    </w:p>
    <w:p w14:paraId="1F5539D3" w14:textId="77777777" w:rsidR="00E636C3" w:rsidRDefault="00E636C3" w:rsidP="00E636C3">
      <w:r>
        <w:t>Causes:</w:t>
      </w:r>
    </w:p>
    <w:p w14:paraId="23980901" w14:textId="77777777" w:rsidR="00E636C3" w:rsidRDefault="00E636C3" w:rsidP="00E636C3">
      <w:r>
        <w:t>Principes:</w:t>
      </w:r>
    </w:p>
    <w:p w14:paraId="1A9E2B6E" w14:textId="77777777" w:rsidR="00E636C3" w:rsidRDefault="00E636C3" w:rsidP="00E636C3">
      <w:r>
        <w:t>Dates d'application:</w:t>
      </w:r>
    </w:p>
    <w:p w14:paraId="40F4DA0D" w14:textId="77777777" w:rsidR="00E636C3" w:rsidRDefault="00E636C3" w:rsidP="00E636C3">
      <w:r>
        <w:t>Conséquences:</w:t>
      </w:r>
    </w:p>
    <w:p w14:paraId="0C5DFC51" w14:textId="77777777" w:rsidR="00E636C3" w:rsidRDefault="00E636C3"/>
    <w:p w14:paraId="0CA56FDE" w14:textId="77777777" w:rsidR="00A6372A" w:rsidRDefault="00A6372A"/>
    <w:p w14:paraId="41C15337" w14:textId="77777777" w:rsidR="00A6372A" w:rsidRDefault="006D56DE">
      <w:pPr>
        <w:rPr>
          <w:b/>
        </w:rPr>
      </w:pPr>
      <w:r w:rsidRPr="008C6A43">
        <w:rPr>
          <w:b/>
        </w:rPr>
        <w:t>Extrait N°1: Gilda, 1946, Charles Vidor</w:t>
      </w:r>
    </w:p>
    <w:p w14:paraId="2DFE3E95" w14:textId="0379A167" w:rsidR="00BF7217" w:rsidRDefault="00BF7217">
      <w:pPr>
        <w:rPr>
          <w:b/>
        </w:rPr>
      </w:pPr>
      <w:r w:rsidRPr="00BF7217">
        <w:rPr>
          <w:b/>
        </w:rPr>
        <w:t>https://youtu.be/YnBmbsDan5s</w:t>
      </w:r>
    </w:p>
    <w:p w14:paraId="6C319540" w14:textId="77777777" w:rsidR="00BF7217" w:rsidRPr="008C6A43" w:rsidRDefault="00BF7217">
      <w:pPr>
        <w:rPr>
          <w:b/>
        </w:rPr>
      </w:pPr>
    </w:p>
    <w:p w14:paraId="30A24E55" w14:textId="77777777" w:rsidR="00E636C3" w:rsidRDefault="00E636C3">
      <w:r>
        <w:t>Rita Hayworth est une des plus grandes vedettes de la Columbia. Après son accouchement, alors que son mariage avec Orson Welles bat de l'aile, elle désire revenir au premier plan. Le film sera bâti autour d'elle, le sc</w:t>
      </w:r>
      <w:r w:rsidR="008C6A43">
        <w:t>énario écrit au jour le jour. I</w:t>
      </w:r>
      <w:r>
        <w:t xml:space="preserve">l s'agit </w:t>
      </w:r>
      <w:r w:rsidR="00F77E9B">
        <w:t>d'un film de studio réalisé</w:t>
      </w:r>
      <w:r w:rsidR="008C6A43">
        <w:t xml:space="preserve"> afin de</w:t>
      </w:r>
      <w:r>
        <w:t xml:space="preserve"> confirmer le statut de star de l'actrice.</w:t>
      </w:r>
    </w:p>
    <w:p w14:paraId="5DA3D530" w14:textId="77777777" w:rsidR="006D56DE" w:rsidRDefault="006D56DE"/>
    <w:p w14:paraId="7136891F" w14:textId="77777777" w:rsidR="00E636C3" w:rsidRDefault="008C6A43">
      <w:r>
        <w:rPr>
          <w:b/>
        </w:rPr>
        <w:t>--&gt; U</w:t>
      </w:r>
      <w:r w:rsidR="00E636C3" w:rsidRPr="008C6A43">
        <w:rPr>
          <w:b/>
        </w:rPr>
        <w:t>n film noir</w:t>
      </w:r>
      <w:r>
        <w:t xml:space="preserve"> par l'esthétique: photo contrastée;</w:t>
      </w:r>
      <w:r w:rsidR="00E636C3">
        <w:t xml:space="preserve"> </w:t>
      </w:r>
      <w:r>
        <w:t xml:space="preserve">les thèmes: </w:t>
      </w:r>
      <w:r w:rsidR="00E636C3">
        <w:t>image de la femme fatale, crime, jeu,</w:t>
      </w:r>
      <w:r w:rsidR="004B14C4">
        <w:t xml:space="preserve"> </w:t>
      </w:r>
      <w:proofErr w:type="spellStart"/>
      <w:r w:rsidR="004B14C4">
        <w:t>traffic</w:t>
      </w:r>
      <w:proofErr w:type="spellEnd"/>
      <w:r w:rsidR="004B14C4">
        <w:t xml:space="preserve"> sont les ingrédients d'une intrigue compliquée avec meurtres et rebondissements sur fond de drame sentimental</w:t>
      </w:r>
      <w:r w:rsidR="00E636C3">
        <w:t>.</w:t>
      </w:r>
    </w:p>
    <w:p w14:paraId="54375FAC" w14:textId="77777777" w:rsidR="00E636C3" w:rsidRDefault="008C6A43">
      <w:r>
        <w:rPr>
          <w:b/>
        </w:rPr>
        <w:t>--&gt; U</w:t>
      </w:r>
      <w:r w:rsidR="00E636C3" w:rsidRPr="008C6A43">
        <w:rPr>
          <w:b/>
        </w:rPr>
        <w:t>n film qui transgresse le code Hays</w:t>
      </w:r>
      <w:r w:rsidR="00E636C3">
        <w:t xml:space="preserve">, par des inventions visuelles, comme beaucoup de films noirs de l'époque qui sont les lieux </w:t>
      </w:r>
      <w:r w:rsidR="004B14C4">
        <w:t>où s'expriment  les démons cachés de l'Amérique puritaine</w:t>
      </w:r>
      <w:r>
        <w:t>.</w:t>
      </w:r>
    </w:p>
    <w:p w14:paraId="6B5E3B99" w14:textId="77777777" w:rsidR="00E636C3" w:rsidRDefault="00E636C3"/>
    <w:p w14:paraId="19214EED" w14:textId="4537B83A" w:rsidR="008C6A43" w:rsidRPr="00F77E9B" w:rsidRDefault="008C6A43">
      <w:pPr>
        <w:rPr>
          <w:i/>
        </w:rPr>
      </w:pPr>
      <w:r w:rsidRPr="00F77E9B">
        <w:rPr>
          <w:i/>
        </w:rPr>
        <w:t>2. C</w:t>
      </w:r>
      <w:r w:rsidR="00E636C3" w:rsidRPr="00F77E9B">
        <w:rPr>
          <w:i/>
        </w:rPr>
        <w:t>omment le corps est-il érotisé dans cette séquence?</w:t>
      </w:r>
      <w:r w:rsidRPr="00F77E9B">
        <w:rPr>
          <w:i/>
        </w:rPr>
        <w:t xml:space="preserve"> </w:t>
      </w:r>
      <w:r w:rsidR="00BF7217">
        <w:rPr>
          <w:i/>
        </w:rPr>
        <w:t>Quelle image de la femme est donnée?</w:t>
      </w:r>
    </w:p>
    <w:p w14:paraId="2DDD94C5" w14:textId="77777777" w:rsidR="008C6A43" w:rsidRPr="008C6A43" w:rsidRDefault="008C6A43" w:rsidP="008C6A43"/>
    <w:p w14:paraId="28A105A9" w14:textId="77777777" w:rsidR="00E636C3" w:rsidRDefault="008C6A43" w:rsidP="008C6A43">
      <w:r>
        <w:t>Dévoilement du corps</w:t>
      </w:r>
      <w:r w:rsidR="003500FE">
        <w:t>, de la sexualité, explosion de vitalité.</w:t>
      </w:r>
    </w:p>
    <w:p w14:paraId="4462F1CC" w14:textId="7A260BCD" w:rsidR="003500FE" w:rsidRDefault="003500FE" w:rsidP="008C6A43">
      <w:r w:rsidRPr="003500FE">
        <w:rPr>
          <w:b/>
        </w:rPr>
        <w:t xml:space="preserve">Gilda </w:t>
      </w:r>
      <w:r>
        <w:t>parle du sexe ce qui est considéré comme pervers dans l'Amérique d'</w:t>
      </w:r>
      <w:r w:rsidR="0030222A">
        <w:t>après guerre, de la chosification</w:t>
      </w:r>
      <w:bookmarkStart w:id="0" w:name="_GoBack"/>
      <w:bookmarkEnd w:id="0"/>
      <w:r>
        <w:t xml:space="preserve"> de la femme, des relations de pouvoir dans le couple, de l'homosexualité refoulée, tous sujets tabous, que les metteurs en scène abordent subtilement</w:t>
      </w:r>
      <w:r w:rsidR="00F77E9B">
        <w:t xml:space="preserve"> en contournant la censure.</w:t>
      </w:r>
    </w:p>
    <w:p w14:paraId="22E2EAF0" w14:textId="77777777" w:rsidR="00F77E9B" w:rsidRDefault="00F77E9B" w:rsidP="008C6A43"/>
    <w:p w14:paraId="765BCC21" w14:textId="77777777" w:rsidR="00F77E9B" w:rsidRDefault="00F77E9B" w:rsidP="008C6A43">
      <w:pPr>
        <w:rPr>
          <w:b/>
        </w:rPr>
      </w:pPr>
      <w:r w:rsidRPr="00F77E9B">
        <w:rPr>
          <w:b/>
        </w:rPr>
        <w:t>Extrait N° 2: Sept ans de réflexion, 1955, Billy Wilder</w:t>
      </w:r>
    </w:p>
    <w:p w14:paraId="3AB3111D" w14:textId="570C1FAD" w:rsidR="00F77E9B" w:rsidRDefault="003647F5" w:rsidP="008C6A43">
      <w:pPr>
        <w:rPr>
          <w:b/>
        </w:rPr>
      </w:pPr>
      <w:r>
        <w:rPr>
          <w:b/>
        </w:rPr>
        <w:t xml:space="preserve"> </w:t>
      </w:r>
      <w:r w:rsidR="00792615" w:rsidRPr="00792615">
        <w:rPr>
          <w:b/>
        </w:rPr>
        <w:t>https://youtu.be/EqTe9ABb25M</w:t>
      </w:r>
    </w:p>
    <w:p w14:paraId="44181D7D" w14:textId="0A508E18" w:rsidR="000D6B4B" w:rsidRDefault="000D6B4B" w:rsidP="008C6A43">
      <w:pPr>
        <w:rPr>
          <w:b/>
        </w:rPr>
      </w:pPr>
      <w:r w:rsidRPr="000D6B4B">
        <w:rPr>
          <w:b/>
        </w:rPr>
        <w:t>http://www.dailymotion.com/video/x2gghbj</w:t>
      </w:r>
    </w:p>
    <w:p w14:paraId="07280B1D" w14:textId="77777777" w:rsidR="00792615" w:rsidRDefault="00792615" w:rsidP="008C6A43">
      <w:pPr>
        <w:rPr>
          <w:b/>
        </w:rPr>
      </w:pPr>
    </w:p>
    <w:p w14:paraId="02A45A95" w14:textId="77777777" w:rsidR="008173EF" w:rsidRDefault="007679DC" w:rsidP="008C6A43">
      <w:r>
        <w:t xml:space="preserve">--&gt; </w:t>
      </w:r>
      <w:r w:rsidRPr="007679DC">
        <w:rPr>
          <w:b/>
        </w:rPr>
        <w:t>Une c</w:t>
      </w:r>
      <w:r w:rsidR="008173EF" w:rsidRPr="007679DC">
        <w:rPr>
          <w:b/>
        </w:rPr>
        <w:t>omédie</w:t>
      </w:r>
      <w:r w:rsidR="008173EF" w:rsidRPr="008173EF">
        <w:t xml:space="preserve"> adaptée d'une pièce à succès de Bro</w:t>
      </w:r>
      <w:r w:rsidR="00774008">
        <w:t>a</w:t>
      </w:r>
      <w:r w:rsidR="008173EF" w:rsidRPr="008173EF">
        <w:t>dway.</w:t>
      </w:r>
      <w:r w:rsidR="008173EF">
        <w:t xml:space="preserve"> Peu de scène</w:t>
      </w:r>
      <w:r>
        <w:t>s</w:t>
      </w:r>
      <w:r w:rsidR="008173EF">
        <w:t>, pas de gros plans, pour restituer l'expérience du spectateur de théâtre. Le thème de l'adultère qui est développé au théâtre est édulcoré da</w:t>
      </w:r>
      <w:r>
        <w:t>ns le film à cause du code Hays, mais une scène restée célèbre détonne.</w:t>
      </w:r>
    </w:p>
    <w:p w14:paraId="7633BFD2" w14:textId="263F1427" w:rsidR="00FC2C21" w:rsidRDefault="00FC2C21" w:rsidP="008C6A43">
      <w:r>
        <w:t xml:space="preserve">Resté seul à New-York, un père de famille fantasme </w:t>
      </w:r>
      <w:r w:rsidR="00792615">
        <w:t xml:space="preserve">sur son célibat occasionnel </w:t>
      </w:r>
      <w:r>
        <w:t>et se lie d'amitié avec sa séduisante voisine, nommée "the girl".</w:t>
      </w:r>
    </w:p>
    <w:p w14:paraId="3A52D640" w14:textId="77777777" w:rsidR="008173EF" w:rsidRDefault="008173EF" w:rsidP="008C6A43"/>
    <w:p w14:paraId="16F22281" w14:textId="77777777" w:rsidR="00774008" w:rsidRPr="00FA0B0D" w:rsidRDefault="007679DC" w:rsidP="008C6A43">
      <w:pPr>
        <w:rPr>
          <w:i/>
        </w:rPr>
      </w:pPr>
      <w:r w:rsidRPr="00FA0B0D">
        <w:rPr>
          <w:i/>
        </w:rPr>
        <w:t xml:space="preserve">3. Comment </w:t>
      </w:r>
      <w:r w:rsidR="00774008" w:rsidRPr="00FA0B0D">
        <w:rPr>
          <w:i/>
        </w:rPr>
        <w:t xml:space="preserve">le corps de la star est-il au </w:t>
      </w:r>
      <w:proofErr w:type="spellStart"/>
      <w:r w:rsidR="00774008" w:rsidRPr="00FA0B0D">
        <w:rPr>
          <w:i/>
        </w:rPr>
        <w:t>coeur</w:t>
      </w:r>
      <w:proofErr w:type="spellEnd"/>
      <w:r w:rsidR="00774008" w:rsidRPr="00FA0B0D">
        <w:rPr>
          <w:i/>
        </w:rPr>
        <w:t xml:space="preserve"> du propos?</w:t>
      </w:r>
    </w:p>
    <w:p w14:paraId="62226CC1" w14:textId="77777777" w:rsidR="00774008" w:rsidRDefault="00774008" w:rsidP="008C6A43"/>
    <w:p w14:paraId="5DB3034D" w14:textId="77777777" w:rsidR="00774008" w:rsidRDefault="00774008" w:rsidP="008C6A43"/>
    <w:p w14:paraId="3511378B" w14:textId="77777777" w:rsidR="007679DC" w:rsidRDefault="008173EF" w:rsidP="008C6A43">
      <w:r>
        <w:t>Une scène est restée célèbre, elle est intéressante car elle transgresse à la fois l'unité de lieu mise en place par le film, mais aussi le tabou</w:t>
      </w:r>
      <w:r w:rsidR="007679DC">
        <w:t xml:space="preserve"> de l'adultère</w:t>
      </w:r>
      <w:r>
        <w:t xml:space="preserve">. </w:t>
      </w:r>
      <w:r w:rsidR="00FA0B0D">
        <w:t>Elle rend compte aussi de la fétichisation du corps de l'acteur.</w:t>
      </w:r>
    </w:p>
    <w:p w14:paraId="708CA835" w14:textId="77777777" w:rsidR="007679DC" w:rsidRDefault="007679DC" w:rsidP="007679DC"/>
    <w:p w14:paraId="5F1DFBDA" w14:textId="77777777" w:rsidR="00BB3711" w:rsidRDefault="00774008" w:rsidP="007679DC">
      <w:r>
        <w:rPr>
          <w:rStyle w:val="Accentuation"/>
          <w:rFonts w:eastAsia="Times New Roman" w:cs="Times New Roman"/>
        </w:rPr>
        <w:t xml:space="preserve">Code Hays: </w:t>
      </w:r>
      <w:r w:rsidR="007679DC">
        <w:rPr>
          <w:rStyle w:val="Accentuation"/>
          <w:rFonts w:eastAsia="Times New Roman" w:cs="Times New Roman"/>
        </w:rPr>
        <w:t>"L'adultère et les rapports sexuels illicites, parfois nécessaires à l'intrigue, ne doivent en aucun cas être montrés explicitement ou jus</w:t>
      </w:r>
      <w:r>
        <w:rPr>
          <w:rStyle w:val="Accentuation"/>
          <w:rFonts w:eastAsia="Times New Roman" w:cs="Times New Roman"/>
        </w:rPr>
        <w:t>tifiés, ni paraître attrayants"</w:t>
      </w:r>
      <w:r w:rsidR="007679DC">
        <w:rPr>
          <w:rStyle w:val="Accentuation"/>
          <w:rFonts w:eastAsia="Times New Roman" w:cs="Times New Roman"/>
        </w:rPr>
        <w:t xml:space="preserve"> </w:t>
      </w:r>
      <w:r>
        <w:rPr>
          <w:rFonts w:eastAsia="Times New Roman" w:cs="Times New Roman"/>
        </w:rPr>
        <w:t>.</w:t>
      </w:r>
      <w:r w:rsidR="007679DC">
        <w:rPr>
          <w:rFonts w:eastAsia="Times New Roman" w:cs="Times New Roman"/>
        </w:rPr>
        <w:t>Ou encore : "</w:t>
      </w:r>
      <w:r w:rsidR="007679DC">
        <w:rPr>
          <w:rStyle w:val="Accentuation"/>
          <w:rFonts w:eastAsia="Times New Roman" w:cs="Times New Roman"/>
        </w:rPr>
        <w:t>L'adultère ne devra jamais être sujet à plaisanterie."</w:t>
      </w:r>
    </w:p>
    <w:p w14:paraId="1C53CB1D" w14:textId="77777777" w:rsidR="00BB3711" w:rsidRDefault="00BB3711" w:rsidP="00BB3711"/>
    <w:p w14:paraId="55A3E71C" w14:textId="77777777" w:rsidR="008173EF" w:rsidRDefault="00BB3711" w:rsidP="00BB3711">
      <w:pPr>
        <w:rPr>
          <w:b/>
        </w:rPr>
      </w:pPr>
      <w:r w:rsidRPr="00BB3711">
        <w:rPr>
          <w:b/>
        </w:rPr>
        <w:t>Extrait N°3: Un Tramway nommé Désir, Elia Kazan, 1951</w:t>
      </w:r>
    </w:p>
    <w:p w14:paraId="5CF4F3FC" w14:textId="09C1242B" w:rsidR="00792615" w:rsidRDefault="00792615" w:rsidP="00BB3711">
      <w:pPr>
        <w:rPr>
          <w:b/>
        </w:rPr>
      </w:pPr>
      <w:r w:rsidRPr="00792615">
        <w:rPr>
          <w:b/>
        </w:rPr>
        <w:t>https://youtu.be/kYA9hvcLekg</w:t>
      </w:r>
    </w:p>
    <w:p w14:paraId="51953D5E" w14:textId="77777777" w:rsidR="00792615" w:rsidRDefault="00792615" w:rsidP="00BB3711">
      <w:pPr>
        <w:rPr>
          <w:b/>
        </w:rPr>
      </w:pPr>
    </w:p>
    <w:p w14:paraId="0BE5F345" w14:textId="77777777" w:rsidR="00BB3711" w:rsidRDefault="00FC2C21" w:rsidP="00BB3711">
      <w:r>
        <w:t>Adapté d'une pièce de Tennessee Williams mise en scène par Kazan à Broadway en 1947.</w:t>
      </w:r>
      <w:r w:rsidR="00BA3A86">
        <w:t xml:space="preserve"> Brando a 24 ans, il va devenir un mythe et beaucoup vont imiter son style. </w:t>
      </w:r>
      <w:proofErr w:type="gramStart"/>
      <w:r w:rsidR="00EC5B2E">
        <w:t>il</w:t>
      </w:r>
      <w:proofErr w:type="gramEnd"/>
      <w:r w:rsidR="00EC5B2E">
        <w:t xml:space="preserve"> est le précurseur de toute une école du jeu qui va dominer Hollywood et qu'on rencontre encore chez De </w:t>
      </w:r>
      <w:proofErr w:type="spellStart"/>
      <w:r w:rsidR="00EC5B2E">
        <w:t>Niro</w:t>
      </w:r>
      <w:proofErr w:type="spellEnd"/>
      <w:r w:rsidR="00EC5B2E">
        <w:t>, Pacino, Sean Pen.</w:t>
      </w:r>
    </w:p>
    <w:p w14:paraId="0FB2463B" w14:textId="77777777" w:rsidR="00EC5B2E" w:rsidRDefault="00EC5B2E" w:rsidP="00BB3711">
      <w:r>
        <w:t xml:space="preserve">Stanley est un prolétaire brutal fou amoureux de sa femme Stella, l'arrivée de sa belle </w:t>
      </w:r>
      <w:proofErr w:type="spellStart"/>
      <w:r>
        <w:t>soeur</w:t>
      </w:r>
      <w:proofErr w:type="spellEnd"/>
      <w:r>
        <w:t xml:space="preserve"> dans leur petit logement va provoquer une crise tragique entre les personnages.</w:t>
      </w:r>
    </w:p>
    <w:p w14:paraId="453D06B2" w14:textId="77777777" w:rsidR="00BA3A86" w:rsidRDefault="00BA3A86" w:rsidP="00BB3711"/>
    <w:p w14:paraId="5136BC85" w14:textId="77777777" w:rsidR="00A15B61" w:rsidRDefault="00FC2C21" w:rsidP="00BB3711">
      <w:pPr>
        <w:rPr>
          <w:i/>
        </w:rPr>
      </w:pPr>
      <w:r>
        <w:rPr>
          <w:i/>
        </w:rPr>
        <w:t>4. Qu'est-ce que l'</w:t>
      </w:r>
      <w:proofErr w:type="spellStart"/>
      <w:r>
        <w:rPr>
          <w:i/>
        </w:rPr>
        <w:t>actors</w:t>
      </w:r>
      <w:proofErr w:type="spellEnd"/>
      <w:r>
        <w:rPr>
          <w:i/>
        </w:rPr>
        <w:t xml:space="preserve"> </w:t>
      </w:r>
      <w:r w:rsidR="00A15B61" w:rsidRPr="00A15B61">
        <w:rPr>
          <w:i/>
        </w:rPr>
        <w:t xml:space="preserve"> studio?</w:t>
      </w:r>
    </w:p>
    <w:p w14:paraId="3BEB1CB3" w14:textId="77777777" w:rsidR="00A15B61" w:rsidRDefault="00A15B61" w:rsidP="00BB3711">
      <w:pPr>
        <w:rPr>
          <w:i/>
        </w:rPr>
      </w:pPr>
    </w:p>
    <w:p w14:paraId="45B8C576" w14:textId="77777777" w:rsidR="00BB3711" w:rsidRPr="00A15B61" w:rsidRDefault="00A15B61" w:rsidP="00BB3711">
      <w:pPr>
        <w:rPr>
          <w:i/>
        </w:rPr>
      </w:pPr>
      <w:r>
        <w:t xml:space="preserve">5. </w:t>
      </w:r>
      <w:r w:rsidR="00BA3A86">
        <w:rPr>
          <w:i/>
        </w:rPr>
        <w:t>Comment le</w:t>
      </w:r>
      <w:r w:rsidR="003647F5">
        <w:rPr>
          <w:i/>
        </w:rPr>
        <w:t>s</w:t>
      </w:r>
      <w:r w:rsidR="00BA3A86">
        <w:rPr>
          <w:i/>
        </w:rPr>
        <w:t xml:space="preserve"> corps des acteurs </w:t>
      </w:r>
      <w:r w:rsidR="00EC5B2E">
        <w:rPr>
          <w:i/>
        </w:rPr>
        <w:t>figurent-ils l'intériorité des personnages?</w:t>
      </w:r>
    </w:p>
    <w:p w14:paraId="5C7C0FD0" w14:textId="77777777" w:rsidR="00FC2C21" w:rsidRDefault="00FC2C21" w:rsidP="00BB3711"/>
    <w:p w14:paraId="1E779780" w14:textId="77777777" w:rsidR="00FC2C21" w:rsidRDefault="00FC2C21" w:rsidP="00BB3711"/>
    <w:p w14:paraId="6CFBC36B" w14:textId="77777777" w:rsidR="00FC2C21" w:rsidRDefault="00FC2C21" w:rsidP="00BB3711">
      <w:r>
        <w:t xml:space="preserve">L'intérieur des personnages est extériorisé. Stanley est nu, </w:t>
      </w:r>
      <w:r w:rsidR="00BA3A86">
        <w:t>sa violence et sa fragilité éclatent, il est une brute avec une âme d'enfant. Un mon</w:t>
      </w:r>
      <w:r w:rsidR="00EC5B2E">
        <w:t>stre qui souffre comme une bête, enfermé dans ses pulsions.</w:t>
      </w:r>
    </w:p>
    <w:p w14:paraId="1184C960" w14:textId="77777777" w:rsidR="00EC5B2E" w:rsidRDefault="00EC5B2E" w:rsidP="00BB3711"/>
    <w:p w14:paraId="2E2E11C3" w14:textId="77777777" w:rsidR="00EC5B2E" w:rsidRPr="00EC5B2E" w:rsidRDefault="00EC5B2E" w:rsidP="00BB3711">
      <w:pPr>
        <w:rPr>
          <w:b/>
        </w:rPr>
      </w:pPr>
    </w:p>
    <w:p w14:paraId="386C2DEC" w14:textId="77777777" w:rsidR="00BB3711" w:rsidRDefault="00BB3711" w:rsidP="00BB3711"/>
    <w:p w14:paraId="292A8689" w14:textId="77777777" w:rsidR="00EC5B2E" w:rsidRDefault="003647F5" w:rsidP="00BB3711">
      <w:r>
        <w:t>Exposé: Qu'est-ce que le "Studio system" aux USA?</w:t>
      </w:r>
    </w:p>
    <w:p w14:paraId="5F77FA67" w14:textId="77777777" w:rsidR="00FF0C7C" w:rsidRDefault="00FF0C7C" w:rsidP="00BB3711">
      <w:r>
        <w:t>- Comment fonctionne le système?</w:t>
      </w:r>
    </w:p>
    <w:p w14:paraId="18CE29F2" w14:textId="77777777" w:rsidR="00FF0C7C" w:rsidRDefault="00FF0C7C" w:rsidP="00BB3711">
      <w:r>
        <w:t>- Quelle est la place des producteurs, des scénaristes, des techniciens, des acteurs dans un tel système?</w:t>
      </w:r>
    </w:p>
    <w:p w14:paraId="382BEB4D" w14:textId="337A6A46" w:rsidR="00FF0C7C" w:rsidRDefault="00FF0C7C" w:rsidP="00BB3711">
      <w:r>
        <w:t>-Quand ce système périclite-t-il et pour quelle</w:t>
      </w:r>
      <w:r w:rsidR="00792615">
        <w:t>s</w:t>
      </w:r>
      <w:r>
        <w:t xml:space="preserve"> raison</w:t>
      </w:r>
      <w:r w:rsidR="00792615">
        <w:t>s</w:t>
      </w:r>
      <w:r>
        <w:t>?</w:t>
      </w:r>
    </w:p>
    <w:p w14:paraId="07EEC045" w14:textId="7A4BBCA5" w:rsidR="00FF0C7C" w:rsidRPr="00BB3711" w:rsidRDefault="00FF0C7C" w:rsidP="00BB3711">
      <w:r>
        <w:t xml:space="preserve">-Qu'est-ce que le final </w:t>
      </w:r>
      <w:proofErr w:type="spellStart"/>
      <w:r>
        <w:t>cut</w:t>
      </w:r>
      <w:proofErr w:type="spellEnd"/>
      <w:r>
        <w:t>? Quels problèmes peut poser le système américain</w:t>
      </w:r>
      <w:r w:rsidR="00792615">
        <w:t xml:space="preserve"> aux auteurs</w:t>
      </w:r>
      <w:r>
        <w:t>?</w:t>
      </w:r>
    </w:p>
    <w:sectPr w:rsidR="00FF0C7C" w:rsidRPr="00BB3711" w:rsidSect="00D33D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2A"/>
    <w:rsid w:val="000D6B4B"/>
    <w:rsid w:val="0030222A"/>
    <w:rsid w:val="003500FE"/>
    <w:rsid w:val="003647F5"/>
    <w:rsid w:val="004B14C4"/>
    <w:rsid w:val="006D56DE"/>
    <w:rsid w:val="007679DC"/>
    <w:rsid w:val="00774008"/>
    <w:rsid w:val="00792615"/>
    <w:rsid w:val="008173EF"/>
    <w:rsid w:val="008C6A43"/>
    <w:rsid w:val="00A15B61"/>
    <w:rsid w:val="00A6372A"/>
    <w:rsid w:val="00BA3A86"/>
    <w:rsid w:val="00BB3711"/>
    <w:rsid w:val="00BF7217"/>
    <w:rsid w:val="00D33DC4"/>
    <w:rsid w:val="00E636C3"/>
    <w:rsid w:val="00EB30FF"/>
    <w:rsid w:val="00EC5B2E"/>
    <w:rsid w:val="00F77E9B"/>
    <w:rsid w:val="00FA0B0D"/>
    <w:rsid w:val="00FC2C21"/>
    <w:rsid w:val="00FF0C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501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679D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679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598</Words>
  <Characters>3294</Characters>
  <Application>Microsoft Macintosh Word</Application>
  <DocSecurity>0</DocSecurity>
  <Lines>27</Lines>
  <Paragraphs>7</Paragraphs>
  <ScaleCrop>false</ScaleCrop>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Menanteau Jean Hinglo</dc:creator>
  <cp:keywords/>
  <dc:description/>
  <cp:lastModifiedBy>Menanteau Jean Hinglo</cp:lastModifiedBy>
  <cp:revision>5</cp:revision>
  <dcterms:created xsi:type="dcterms:W3CDTF">2017-09-18T11:02:00Z</dcterms:created>
  <dcterms:modified xsi:type="dcterms:W3CDTF">2018-05-25T18:17:00Z</dcterms:modified>
</cp:coreProperties>
</file>