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4C48" w14:textId="77777777" w:rsidR="00636092" w:rsidRDefault="00636092" w:rsidP="0063609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Expression écrite</w:t>
      </w:r>
    </w:p>
    <w:p w14:paraId="5FDC3A60" w14:textId="13A5567F" w:rsidR="00636092" w:rsidRDefault="00636092" w:rsidP="006360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Ecris un petit texte (au moins 1</w:t>
      </w:r>
      <w:r w:rsidR="00CE1CC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0 mots) pour te présenter : par exemple, tu peux dire </w:t>
      </w:r>
      <w:r w:rsidR="00CE1CC1">
        <w:rPr>
          <w:rFonts w:ascii="Arial" w:hAnsi="Arial" w:cs="Arial"/>
        </w:rPr>
        <w:t xml:space="preserve">te décrire, parler de ce que tu voudrais faire plus tard, </w:t>
      </w:r>
      <w:r>
        <w:rPr>
          <w:rFonts w:ascii="Arial" w:hAnsi="Arial" w:cs="Arial"/>
        </w:rPr>
        <w:t xml:space="preserve">ce que tu aimes et ce que tu n’aimes pas, parler de ta famille, etc. Tu devras utiliser les éléments suivants, coche les cases au fur et à mesure pour être sûr(e) de tout utiliser : </w:t>
      </w:r>
    </w:p>
    <w:p w14:paraId="60BB4391" w14:textId="346686FA" w:rsidR="00636092" w:rsidRDefault="00CE1CC1" w:rsidP="00636092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 verbes de goûts (au moins trois différents)</w:t>
      </w:r>
      <w:r w:rsidR="00E46727">
        <w:rPr>
          <w:rFonts w:ascii="Arial" w:hAnsi="Arial" w:cs="Arial"/>
        </w:rPr>
        <w:t xml:space="preserve"> </w:t>
      </w:r>
      <w:bookmarkStart w:id="0" w:name="_Hlk69056009"/>
      <w:r w:rsidR="00052299" w:rsidRPr="00052299">
        <w:rPr>
          <w:rFonts w:ascii="Arial" w:hAnsi="Arial" w:cs="Arial"/>
          <w:i/>
          <w:iCs/>
          <w:color w:val="00B050"/>
        </w:rPr>
        <w:t>(« Gout (verbes de) », p. 295)</w:t>
      </w:r>
      <w:bookmarkEnd w:id="0"/>
    </w:p>
    <w:p w14:paraId="143361ED" w14:textId="2433E926" w:rsidR="00CE1CC1" w:rsidRDefault="00CE1CC1" w:rsidP="00636092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 comparatifs et superlatifs (au moins un de chaque)</w:t>
      </w:r>
      <w:r w:rsidR="00E46727">
        <w:rPr>
          <w:rFonts w:ascii="Arial" w:hAnsi="Arial" w:cs="Arial"/>
        </w:rPr>
        <w:t xml:space="preserve"> </w:t>
      </w:r>
      <w:bookmarkStart w:id="1" w:name="_Hlk69052403"/>
      <w:bookmarkStart w:id="2" w:name="_Hlk69056250"/>
      <w:r w:rsidR="00052299" w:rsidRPr="00052299">
        <w:rPr>
          <w:rFonts w:ascii="Arial" w:hAnsi="Arial" w:cs="Arial"/>
          <w:i/>
          <w:iCs/>
          <w:color w:val="00B050"/>
        </w:rPr>
        <w:t>(« </w:t>
      </w:r>
      <w:r w:rsidR="00052299">
        <w:rPr>
          <w:rFonts w:ascii="Arial" w:hAnsi="Arial" w:cs="Arial"/>
          <w:i/>
          <w:iCs/>
          <w:color w:val="00B050"/>
        </w:rPr>
        <w:t>4. Les comparatifs</w:t>
      </w:r>
      <w:r w:rsidR="00052299" w:rsidRPr="00052299">
        <w:rPr>
          <w:rFonts w:ascii="Arial" w:hAnsi="Arial" w:cs="Arial"/>
          <w:i/>
          <w:iCs/>
          <w:color w:val="00B050"/>
        </w:rPr>
        <w:t> »</w:t>
      </w:r>
      <w:r w:rsidR="00052299">
        <w:rPr>
          <w:rFonts w:ascii="Arial" w:hAnsi="Arial" w:cs="Arial"/>
          <w:i/>
          <w:iCs/>
          <w:color w:val="00B050"/>
        </w:rPr>
        <w:t xml:space="preserve"> et « 5. Les superlatifs »</w:t>
      </w:r>
      <w:r w:rsidR="00052299" w:rsidRPr="00052299">
        <w:rPr>
          <w:rFonts w:ascii="Arial" w:hAnsi="Arial" w:cs="Arial"/>
          <w:i/>
          <w:iCs/>
          <w:color w:val="00B050"/>
        </w:rPr>
        <w:t>, p. 29</w:t>
      </w:r>
      <w:r w:rsidR="00052299">
        <w:rPr>
          <w:rFonts w:ascii="Arial" w:hAnsi="Arial" w:cs="Arial"/>
          <w:i/>
          <w:iCs/>
          <w:color w:val="00B050"/>
        </w:rPr>
        <w:t>3</w:t>
      </w:r>
      <w:r w:rsidR="00052299" w:rsidRPr="00052299">
        <w:rPr>
          <w:rFonts w:ascii="Arial" w:hAnsi="Arial" w:cs="Arial"/>
          <w:i/>
          <w:iCs/>
          <w:color w:val="00B050"/>
        </w:rPr>
        <w:t>)</w:t>
      </w:r>
      <w:bookmarkEnd w:id="2"/>
    </w:p>
    <w:bookmarkEnd w:id="1"/>
    <w:p w14:paraId="190AAC2F" w14:textId="3BC8C85F" w:rsidR="00CE1CC1" w:rsidRDefault="00CE1CC1" w:rsidP="00636092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voix passive</w:t>
      </w:r>
      <w:r w:rsidR="00E46727">
        <w:rPr>
          <w:rFonts w:ascii="Arial" w:hAnsi="Arial" w:cs="Arial"/>
        </w:rPr>
        <w:t xml:space="preserve"> </w:t>
      </w:r>
      <w:r w:rsidR="00052299" w:rsidRPr="00052299">
        <w:rPr>
          <w:rFonts w:ascii="Arial" w:hAnsi="Arial" w:cs="Arial"/>
          <w:i/>
          <w:iCs/>
          <w:color w:val="00B050"/>
        </w:rPr>
        <w:t>(« </w:t>
      </w:r>
      <w:r w:rsidR="00052299">
        <w:rPr>
          <w:rFonts w:ascii="Arial" w:hAnsi="Arial" w:cs="Arial"/>
          <w:i/>
          <w:iCs/>
          <w:color w:val="00B050"/>
        </w:rPr>
        <w:t>Voix active et voix passive</w:t>
      </w:r>
      <w:r w:rsidR="00052299" w:rsidRPr="00052299">
        <w:rPr>
          <w:rFonts w:ascii="Arial" w:hAnsi="Arial" w:cs="Arial"/>
          <w:i/>
          <w:iCs/>
          <w:color w:val="00B050"/>
        </w:rPr>
        <w:t> », p. 295)</w:t>
      </w:r>
    </w:p>
    <w:p w14:paraId="2BD747FE" w14:textId="61D08FAF" w:rsidR="00CE1CC1" w:rsidRDefault="00CE1CC1" w:rsidP="00636092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futur</w:t>
      </w:r>
      <w:r w:rsidR="00E46727">
        <w:rPr>
          <w:rFonts w:ascii="Arial" w:hAnsi="Arial" w:cs="Arial"/>
        </w:rPr>
        <w:t xml:space="preserve"> </w:t>
      </w:r>
      <w:r w:rsidR="00052299" w:rsidRPr="00052299">
        <w:rPr>
          <w:rFonts w:ascii="Arial" w:hAnsi="Arial" w:cs="Arial"/>
          <w:i/>
          <w:iCs/>
          <w:color w:val="00B050"/>
        </w:rPr>
        <w:t>(« </w:t>
      </w:r>
      <w:r w:rsidR="00052299">
        <w:rPr>
          <w:rFonts w:ascii="Arial" w:hAnsi="Arial" w:cs="Arial"/>
          <w:i/>
          <w:iCs/>
          <w:color w:val="00B050"/>
        </w:rPr>
        <w:t>Futur</w:t>
      </w:r>
      <w:r w:rsidR="00052299" w:rsidRPr="00052299">
        <w:rPr>
          <w:rFonts w:ascii="Arial" w:hAnsi="Arial" w:cs="Arial"/>
          <w:i/>
          <w:iCs/>
          <w:color w:val="00B050"/>
        </w:rPr>
        <w:t> », p. 295)</w:t>
      </w:r>
    </w:p>
    <w:p w14:paraId="112572D0" w14:textId="67F09D59" w:rsidR="00CE1CC1" w:rsidRDefault="00CE1CC1" w:rsidP="00636092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 mots de liaison (au moins trois différents)</w:t>
      </w:r>
      <w:r w:rsidR="00D97895">
        <w:rPr>
          <w:rFonts w:ascii="Arial" w:hAnsi="Arial" w:cs="Arial"/>
        </w:rPr>
        <w:t xml:space="preserve"> </w:t>
      </w:r>
      <w:r w:rsidR="00052299" w:rsidRPr="00052299">
        <w:rPr>
          <w:rFonts w:ascii="Arial" w:hAnsi="Arial" w:cs="Arial"/>
          <w:i/>
          <w:iCs/>
          <w:color w:val="00B050"/>
        </w:rPr>
        <w:t>(« </w:t>
      </w:r>
      <w:r w:rsidR="00052299">
        <w:rPr>
          <w:rFonts w:ascii="Arial" w:hAnsi="Arial" w:cs="Arial"/>
          <w:i/>
          <w:iCs/>
          <w:color w:val="00B050"/>
        </w:rPr>
        <w:t>Mots de liaison</w:t>
      </w:r>
      <w:r w:rsidR="00052299" w:rsidRPr="00052299">
        <w:rPr>
          <w:rFonts w:ascii="Arial" w:hAnsi="Arial" w:cs="Arial"/>
          <w:i/>
          <w:iCs/>
          <w:color w:val="00B050"/>
        </w:rPr>
        <w:t> », p. 295)</w:t>
      </w:r>
    </w:p>
    <w:p w14:paraId="557A69C3" w14:textId="6727DD92" w:rsidR="00CE1CC1" w:rsidRPr="004B6A50" w:rsidRDefault="00CE1CC1" w:rsidP="00636092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 adjectifs pour te décrire (au moins trois différents)</w:t>
      </w:r>
      <w:r w:rsidR="00E46727">
        <w:rPr>
          <w:rFonts w:ascii="Arial" w:hAnsi="Arial" w:cs="Arial"/>
        </w:rPr>
        <w:t xml:space="preserve"> </w:t>
      </w:r>
      <w:r w:rsidR="00052299" w:rsidRPr="00052299">
        <w:rPr>
          <w:rFonts w:ascii="Arial" w:hAnsi="Arial" w:cs="Arial"/>
          <w:i/>
          <w:iCs/>
          <w:color w:val="00B050"/>
        </w:rPr>
        <w:t>(« </w:t>
      </w:r>
      <w:r w:rsidR="00052299">
        <w:rPr>
          <w:rFonts w:ascii="Arial" w:hAnsi="Arial" w:cs="Arial"/>
          <w:i/>
          <w:iCs/>
          <w:color w:val="00B050"/>
        </w:rPr>
        <w:t>Adjectifs</w:t>
      </w:r>
      <w:r w:rsidR="00052299" w:rsidRPr="00052299">
        <w:rPr>
          <w:rFonts w:ascii="Arial" w:hAnsi="Arial" w:cs="Arial"/>
          <w:i/>
          <w:iCs/>
          <w:color w:val="00B050"/>
        </w:rPr>
        <w:t> », p. 29</w:t>
      </w:r>
      <w:r w:rsidR="00052299">
        <w:rPr>
          <w:rFonts w:ascii="Arial" w:hAnsi="Arial" w:cs="Arial"/>
          <w:i/>
          <w:iCs/>
          <w:color w:val="00B050"/>
        </w:rPr>
        <w:t>3</w:t>
      </w:r>
      <w:r w:rsidR="00052299" w:rsidRPr="00052299">
        <w:rPr>
          <w:rFonts w:ascii="Arial" w:hAnsi="Arial" w:cs="Arial"/>
          <w:i/>
          <w:iCs/>
          <w:color w:val="00B050"/>
        </w:rPr>
        <w:t>)</w:t>
      </w:r>
    </w:p>
    <w:p w14:paraId="0B1BED64" w14:textId="77777777" w:rsidR="00636092" w:rsidRPr="000820AE" w:rsidRDefault="00636092" w:rsidP="00636092">
      <w:pPr>
        <w:spacing w:line="360" w:lineRule="auto"/>
        <w:jc w:val="both"/>
        <w:rPr>
          <w:rFonts w:ascii="Arial" w:hAnsi="Arial" w:cs="Arial"/>
        </w:rPr>
      </w:pPr>
    </w:p>
    <w:p w14:paraId="496ED564" w14:textId="77777777" w:rsidR="00636092" w:rsidRPr="00CD6B62" w:rsidRDefault="00636092" w:rsidP="00636092">
      <w:pPr>
        <w:spacing w:after="0"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____________________________________________________________________________________________________________________________________________________</w:t>
      </w:r>
    </w:p>
    <w:p w14:paraId="3BFD42C8" w14:textId="77777777" w:rsidR="00636092" w:rsidRPr="00CD6B62" w:rsidRDefault="00636092" w:rsidP="00636092">
      <w:pPr>
        <w:spacing w:after="0"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</w:t>
      </w:r>
    </w:p>
    <w:p w14:paraId="7DF7CA3E" w14:textId="77777777" w:rsidR="00636092" w:rsidRPr="00CD6B62" w:rsidRDefault="00636092" w:rsidP="00636092">
      <w:pPr>
        <w:spacing w:after="0"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</w:t>
      </w:r>
    </w:p>
    <w:p w14:paraId="2616B9B1" w14:textId="77777777" w:rsidR="00636092" w:rsidRPr="00CD6B62" w:rsidRDefault="00636092" w:rsidP="00636092">
      <w:pPr>
        <w:spacing w:after="0"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</w:t>
      </w:r>
    </w:p>
    <w:p w14:paraId="50DE76DE" w14:textId="77777777" w:rsidR="00636092" w:rsidRPr="00CD6B62" w:rsidRDefault="00636092" w:rsidP="00636092">
      <w:pPr>
        <w:spacing w:after="0"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</w:t>
      </w:r>
    </w:p>
    <w:p w14:paraId="01830C00" w14:textId="77777777" w:rsidR="00636092" w:rsidRPr="00CD6B62" w:rsidRDefault="00636092" w:rsidP="00636092">
      <w:pPr>
        <w:spacing w:after="0"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</w:t>
      </w:r>
    </w:p>
    <w:p w14:paraId="1B701E50" w14:textId="77777777" w:rsidR="00636092" w:rsidRPr="00CD6B62" w:rsidRDefault="00636092" w:rsidP="00636092">
      <w:pPr>
        <w:spacing w:after="0"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</w:t>
      </w:r>
    </w:p>
    <w:p w14:paraId="3747B363" w14:textId="77777777" w:rsidR="00636092" w:rsidRPr="00CD6B62" w:rsidRDefault="00636092" w:rsidP="00636092">
      <w:pPr>
        <w:spacing w:after="0"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</w:t>
      </w:r>
    </w:p>
    <w:p w14:paraId="54B9B784" w14:textId="77777777" w:rsidR="00636092" w:rsidRPr="00CD6B62" w:rsidRDefault="00636092" w:rsidP="00636092">
      <w:pPr>
        <w:spacing w:after="0"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</w:t>
      </w:r>
    </w:p>
    <w:p w14:paraId="73C21D50" w14:textId="77777777" w:rsidR="00636092" w:rsidRPr="00CD6B62" w:rsidRDefault="00636092" w:rsidP="00636092">
      <w:pPr>
        <w:spacing w:after="0"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</w:t>
      </w:r>
    </w:p>
    <w:p w14:paraId="78EB8882" w14:textId="77777777" w:rsidR="00636092" w:rsidRDefault="00636092" w:rsidP="00636092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</w:t>
      </w:r>
    </w:p>
    <w:p w14:paraId="414FB32F" w14:textId="77777777" w:rsidR="00CE1CC1" w:rsidRPr="00CD6B62" w:rsidRDefault="00CE1CC1" w:rsidP="00CE1CC1">
      <w:pPr>
        <w:spacing w:after="0"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____________________________________________________________________________________________________________________________________________________</w:t>
      </w:r>
    </w:p>
    <w:p w14:paraId="2999F44F" w14:textId="77777777" w:rsidR="00CE1CC1" w:rsidRPr="00CD6B62" w:rsidRDefault="00CE1CC1" w:rsidP="00CE1CC1">
      <w:pPr>
        <w:spacing w:after="0"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</w:t>
      </w:r>
    </w:p>
    <w:p w14:paraId="123E3333" w14:textId="77777777" w:rsidR="00CE1CC1" w:rsidRPr="00CD6B62" w:rsidRDefault="00CE1CC1" w:rsidP="00CE1CC1">
      <w:pPr>
        <w:spacing w:after="0"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</w:t>
      </w:r>
    </w:p>
    <w:p w14:paraId="7EE0EC91" w14:textId="77777777" w:rsidR="00636092" w:rsidRDefault="00636092" w:rsidP="00636092">
      <w:r>
        <w:br w:type="page"/>
      </w:r>
    </w:p>
    <w:p w14:paraId="15E074EF" w14:textId="77777777" w:rsidR="00636092" w:rsidRPr="002C357A" w:rsidRDefault="00636092" w:rsidP="00636092">
      <w:pPr>
        <w:spacing w:line="360" w:lineRule="auto"/>
        <w:jc w:val="both"/>
        <w:rPr>
          <w:rFonts w:ascii="Arial" w:hAnsi="Arial" w:cs="Arial"/>
          <w:b/>
          <w:bCs/>
        </w:rPr>
      </w:pPr>
      <w:r w:rsidRPr="002C357A">
        <w:rPr>
          <w:rFonts w:ascii="Arial" w:hAnsi="Arial" w:cs="Arial"/>
          <w:b/>
          <w:bCs/>
        </w:rPr>
        <w:lastRenderedPageBreak/>
        <w:t>Grammaire</w:t>
      </w:r>
    </w:p>
    <w:p w14:paraId="5EF2AAD9" w14:textId="65831791" w:rsidR="00636092" w:rsidRPr="00D52157" w:rsidRDefault="00977652" w:rsidP="00636092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color w:val="00B050"/>
        </w:rPr>
      </w:pPr>
      <w:r>
        <w:rPr>
          <w:rFonts w:ascii="Arial" w:hAnsi="Arial" w:cs="Arial"/>
        </w:rPr>
        <w:t>Met les verbes entre parenthèses au conditionnel.</w:t>
      </w:r>
      <w:r w:rsidR="00E46727">
        <w:rPr>
          <w:rFonts w:ascii="Arial" w:hAnsi="Arial" w:cs="Arial"/>
        </w:rPr>
        <w:t xml:space="preserve"> </w:t>
      </w:r>
      <w:bookmarkStart w:id="3" w:name="_Hlk69057096"/>
      <w:r w:rsidR="00D52157" w:rsidRPr="00D52157">
        <w:rPr>
          <w:rFonts w:ascii="Arial" w:hAnsi="Arial" w:cs="Arial"/>
          <w:i/>
          <w:iCs/>
          <w:color w:val="00B050"/>
        </w:rPr>
        <w:t>(</w:t>
      </w:r>
      <w:hyperlink r:id="rId5" w:history="1">
        <w:r w:rsidR="00D52157" w:rsidRPr="00D52157">
          <w:rPr>
            <w:rStyle w:val="Lienhypertexte"/>
            <w:rFonts w:ascii="Arial" w:hAnsi="Arial" w:cs="Arial"/>
            <w:i/>
            <w:iCs/>
            <w:color w:val="00B050"/>
          </w:rPr>
          <w:t>https://wallstreetenglish.fr/fiches-anglais/grammaire/apprendre-conditionnel-en-anglais</w:t>
        </w:r>
      </w:hyperlink>
      <w:r w:rsidR="00D52157" w:rsidRPr="00D52157">
        <w:rPr>
          <w:rFonts w:ascii="Arial" w:hAnsi="Arial" w:cs="Arial"/>
          <w:i/>
          <w:iCs/>
          <w:color w:val="00B050"/>
        </w:rPr>
        <w:t>)</w:t>
      </w:r>
      <w:bookmarkEnd w:id="3"/>
    </w:p>
    <w:p w14:paraId="3F068D04" w14:textId="3849928C" w:rsidR="00636092" w:rsidRDefault="00977652" w:rsidP="00CE1CC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If I had time, I </w:t>
      </w:r>
      <w:r w:rsidRPr="002C357A">
        <w:rPr>
          <w:rFonts w:ascii="Arial" w:hAnsi="Arial" w:cs="Arial"/>
          <w:lang w:val="en-GB"/>
        </w:rPr>
        <w:t>_______</w:t>
      </w:r>
      <w:r>
        <w:rPr>
          <w:rFonts w:ascii="Arial" w:hAnsi="Arial" w:cs="Arial"/>
          <w:lang w:val="en-GB"/>
        </w:rPr>
        <w:t>___</w:t>
      </w:r>
      <w:r w:rsidRPr="002C357A">
        <w:rPr>
          <w:rFonts w:ascii="Arial" w:hAnsi="Arial" w:cs="Arial"/>
          <w:lang w:val="en-GB"/>
        </w:rPr>
        <w:t>___</w:t>
      </w:r>
      <w:r>
        <w:rPr>
          <w:rFonts w:ascii="Arial" w:hAnsi="Arial" w:cs="Arial"/>
          <w:lang w:val="en-GB"/>
        </w:rPr>
        <w:t xml:space="preserve">__ </w:t>
      </w:r>
      <w:r w:rsidRPr="00977652">
        <w:rPr>
          <w:rFonts w:ascii="Arial" w:hAnsi="Arial" w:cs="Arial"/>
          <w:b/>
          <w:bCs/>
          <w:i/>
          <w:iCs/>
          <w:lang w:val="en-GB"/>
        </w:rPr>
        <w:t xml:space="preserve">(to go) </w:t>
      </w:r>
      <w:r>
        <w:rPr>
          <w:rFonts w:ascii="Arial" w:hAnsi="Arial" w:cs="Arial"/>
          <w:lang w:val="en-GB"/>
        </w:rPr>
        <w:t>to the cinema with you.</w:t>
      </w:r>
    </w:p>
    <w:p w14:paraId="2C83FE14" w14:textId="74854FA9" w:rsidR="00977652" w:rsidRDefault="00977652" w:rsidP="00CE1CC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If we had more money, we </w:t>
      </w:r>
      <w:r w:rsidRPr="002C357A">
        <w:rPr>
          <w:rFonts w:ascii="Arial" w:hAnsi="Arial" w:cs="Arial"/>
          <w:lang w:val="en-GB"/>
        </w:rPr>
        <w:t>_______</w:t>
      </w:r>
      <w:r>
        <w:rPr>
          <w:rFonts w:ascii="Arial" w:hAnsi="Arial" w:cs="Arial"/>
          <w:lang w:val="en-GB"/>
        </w:rPr>
        <w:t>___</w:t>
      </w:r>
      <w:r w:rsidRPr="002C357A">
        <w:rPr>
          <w:rFonts w:ascii="Arial" w:hAnsi="Arial" w:cs="Arial"/>
          <w:lang w:val="en-GB"/>
        </w:rPr>
        <w:t>___</w:t>
      </w:r>
      <w:r>
        <w:rPr>
          <w:rFonts w:ascii="Arial" w:hAnsi="Arial" w:cs="Arial"/>
          <w:lang w:val="en-GB"/>
        </w:rPr>
        <w:t xml:space="preserve">__ </w:t>
      </w:r>
      <w:r w:rsidRPr="00977652">
        <w:rPr>
          <w:rFonts w:ascii="Arial" w:hAnsi="Arial" w:cs="Arial"/>
          <w:b/>
          <w:bCs/>
          <w:i/>
          <w:iCs/>
          <w:lang w:val="en-GB"/>
        </w:rPr>
        <w:t xml:space="preserve">(to buy) </w:t>
      </w:r>
      <w:r>
        <w:rPr>
          <w:rFonts w:ascii="Arial" w:hAnsi="Arial" w:cs="Arial"/>
          <w:lang w:val="en-GB"/>
        </w:rPr>
        <w:t xml:space="preserve">a </w:t>
      </w:r>
      <w:proofErr w:type="gramStart"/>
      <w:r>
        <w:rPr>
          <w:rFonts w:ascii="Arial" w:hAnsi="Arial" w:cs="Arial"/>
          <w:lang w:val="en-GB"/>
        </w:rPr>
        <w:t>brand new</w:t>
      </w:r>
      <w:proofErr w:type="gramEnd"/>
      <w:r>
        <w:rPr>
          <w:rFonts w:ascii="Arial" w:hAnsi="Arial" w:cs="Arial"/>
          <w:lang w:val="en-GB"/>
        </w:rPr>
        <w:t xml:space="preserve"> TV.</w:t>
      </w:r>
    </w:p>
    <w:p w14:paraId="131FC493" w14:textId="2064B6ED" w:rsidR="00977652" w:rsidRDefault="00977652" w:rsidP="00CE1CC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If we were on school holidays, I </w:t>
      </w:r>
      <w:r w:rsidRPr="002C357A">
        <w:rPr>
          <w:rFonts w:ascii="Arial" w:hAnsi="Arial" w:cs="Arial"/>
          <w:lang w:val="en-GB"/>
        </w:rPr>
        <w:t>_______</w:t>
      </w:r>
      <w:r>
        <w:rPr>
          <w:rFonts w:ascii="Arial" w:hAnsi="Arial" w:cs="Arial"/>
          <w:lang w:val="en-GB"/>
        </w:rPr>
        <w:t>___</w:t>
      </w:r>
      <w:r w:rsidRPr="002C357A">
        <w:rPr>
          <w:rFonts w:ascii="Arial" w:hAnsi="Arial" w:cs="Arial"/>
          <w:lang w:val="en-GB"/>
        </w:rPr>
        <w:t>___</w:t>
      </w:r>
      <w:r>
        <w:rPr>
          <w:rFonts w:ascii="Arial" w:hAnsi="Arial" w:cs="Arial"/>
          <w:lang w:val="en-GB"/>
        </w:rPr>
        <w:t xml:space="preserve">__ </w:t>
      </w:r>
      <w:r w:rsidRPr="00977652">
        <w:rPr>
          <w:rFonts w:ascii="Arial" w:hAnsi="Arial" w:cs="Arial"/>
          <w:b/>
          <w:bCs/>
          <w:i/>
          <w:iCs/>
          <w:lang w:val="en-GB"/>
        </w:rPr>
        <w:t xml:space="preserve">(not to have) </w:t>
      </w:r>
      <w:r>
        <w:rPr>
          <w:rFonts w:ascii="Arial" w:hAnsi="Arial" w:cs="Arial"/>
          <w:lang w:val="en-GB"/>
        </w:rPr>
        <w:t>to study now.</w:t>
      </w:r>
    </w:p>
    <w:p w14:paraId="21369A6C" w14:textId="13048B2E" w:rsidR="00977652" w:rsidRDefault="00977652" w:rsidP="00CE1CC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If you were clever, you </w:t>
      </w:r>
      <w:r w:rsidRPr="002C357A">
        <w:rPr>
          <w:rFonts w:ascii="Arial" w:hAnsi="Arial" w:cs="Arial"/>
          <w:lang w:val="en-GB"/>
        </w:rPr>
        <w:t>_______</w:t>
      </w:r>
      <w:r>
        <w:rPr>
          <w:rFonts w:ascii="Arial" w:hAnsi="Arial" w:cs="Arial"/>
          <w:lang w:val="en-GB"/>
        </w:rPr>
        <w:t>___</w:t>
      </w:r>
      <w:r w:rsidRPr="002C357A">
        <w:rPr>
          <w:rFonts w:ascii="Arial" w:hAnsi="Arial" w:cs="Arial"/>
          <w:lang w:val="en-GB"/>
        </w:rPr>
        <w:t>___</w:t>
      </w:r>
      <w:r>
        <w:rPr>
          <w:rFonts w:ascii="Arial" w:hAnsi="Arial" w:cs="Arial"/>
          <w:lang w:val="en-GB"/>
        </w:rPr>
        <w:t xml:space="preserve">__ </w:t>
      </w:r>
      <w:r w:rsidRPr="00977652">
        <w:rPr>
          <w:rFonts w:ascii="Arial" w:hAnsi="Arial" w:cs="Arial"/>
          <w:b/>
          <w:bCs/>
          <w:i/>
          <w:iCs/>
          <w:lang w:val="en-GB"/>
        </w:rPr>
        <w:t xml:space="preserve">(not to do) </w:t>
      </w:r>
      <w:r>
        <w:rPr>
          <w:rFonts w:ascii="Arial" w:hAnsi="Arial" w:cs="Arial"/>
          <w:lang w:val="en-GB"/>
        </w:rPr>
        <w:t>this.</w:t>
      </w:r>
    </w:p>
    <w:p w14:paraId="7345F56B" w14:textId="3F560CCB" w:rsidR="00977652" w:rsidRDefault="00977652" w:rsidP="00CE1CC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If she had a cold, she </w:t>
      </w:r>
      <w:r w:rsidRPr="002C357A">
        <w:rPr>
          <w:rFonts w:ascii="Arial" w:hAnsi="Arial" w:cs="Arial"/>
          <w:lang w:val="en-GB"/>
        </w:rPr>
        <w:t>_______</w:t>
      </w:r>
      <w:r>
        <w:rPr>
          <w:rFonts w:ascii="Arial" w:hAnsi="Arial" w:cs="Arial"/>
          <w:lang w:val="en-GB"/>
        </w:rPr>
        <w:t>___</w:t>
      </w:r>
      <w:r w:rsidRPr="002C357A">
        <w:rPr>
          <w:rFonts w:ascii="Arial" w:hAnsi="Arial" w:cs="Arial"/>
          <w:lang w:val="en-GB"/>
        </w:rPr>
        <w:t>___</w:t>
      </w:r>
      <w:r>
        <w:rPr>
          <w:rFonts w:ascii="Arial" w:hAnsi="Arial" w:cs="Arial"/>
          <w:lang w:val="en-GB"/>
        </w:rPr>
        <w:t xml:space="preserve">__ </w:t>
      </w:r>
      <w:r w:rsidRPr="00977652">
        <w:rPr>
          <w:rFonts w:ascii="Arial" w:hAnsi="Arial" w:cs="Arial"/>
          <w:b/>
          <w:bCs/>
          <w:i/>
          <w:iCs/>
          <w:lang w:val="en-GB"/>
        </w:rPr>
        <w:t>(not to sing)</w:t>
      </w:r>
      <w:r>
        <w:rPr>
          <w:rFonts w:ascii="Arial" w:hAnsi="Arial" w:cs="Arial"/>
          <w:lang w:val="en-GB"/>
        </w:rPr>
        <w:t>.</w:t>
      </w:r>
    </w:p>
    <w:p w14:paraId="4C855793" w14:textId="77777777" w:rsidR="00CE1CC1" w:rsidRPr="00CE1CC1" w:rsidRDefault="00CE1CC1" w:rsidP="00CE1CC1">
      <w:pPr>
        <w:spacing w:line="360" w:lineRule="auto"/>
        <w:jc w:val="both"/>
        <w:rPr>
          <w:rFonts w:ascii="Arial" w:hAnsi="Arial" w:cs="Arial"/>
          <w:lang w:val="en-GB"/>
        </w:rPr>
      </w:pPr>
    </w:p>
    <w:p w14:paraId="795CB61B" w14:textId="46A1DB4B" w:rsidR="00636092" w:rsidRDefault="00977652" w:rsidP="00636092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Fais une phrase en utilisant </w:t>
      </w:r>
      <w:proofErr w:type="spellStart"/>
      <w:r w:rsidRPr="00977652">
        <w:rPr>
          <w:rFonts w:ascii="Arial" w:hAnsi="Arial" w:cs="Arial"/>
          <w:b/>
          <w:bCs/>
          <w:i/>
          <w:iCs/>
        </w:rPr>
        <w:t>used</w:t>
      </w:r>
      <w:proofErr w:type="spellEnd"/>
      <w:r w:rsidRPr="00977652">
        <w:rPr>
          <w:rFonts w:ascii="Arial" w:hAnsi="Arial" w:cs="Arial"/>
          <w:b/>
          <w:bCs/>
          <w:i/>
          <w:iCs/>
        </w:rPr>
        <w:t xml:space="preserve"> to</w:t>
      </w:r>
      <w:r>
        <w:rPr>
          <w:rFonts w:ascii="Arial" w:hAnsi="Arial" w:cs="Arial"/>
        </w:rPr>
        <w:t xml:space="preserve"> + infinitif.</w:t>
      </w:r>
      <w:r w:rsidR="00D97895">
        <w:rPr>
          <w:rFonts w:ascii="Arial" w:hAnsi="Arial" w:cs="Arial"/>
        </w:rPr>
        <w:t xml:space="preserve"> </w:t>
      </w:r>
      <w:r w:rsidR="00D52157" w:rsidRPr="00052299">
        <w:rPr>
          <w:rFonts w:ascii="Arial" w:hAnsi="Arial" w:cs="Arial"/>
          <w:i/>
          <w:iCs/>
          <w:color w:val="00B050"/>
        </w:rPr>
        <w:t>(« </w:t>
      </w:r>
      <w:r w:rsidR="00D52157">
        <w:rPr>
          <w:rFonts w:ascii="Arial" w:hAnsi="Arial" w:cs="Arial"/>
          <w:i/>
          <w:iCs/>
          <w:color w:val="00B050"/>
        </w:rPr>
        <w:t xml:space="preserve">4. </w:t>
      </w:r>
      <w:proofErr w:type="spellStart"/>
      <w:r w:rsidR="00D52157">
        <w:rPr>
          <w:rFonts w:ascii="Arial" w:hAnsi="Arial" w:cs="Arial"/>
          <w:i/>
          <w:iCs/>
          <w:color w:val="00B050"/>
        </w:rPr>
        <w:t>Used</w:t>
      </w:r>
      <w:proofErr w:type="spellEnd"/>
      <w:r w:rsidR="00D52157">
        <w:rPr>
          <w:rFonts w:ascii="Arial" w:hAnsi="Arial" w:cs="Arial"/>
          <w:i/>
          <w:iCs/>
          <w:color w:val="00B050"/>
        </w:rPr>
        <w:t xml:space="preserve"> to »,</w:t>
      </w:r>
      <w:r w:rsidR="00D52157" w:rsidRPr="00052299">
        <w:rPr>
          <w:rFonts w:ascii="Arial" w:hAnsi="Arial" w:cs="Arial"/>
          <w:i/>
          <w:iCs/>
          <w:color w:val="00B050"/>
        </w:rPr>
        <w:t xml:space="preserve"> p. </w:t>
      </w:r>
      <w:r w:rsidR="00D52157">
        <w:rPr>
          <w:rFonts w:ascii="Arial" w:hAnsi="Arial" w:cs="Arial"/>
          <w:i/>
          <w:iCs/>
          <w:color w:val="00B050"/>
        </w:rPr>
        <w:t>303</w:t>
      </w:r>
      <w:r w:rsidR="00D52157" w:rsidRPr="00052299">
        <w:rPr>
          <w:rFonts w:ascii="Arial" w:hAnsi="Arial" w:cs="Arial"/>
          <w:i/>
          <w:iCs/>
          <w:color w:val="00B050"/>
        </w:rPr>
        <w:t>)</w:t>
      </w:r>
    </w:p>
    <w:p w14:paraId="0CA5B145" w14:textId="757986C6" w:rsidR="00636092" w:rsidRDefault="00977652" w:rsidP="00CE1CC1">
      <w:pPr>
        <w:pStyle w:val="Paragraphedeliste"/>
        <w:numPr>
          <w:ilvl w:val="1"/>
          <w:numId w:val="3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Tom / study German.</w:t>
      </w:r>
    </w:p>
    <w:p w14:paraId="52344E38" w14:textId="01D60D01" w:rsidR="00977652" w:rsidRDefault="00977652" w:rsidP="00977652">
      <w:pPr>
        <w:pStyle w:val="Paragraphedeliste"/>
        <w:spacing w:line="360" w:lineRule="auto"/>
        <w:ind w:left="1080"/>
        <w:jc w:val="both"/>
        <w:rPr>
          <w:rFonts w:ascii="Arial" w:hAnsi="Arial" w:cs="Arial"/>
          <w:lang w:val="en-GB"/>
        </w:rPr>
      </w:pPr>
      <w:bookmarkStart w:id="4" w:name="_Hlk69051083"/>
      <w:r>
        <w:rPr>
          <w:rFonts w:ascii="Arial" w:hAnsi="Arial" w:cs="Arial"/>
          <w:lang w:val="en-GB"/>
        </w:rPr>
        <w:t>_________________________________________________________________</w:t>
      </w:r>
    </w:p>
    <w:bookmarkEnd w:id="4"/>
    <w:p w14:paraId="731CA6F3" w14:textId="0334D94C" w:rsidR="00977652" w:rsidRDefault="00977652" w:rsidP="00977652">
      <w:pPr>
        <w:pStyle w:val="Paragraphedeliste"/>
        <w:numPr>
          <w:ilvl w:val="1"/>
          <w:numId w:val="3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They both / have long hair. </w:t>
      </w:r>
    </w:p>
    <w:p w14:paraId="1D80E5CB" w14:textId="29E6881C" w:rsidR="00977652" w:rsidRPr="00977652" w:rsidRDefault="00977652" w:rsidP="00977652">
      <w:pPr>
        <w:pStyle w:val="Paragraphedeliste"/>
        <w:spacing w:line="360" w:lineRule="auto"/>
        <w:ind w:left="1080"/>
        <w:jc w:val="both"/>
        <w:rPr>
          <w:rFonts w:ascii="Arial" w:hAnsi="Arial" w:cs="Arial"/>
          <w:lang w:val="en-GB"/>
        </w:rPr>
      </w:pPr>
      <w:r w:rsidRPr="00977652">
        <w:rPr>
          <w:rFonts w:ascii="Arial" w:hAnsi="Arial" w:cs="Arial"/>
          <w:lang w:val="en-GB"/>
        </w:rPr>
        <w:t>_________________________________________________________________</w:t>
      </w:r>
    </w:p>
    <w:p w14:paraId="2FBA1068" w14:textId="50DBD3F2" w:rsidR="00977652" w:rsidRDefault="00977652" w:rsidP="00CE1CC1">
      <w:pPr>
        <w:pStyle w:val="Paragraphedeliste"/>
        <w:numPr>
          <w:ilvl w:val="1"/>
          <w:numId w:val="3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/ live in a flat when I was a child.</w:t>
      </w:r>
    </w:p>
    <w:p w14:paraId="1C5ED6AA" w14:textId="3FE680B3" w:rsidR="00977652" w:rsidRDefault="00977652" w:rsidP="00977652">
      <w:pPr>
        <w:pStyle w:val="Paragraphedeliste"/>
        <w:spacing w:line="360" w:lineRule="auto"/>
        <w:ind w:left="1080"/>
        <w:jc w:val="both"/>
        <w:rPr>
          <w:rFonts w:ascii="Arial" w:hAnsi="Arial" w:cs="Arial"/>
          <w:lang w:val="en-GB"/>
        </w:rPr>
      </w:pPr>
      <w:r w:rsidRPr="00977652">
        <w:rPr>
          <w:rFonts w:ascii="Arial" w:hAnsi="Arial" w:cs="Arial"/>
          <w:lang w:val="en-GB"/>
        </w:rPr>
        <w:t>_________________________________________________________________</w:t>
      </w:r>
    </w:p>
    <w:p w14:paraId="7A33DFED" w14:textId="499050DC" w:rsidR="00977652" w:rsidRDefault="00977652" w:rsidP="00CE1CC1">
      <w:pPr>
        <w:pStyle w:val="Paragraphedeliste"/>
        <w:numPr>
          <w:ilvl w:val="1"/>
          <w:numId w:val="3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He / be able to speak Japanese. </w:t>
      </w:r>
    </w:p>
    <w:p w14:paraId="407AE37C" w14:textId="0027E63E" w:rsidR="00977652" w:rsidRDefault="00977652" w:rsidP="00977652">
      <w:pPr>
        <w:pStyle w:val="Paragraphedeliste"/>
        <w:spacing w:line="360" w:lineRule="auto"/>
        <w:ind w:left="1080"/>
        <w:jc w:val="both"/>
        <w:rPr>
          <w:rFonts w:ascii="Arial" w:hAnsi="Arial" w:cs="Arial"/>
          <w:lang w:val="en-GB"/>
        </w:rPr>
      </w:pPr>
      <w:r w:rsidRPr="00977652">
        <w:rPr>
          <w:rFonts w:ascii="Arial" w:hAnsi="Arial" w:cs="Arial"/>
          <w:lang w:val="en-GB"/>
        </w:rPr>
        <w:t>_________________________________________________________________</w:t>
      </w:r>
    </w:p>
    <w:p w14:paraId="6325320B" w14:textId="1C372D43" w:rsidR="00CE1CC1" w:rsidRPr="00CE1CC1" w:rsidRDefault="0059752F" w:rsidP="00CE1CC1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14:paraId="12775DE9" w14:textId="77777777" w:rsidR="00D52157" w:rsidRDefault="0059752F" w:rsidP="00D52157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Relie les phrases en français aux phrases correspondantes en anglais. </w:t>
      </w:r>
    </w:p>
    <w:p w14:paraId="53788051" w14:textId="72E33BBB" w:rsidR="00636092" w:rsidRPr="0059752F" w:rsidRDefault="00D52157" w:rsidP="00D52157">
      <w:pPr>
        <w:pStyle w:val="Paragraphedeliste"/>
        <w:spacing w:line="360" w:lineRule="auto"/>
        <w:ind w:left="360"/>
        <w:jc w:val="both"/>
        <w:rPr>
          <w:rFonts w:ascii="Arial" w:hAnsi="Arial" w:cs="Arial"/>
        </w:rPr>
      </w:pPr>
      <w:r w:rsidRPr="00D52157">
        <w:rPr>
          <w:rFonts w:ascii="Arial" w:hAnsi="Arial" w:cs="Arial"/>
          <w:i/>
          <w:iCs/>
          <w:color w:val="00B050"/>
        </w:rPr>
        <w:t>(</w:t>
      </w:r>
      <w:hyperlink r:id="rId6" w:history="1">
        <w:r w:rsidRPr="00D52157">
          <w:rPr>
            <w:rStyle w:val="Lienhypertexte"/>
            <w:rFonts w:ascii="Arial" w:hAnsi="Arial" w:cs="Arial"/>
            <w:i/>
            <w:iCs/>
            <w:color w:val="00B050"/>
          </w:rPr>
          <w:t>https://wallstreetenglish.fr/fiches-anglais/grammaire/apprendre-conditionnel-en-anglais</w:t>
        </w:r>
      </w:hyperlink>
      <w:r w:rsidRPr="00D52157">
        <w:rPr>
          <w:rFonts w:ascii="Arial" w:hAnsi="Arial" w:cs="Arial"/>
          <w:i/>
          <w:iCs/>
          <w:color w:val="00B050"/>
        </w:rPr>
        <w:t>)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255" w:type="dxa"/>
          <w:bottom w:w="170" w:type="dxa"/>
        </w:tblCellMar>
        <w:tblLook w:val="04A0" w:firstRow="1" w:lastRow="0" w:firstColumn="1" w:lastColumn="0" w:noHBand="0" w:noVBand="1"/>
      </w:tblPr>
      <w:tblGrid>
        <w:gridCol w:w="3020"/>
        <w:gridCol w:w="1510"/>
        <w:gridCol w:w="1511"/>
        <w:gridCol w:w="3021"/>
      </w:tblGrid>
      <w:tr w:rsidR="0059752F" w:rsidRPr="00E46727" w14:paraId="2B6FBE3A" w14:textId="77777777" w:rsidTr="007373CC">
        <w:tc>
          <w:tcPr>
            <w:tcW w:w="3020" w:type="dxa"/>
            <w:vAlign w:val="center"/>
          </w:tcPr>
          <w:p w14:paraId="59BD7766" w14:textId="4BD60445" w:rsidR="0059752F" w:rsidRPr="0059752F" w:rsidRDefault="0059752F" w:rsidP="0059752F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9752F">
              <w:rPr>
                <w:rFonts w:ascii="Arial" w:hAnsi="Arial" w:cs="Arial"/>
              </w:rPr>
              <w:t>Si tu te dépêches, t</w:t>
            </w:r>
            <w:r>
              <w:rPr>
                <w:rFonts w:ascii="Arial" w:hAnsi="Arial" w:cs="Arial"/>
              </w:rPr>
              <w:t>u arriveras à l’heure au cinéma.</w:t>
            </w:r>
          </w:p>
        </w:tc>
        <w:tc>
          <w:tcPr>
            <w:tcW w:w="1510" w:type="dxa"/>
            <w:vAlign w:val="center"/>
          </w:tcPr>
          <w:p w14:paraId="3F5ACFF9" w14:textId="15F2C546" w:rsidR="0059752F" w:rsidRPr="0059752F" w:rsidRDefault="0059752F" w:rsidP="0059752F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11" w:type="dxa"/>
            <w:vAlign w:val="center"/>
          </w:tcPr>
          <w:p w14:paraId="549A6250" w14:textId="1FA606AD" w:rsidR="0059752F" w:rsidRPr="0059752F" w:rsidRDefault="0059752F" w:rsidP="0059752F">
            <w:pPr>
              <w:pStyle w:val="Paragraphedeliste"/>
              <w:numPr>
                <w:ilvl w:val="0"/>
                <w:numId w:val="6"/>
              </w:num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14:paraId="41BA843C" w14:textId="5E6D0A2A" w:rsidR="0059752F" w:rsidRPr="0059752F" w:rsidRDefault="0059752F" w:rsidP="0059752F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59752F">
              <w:rPr>
                <w:rFonts w:ascii="Arial" w:hAnsi="Arial" w:cs="Arial"/>
                <w:lang w:val="en-GB"/>
              </w:rPr>
              <w:t>If you hurried, you w</w:t>
            </w:r>
            <w:r>
              <w:rPr>
                <w:rFonts w:ascii="Arial" w:hAnsi="Arial" w:cs="Arial"/>
                <w:lang w:val="en-GB"/>
              </w:rPr>
              <w:t xml:space="preserve">ould arrive on time at the cinema. </w:t>
            </w:r>
          </w:p>
        </w:tc>
      </w:tr>
      <w:tr w:rsidR="0059752F" w:rsidRPr="00E46727" w14:paraId="7CF74C89" w14:textId="77777777" w:rsidTr="001B302C">
        <w:tc>
          <w:tcPr>
            <w:tcW w:w="3020" w:type="dxa"/>
            <w:vAlign w:val="center"/>
          </w:tcPr>
          <w:p w14:paraId="78E17508" w14:textId="5514BB8B" w:rsidR="0059752F" w:rsidRPr="0059752F" w:rsidRDefault="0059752F" w:rsidP="0059752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tu te dépêchais, tu arriverais à l’heure au cinéma.</w:t>
            </w:r>
          </w:p>
        </w:tc>
        <w:tc>
          <w:tcPr>
            <w:tcW w:w="1510" w:type="dxa"/>
            <w:vAlign w:val="center"/>
          </w:tcPr>
          <w:p w14:paraId="0C3C21C1" w14:textId="1F93520B" w:rsidR="0059752F" w:rsidRPr="0059752F" w:rsidRDefault="0059752F" w:rsidP="0059752F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11" w:type="dxa"/>
            <w:vAlign w:val="center"/>
          </w:tcPr>
          <w:p w14:paraId="7C53BC6C" w14:textId="3C25ABC9" w:rsidR="0059752F" w:rsidRPr="0059752F" w:rsidRDefault="0059752F" w:rsidP="0059752F">
            <w:pPr>
              <w:pStyle w:val="Paragraphedeliste"/>
              <w:numPr>
                <w:ilvl w:val="0"/>
                <w:numId w:val="6"/>
              </w:num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14:paraId="337079A4" w14:textId="2BEC39AA" w:rsidR="0059752F" w:rsidRPr="0059752F" w:rsidRDefault="0059752F" w:rsidP="0059752F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59752F">
              <w:rPr>
                <w:rFonts w:ascii="Arial" w:hAnsi="Arial" w:cs="Arial"/>
                <w:lang w:val="en-GB"/>
              </w:rPr>
              <w:t>If you hurry, you w</w:t>
            </w:r>
            <w:r>
              <w:rPr>
                <w:rFonts w:ascii="Arial" w:hAnsi="Arial" w:cs="Arial"/>
                <w:lang w:val="en-GB"/>
              </w:rPr>
              <w:t>ill arrive on time at the cinema.</w:t>
            </w:r>
          </w:p>
        </w:tc>
      </w:tr>
      <w:tr w:rsidR="0059752F" w:rsidRPr="00E46727" w14:paraId="06DBE117" w14:textId="77777777" w:rsidTr="00AA3F6E">
        <w:tc>
          <w:tcPr>
            <w:tcW w:w="3020" w:type="dxa"/>
            <w:vAlign w:val="center"/>
          </w:tcPr>
          <w:p w14:paraId="36401A4F" w14:textId="42CDFD49" w:rsidR="0059752F" w:rsidRPr="0059752F" w:rsidRDefault="0059752F" w:rsidP="0059752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tu t’étais dépêché, tu serais arrivé à l’heure au cinéma. </w:t>
            </w:r>
          </w:p>
        </w:tc>
        <w:tc>
          <w:tcPr>
            <w:tcW w:w="1510" w:type="dxa"/>
            <w:vAlign w:val="center"/>
          </w:tcPr>
          <w:p w14:paraId="605F8152" w14:textId="71BF2FD5" w:rsidR="0059752F" w:rsidRPr="0059752F" w:rsidRDefault="0059752F" w:rsidP="0059752F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11" w:type="dxa"/>
            <w:vAlign w:val="center"/>
          </w:tcPr>
          <w:p w14:paraId="543E09F6" w14:textId="290C8538" w:rsidR="0059752F" w:rsidRPr="0059752F" w:rsidRDefault="0059752F" w:rsidP="0059752F">
            <w:pPr>
              <w:pStyle w:val="Paragraphedeliste"/>
              <w:numPr>
                <w:ilvl w:val="0"/>
                <w:numId w:val="6"/>
              </w:num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14:paraId="6B110439" w14:textId="7CFC2221" w:rsidR="0059752F" w:rsidRPr="0059752F" w:rsidRDefault="0059752F" w:rsidP="0059752F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59752F">
              <w:rPr>
                <w:rFonts w:ascii="Arial" w:hAnsi="Arial" w:cs="Arial"/>
                <w:lang w:val="en-GB"/>
              </w:rPr>
              <w:t>If you had hurried, y</w:t>
            </w:r>
            <w:r>
              <w:rPr>
                <w:rFonts w:ascii="Arial" w:hAnsi="Arial" w:cs="Arial"/>
                <w:lang w:val="en-GB"/>
              </w:rPr>
              <w:t xml:space="preserve">ou would have arrived on time at the cinema. </w:t>
            </w:r>
          </w:p>
        </w:tc>
      </w:tr>
    </w:tbl>
    <w:p w14:paraId="50DF8DAC" w14:textId="08DD53E2" w:rsidR="00636092" w:rsidRPr="0059752F" w:rsidRDefault="00636092" w:rsidP="00636092">
      <w:pPr>
        <w:spacing w:line="360" w:lineRule="auto"/>
        <w:jc w:val="both"/>
        <w:rPr>
          <w:rFonts w:ascii="Arial" w:hAnsi="Arial" w:cs="Arial"/>
          <w:lang w:val="en-GB"/>
        </w:rPr>
      </w:pPr>
    </w:p>
    <w:p w14:paraId="2DE7B25C" w14:textId="77777777" w:rsidR="0059752F" w:rsidRPr="0059752F" w:rsidRDefault="0059752F" w:rsidP="00636092">
      <w:pPr>
        <w:spacing w:line="360" w:lineRule="auto"/>
        <w:jc w:val="both"/>
        <w:rPr>
          <w:rFonts w:ascii="Arial" w:hAnsi="Arial" w:cs="Arial"/>
          <w:lang w:val="en-GB"/>
        </w:rPr>
      </w:pPr>
    </w:p>
    <w:p w14:paraId="2B4AEF0E" w14:textId="1D983F03" w:rsidR="00636092" w:rsidRPr="00D85621" w:rsidRDefault="00670769" w:rsidP="00636092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chaque phrase, indique s’il s’agit d’une préférence ou d’un souhait. </w:t>
      </w:r>
    </w:p>
    <w:p w14:paraId="185E64F1" w14:textId="52BCF1D1" w:rsidR="00670769" w:rsidRDefault="00670769" w:rsidP="00CE1CC1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She’d like a new pair of shoes. (_______________)</w:t>
      </w:r>
    </w:p>
    <w:p w14:paraId="12329572" w14:textId="1FF52ADB" w:rsidR="00670769" w:rsidRDefault="00670769" w:rsidP="00CE1CC1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I prefer apples to oranges. (_______________)</w:t>
      </w:r>
    </w:p>
    <w:p w14:paraId="1CDAC3CB" w14:textId="7E72199A" w:rsidR="00670769" w:rsidRDefault="00670769" w:rsidP="00CE1CC1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would love to go to Australia next year. (_______________)</w:t>
      </w:r>
    </w:p>
    <w:p w14:paraId="2B2A9FD9" w14:textId="54040092" w:rsidR="00670769" w:rsidRDefault="00670769" w:rsidP="00CE1CC1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He’d prefer to visit his grandmother alone. (_______________)</w:t>
      </w:r>
    </w:p>
    <w:p w14:paraId="61FB9DE4" w14:textId="41685992" w:rsidR="00670769" w:rsidRDefault="00670769" w:rsidP="00CE1CC1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would rather read this book than that one. (_______________)</w:t>
      </w:r>
    </w:p>
    <w:p w14:paraId="3F338902" w14:textId="0EC5234D" w:rsidR="00670769" w:rsidRDefault="00670769" w:rsidP="00CE1CC1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I’d prefer not to do my homework now. (_______________)</w:t>
      </w:r>
    </w:p>
    <w:p w14:paraId="3C22CE96" w14:textId="5451A717" w:rsidR="00636092" w:rsidRPr="00D52157" w:rsidRDefault="00636092" w:rsidP="00D52157">
      <w:pPr>
        <w:spacing w:line="360" w:lineRule="auto"/>
        <w:jc w:val="both"/>
        <w:rPr>
          <w:rFonts w:ascii="Arial" w:hAnsi="Arial" w:cs="Arial"/>
          <w:lang w:val="en-GB"/>
        </w:rPr>
      </w:pPr>
    </w:p>
    <w:p w14:paraId="24481715" w14:textId="77777777" w:rsidR="00D97895" w:rsidRDefault="00977652" w:rsidP="00D97895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Complète les phrases suivantes avec la forme appropriée de superlatif ou de comparatif. </w:t>
      </w:r>
    </w:p>
    <w:p w14:paraId="1E5C3174" w14:textId="026E1B38" w:rsidR="00636092" w:rsidRDefault="00052299" w:rsidP="00D97895">
      <w:pPr>
        <w:pStyle w:val="Paragraphedeliste"/>
        <w:spacing w:line="360" w:lineRule="auto"/>
        <w:ind w:left="360"/>
        <w:jc w:val="both"/>
        <w:rPr>
          <w:rFonts w:ascii="Arial" w:hAnsi="Arial" w:cs="Arial"/>
        </w:rPr>
      </w:pPr>
      <w:r w:rsidRPr="00052299">
        <w:rPr>
          <w:rFonts w:ascii="Arial" w:hAnsi="Arial" w:cs="Arial"/>
          <w:i/>
          <w:iCs/>
          <w:color w:val="00B050"/>
        </w:rPr>
        <w:t>(« </w:t>
      </w:r>
      <w:r>
        <w:rPr>
          <w:rFonts w:ascii="Arial" w:hAnsi="Arial" w:cs="Arial"/>
          <w:i/>
          <w:iCs/>
          <w:color w:val="00B050"/>
        </w:rPr>
        <w:t>4. Les comparatifs</w:t>
      </w:r>
      <w:r w:rsidRPr="00052299">
        <w:rPr>
          <w:rFonts w:ascii="Arial" w:hAnsi="Arial" w:cs="Arial"/>
          <w:i/>
          <w:iCs/>
          <w:color w:val="00B050"/>
        </w:rPr>
        <w:t> »</w:t>
      </w:r>
      <w:r>
        <w:rPr>
          <w:rFonts w:ascii="Arial" w:hAnsi="Arial" w:cs="Arial"/>
          <w:i/>
          <w:iCs/>
          <w:color w:val="00B050"/>
        </w:rPr>
        <w:t xml:space="preserve"> et « 5. Les superlatifs »</w:t>
      </w:r>
      <w:r w:rsidRPr="00052299">
        <w:rPr>
          <w:rFonts w:ascii="Arial" w:hAnsi="Arial" w:cs="Arial"/>
          <w:i/>
          <w:iCs/>
          <w:color w:val="00B050"/>
        </w:rPr>
        <w:t>, p. 29</w:t>
      </w:r>
      <w:r>
        <w:rPr>
          <w:rFonts w:ascii="Arial" w:hAnsi="Arial" w:cs="Arial"/>
          <w:i/>
          <w:iCs/>
          <w:color w:val="00B050"/>
        </w:rPr>
        <w:t>3</w:t>
      </w:r>
      <w:r w:rsidRPr="00052299">
        <w:rPr>
          <w:rFonts w:ascii="Arial" w:hAnsi="Arial" w:cs="Arial"/>
          <w:i/>
          <w:iCs/>
          <w:color w:val="00B050"/>
        </w:rPr>
        <w:t>)</w:t>
      </w:r>
    </w:p>
    <w:p w14:paraId="51E1E444" w14:textId="1891110F" w:rsidR="00636092" w:rsidRPr="00977652" w:rsidRDefault="00636092" w:rsidP="00636092">
      <w:pPr>
        <w:pStyle w:val="Paragraphedeliste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D85621">
        <w:rPr>
          <w:rFonts w:ascii="Arial" w:hAnsi="Arial" w:cs="Arial"/>
        </w:rPr>
        <w:t xml:space="preserve"> </w:t>
      </w:r>
      <w:proofErr w:type="spellStart"/>
      <w:r w:rsidR="00977652">
        <w:rPr>
          <w:rFonts w:ascii="Arial" w:hAnsi="Arial" w:cs="Arial"/>
        </w:rPr>
        <w:t>Australia</w:t>
      </w:r>
      <w:proofErr w:type="spellEnd"/>
      <w:r w:rsidR="00977652">
        <w:rPr>
          <w:rFonts w:ascii="Arial" w:hAnsi="Arial" w:cs="Arial"/>
        </w:rPr>
        <w:t xml:space="preserve"> </w:t>
      </w:r>
      <w:proofErr w:type="spellStart"/>
      <w:r w:rsidR="00977652">
        <w:rPr>
          <w:rFonts w:ascii="Arial" w:hAnsi="Arial" w:cs="Arial"/>
        </w:rPr>
        <w:t>is</w:t>
      </w:r>
      <w:proofErr w:type="spellEnd"/>
      <w:r w:rsidR="00977652">
        <w:rPr>
          <w:rFonts w:ascii="Arial" w:hAnsi="Arial" w:cs="Arial"/>
        </w:rPr>
        <w:t xml:space="preserve"> </w:t>
      </w:r>
      <w:r w:rsidR="00977652" w:rsidRPr="002C357A">
        <w:rPr>
          <w:rFonts w:ascii="Arial" w:hAnsi="Arial" w:cs="Arial"/>
          <w:lang w:val="en-GB"/>
        </w:rPr>
        <w:t>_______</w:t>
      </w:r>
      <w:r w:rsidR="00977652">
        <w:rPr>
          <w:rFonts w:ascii="Arial" w:hAnsi="Arial" w:cs="Arial"/>
          <w:lang w:val="en-GB"/>
        </w:rPr>
        <w:t>___</w:t>
      </w:r>
      <w:r w:rsidR="00977652" w:rsidRPr="002C357A">
        <w:rPr>
          <w:rFonts w:ascii="Arial" w:hAnsi="Arial" w:cs="Arial"/>
          <w:lang w:val="en-GB"/>
        </w:rPr>
        <w:t>___</w:t>
      </w:r>
      <w:r w:rsidR="00977652">
        <w:rPr>
          <w:rFonts w:ascii="Arial" w:hAnsi="Arial" w:cs="Arial"/>
          <w:lang w:val="en-GB"/>
        </w:rPr>
        <w:t>__ than France.</w:t>
      </w:r>
    </w:p>
    <w:p w14:paraId="10482360" w14:textId="4AB23B33" w:rsidR="00977652" w:rsidRDefault="00977652" w:rsidP="00977652">
      <w:pPr>
        <w:pStyle w:val="Paragraphedeliste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Bigger</w:t>
      </w:r>
      <w:proofErr w:type="spellEnd"/>
      <w:r>
        <w:rPr>
          <w:rFonts w:ascii="Arial" w:hAnsi="Arial" w:cs="Arial"/>
        </w:rPr>
        <w:t xml:space="preserve"> </w:t>
      </w:r>
    </w:p>
    <w:p w14:paraId="3295E7E6" w14:textId="33CCD54D" w:rsidR="00977652" w:rsidRDefault="00977652" w:rsidP="00977652">
      <w:pPr>
        <w:pStyle w:val="Paragraphedeliste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Biggest</w:t>
      </w:r>
      <w:proofErr w:type="spellEnd"/>
    </w:p>
    <w:p w14:paraId="541FBCDE" w14:textId="4C4289C8" w:rsidR="00977652" w:rsidRDefault="00977652" w:rsidP="00977652">
      <w:pPr>
        <w:pStyle w:val="Paragraphedeliste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bigger</w:t>
      </w:r>
      <w:proofErr w:type="spellEnd"/>
    </w:p>
    <w:p w14:paraId="2FACA608" w14:textId="6AA0DC7B" w:rsidR="00977652" w:rsidRDefault="00977652" w:rsidP="00977652">
      <w:pPr>
        <w:pStyle w:val="Paragraphedeliste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biggest</w:t>
      </w:r>
      <w:proofErr w:type="spellEnd"/>
    </w:p>
    <w:p w14:paraId="3837592A" w14:textId="245BD18C" w:rsidR="00977652" w:rsidRDefault="00977652" w:rsidP="00977652">
      <w:pPr>
        <w:pStyle w:val="Paragraphedeliste"/>
        <w:numPr>
          <w:ilvl w:val="1"/>
          <w:numId w:val="3"/>
        </w:numPr>
        <w:spacing w:line="360" w:lineRule="auto"/>
        <w:jc w:val="both"/>
        <w:rPr>
          <w:rFonts w:ascii="Arial" w:hAnsi="Arial" w:cs="Arial"/>
          <w:lang w:val="en-GB"/>
        </w:rPr>
      </w:pPr>
      <w:r w:rsidRPr="00977652">
        <w:rPr>
          <w:rFonts w:ascii="Arial" w:hAnsi="Arial" w:cs="Arial"/>
          <w:lang w:val="en-GB"/>
        </w:rPr>
        <w:t>He is not as p</w:t>
      </w:r>
      <w:r>
        <w:rPr>
          <w:rFonts w:ascii="Arial" w:hAnsi="Arial" w:cs="Arial"/>
          <w:lang w:val="en-GB"/>
        </w:rPr>
        <w:t xml:space="preserve">opular </w:t>
      </w:r>
      <w:r w:rsidRPr="002C357A">
        <w:rPr>
          <w:rFonts w:ascii="Arial" w:hAnsi="Arial" w:cs="Arial"/>
          <w:lang w:val="en-GB"/>
        </w:rPr>
        <w:t>_______</w:t>
      </w:r>
      <w:r>
        <w:rPr>
          <w:rFonts w:ascii="Arial" w:hAnsi="Arial" w:cs="Arial"/>
          <w:lang w:val="en-GB"/>
        </w:rPr>
        <w:t>___</w:t>
      </w:r>
      <w:r w:rsidRPr="002C357A">
        <w:rPr>
          <w:rFonts w:ascii="Arial" w:hAnsi="Arial" w:cs="Arial"/>
          <w:lang w:val="en-GB"/>
        </w:rPr>
        <w:t>___</w:t>
      </w:r>
      <w:r>
        <w:rPr>
          <w:rFonts w:ascii="Arial" w:hAnsi="Arial" w:cs="Arial"/>
          <w:lang w:val="en-GB"/>
        </w:rPr>
        <w:t>__ his friend.</w:t>
      </w:r>
    </w:p>
    <w:p w14:paraId="7182A55F" w14:textId="0854A858" w:rsidR="00977652" w:rsidRDefault="00977652" w:rsidP="00977652">
      <w:pPr>
        <w:pStyle w:val="Paragraphedeliste"/>
        <w:numPr>
          <w:ilvl w:val="2"/>
          <w:numId w:val="3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As</w:t>
      </w:r>
    </w:p>
    <w:p w14:paraId="7665755A" w14:textId="467248AF" w:rsidR="00977652" w:rsidRDefault="00977652" w:rsidP="00977652">
      <w:pPr>
        <w:pStyle w:val="Paragraphedeliste"/>
        <w:numPr>
          <w:ilvl w:val="2"/>
          <w:numId w:val="3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Like</w:t>
      </w:r>
    </w:p>
    <w:p w14:paraId="22B5796D" w14:textId="71131185" w:rsidR="00977652" w:rsidRDefault="00977652" w:rsidP="00977652">
      <w:pPr>
        <w:pStyle w:val="Paragraphedeliste"/>
        <w:numPr>
          <w:ilvl w:val="2"/>
          <w:numId w:val="3"/>
        </w:numPr>
        <w:spacing w:line="360" w:lineRule="auto"/>
        <w:jc w:val="both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Than</w:t>
      </w:r>
      <w:proofErr w:type="gramEnd"/>
    </w:p>
    <w:p w14:paraId="03941647" w14:textId="456481DB" w:rsidR="00977652" w:rsidRDefault="00977652" w:rsidP="00977652">
      <w:pPr>
        <w:pStyle w:val="Paragraphedeliste"/>
        <w:numPr>
          <w:ilvl w:val="1"/>
          <w:numId w:val="3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It was </w:t>
      </w:r>
      <w:r w:rsidRPr="002C357A">
        <w:rPr>
          <w:rFonts w:ascii="Arial" w:hAnsi="Arial" w:cs="Arial"/>
          <w:lang w:val="en-GB"/>
        </w:rPr>
        <w:t>_______</w:t>
      </w:r>
      <w:r>
        <w:rPr>
          <w:rFonts w:ascii="Arial" w:hAnsi="Arial" w:cs="Arial"/>
          <w:lang w:val="en-GB"/>
        </w:rPr>
        <w:t>___</w:t>
      </w:r>
      <w:r w:rsidRPr="002C357A">
        <w:rPr>
          <w:rFonts w:ascii="Arial" w:hAnsi="Arial" w:cs="Arial"/>
          <w:lang w:val="en-GB"/>
        </w:rPr>
        <w:t>___</w:t>
      </w:r>
      <w:r>
        <w:rPr>
          <w:rFonts w:ascii="Arial" w:hAnsi="Arial" w:cs="Arial"/>
          <w:lang w:val="en-GB"/>
        </w:rPr>
        <w:t xml:space="preserve">__ expensive camera I have ever bought. </w:t>
      </w:r>
    </w:p>
    <w:p w14:paraId="3BD689BF" w14:textId="2CEB1B3A" w:rsidR="00977652" w:rsidRDefault="00977652" w:rsidP="00977652">
      <w:pPr>
        <w:pStyle w:val="Paragraphedeliste"/>
        <w:numPr>
          <w:ilvl w:val="2"/>
          <w:numId w:val="3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most</w:t>
      </w:r>
    </w:p>
    <w:p w14:paraId="52803EEF" w14:textId="75C63764" w:rsidR="00977652" w:rsidRDefault="00977652" w:rsidP="00977652">
      <w:pPr>
        <w:pStyle w:val="Paragraphedeliste"/>
        <w:numPr>
          <w:ilvl w:val="2"/>
          <w:numId w:val="3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Most</w:t>
      </w:r>
    </w:p>
    <w:p w14:paraId="5047E865" w14:textId="36240A2E" w:rsidR="00977652" w:rsidRDefault="00977652" w:rsidP="00977652">
      <w:pPr>
        <w:pStyle w:val="Paragraphedeliste"/>
        <w:numPr>
          <w:ilvl w:val="2"/>
          <w:numId w:val="3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More</w:t>
      </w:r>
    </w:p>
    <w:p w14:paraId="1FA7583C" w14:textId="24EB02AE" w:rsidR="00977652" w:rsidRDefault="00977652" w:rsidP="00977652">
      <w:pPr>
        <w:pStyle w:val="Paragraphedeliste"/>
        <w:numPr>
          <w:ilvl w:val="2"/>
          <w:numId w:val="3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more</w:t>
      </w:r>
    </w:p>
    <w:p w14:paraId="66D29477" w14:textId="1B84247F" w:rsidR="00977652" w:rsidRDefault="00977652" w:rsidP="00977652">
      <w:pPr>
        <w:pStyle w:val="Paragraphedeliste"/>
        <w:numPr>
          <w:ilvl w:val="1"/>
          <w:numId w:val="3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test was </w:t>
      </w:r>
      <w:r w:rsidRPr="002C357A">
        <w:rPr>
          <w:rFonts w:ascii="Arial" w:hAnsi="Arial" w:cs="Arial"/>
          <w:lang w:val="en-GB"/>
        </w:rPr>
        <w:t>_______</w:t>
      </w:r>
      <w:r>
        <w:rPr>
          <w:rFonts w:ascii="Arial" w:hAnsi="Arial" w:cs="Arial"/>
          <w:lang w:val="en-GB"/>
        </w:rPr>
        <w:t>___</w:t>
      </w:r>
      <w:r w:rsidRPr="002C357A">
        <w:rPr>
          <w:rFonts w:ascii="Arial" w:hAnsi="Arial" w:cs="Arial"/>
          <w:lang w:val="en-GB"/>
        </w:rPr>
        <w:t>___</w:t>
      </w:r>
      <w:r>
        <w:rPr>
          <w:rFonts w:ascii="Arial" w:hAnsi="Arial" w:cs="Arial"/>
          <w:lang w:val="en-GB"/>
        </w:rPr>
        <w:t>__ I expected.</w:t>
      </w:r>
    </w:p>
    <w:p w14:paraId="3778D41C" w14:textId="5A32460F" w:rsidR="00977652" w:rsidRDefault="00977652" w:rsidP="00977652">
      <w:pPr>
        <w:pStyle w:val="Paragraphedeliste"/>
        <w:numPr>
          <w:ilvl w:val="2"/>
          <w:numId w:val="3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More difficult than</w:t>
      </w:r>
    </w:p>
    <w:p w14:paraId="55B69B25" w14:textId="4074A512" w:rsidR="00977652" w:rsidRDefault="00977652" w:rsidP="00977652">
      <w:pPr>
        <w:pStyle w:val="Paragraphedeliste"/>
        <w:numPr>
          <w:ilvl w:val="2"/>
          <w:numId w:val="3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More difficult then</w:t>
      </w:r>
    </w:p>
    <w:p w14:paraId="55ED6E17" w14:textId="4C0BA303" w:rsidR="00977652" w:rsidRPr="00977652" w:rsidRDefault="00977652" w:rsidP="00977652">
      <w:pPr>
        <w:pStyle w:val="Paragraphedeliste"/>
        <w:numPr>
          <w:ilvl w:val="2"/>
          <w:numId w:val="3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Most difficult than</w:t>
      </w:r>
    </w:p>
    <w:p w14:paraId="61FED639" w14:textId="77777777" w:rsidR="00636092" w:rsidRPr="00977652" w:rsidRDefault="00636092" w:rsidP="00636092">
      <w:pPr>
        <w:spacing w:line="360" w:lineRule="auto"/>
        <w:jc w:val="both"/>
        <w:rPr>
          <w:rFonts w:ascii="Arial" w:hAnsi="Arial" w:cs="Arial"/>
          <w:lang w:val="en-GB"/>
        </w:rPr>
      </w:pPr>
    </w:p>
    <w:p w14:paraId="65BCED5A" w14:textId="6254C875" w:rsidR="001F74A3" w:rsidRPr="00977652" w:rsidRDefault="001F74A3">
      <w:pPr>
        <w:rPr>
          <w:lang w:val="en-GB"/>
        </w:rPr>
      </w:pPr>
    </w:p>
    <w:sectPr w:rsidR="001F74A3" w:rsidRPr="00977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4F71"/>
    <w:multiLevelType w:val="hybridMultilevel"/>
    <w:tmpl w:val="650E3D36"/>
    <w:lvl w:ilvl="0" w:tplc="040C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5AB1F8D"/>
    <w:multiLevelType w:val="hybridMultilevel"/>
    <w:tmpl w:val="DF8C9C1A"/>
    <w:lvl w:ilvl="0" w:tplc="040C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6FE4105"/>
    <w:multiLevelType w:val="hybridMultilevel"/>
    <w:tmpl w:val="25F0DDE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8156014"/>
    <w:multiLevelType w:val="hybridMultilevel"/>
    <w:tmpl w:val="37342A24"/>
    <w:lvl w:ilvl="0" w:tplc="040C0019">
      <w:start w:val="1"/>
      <w:numFmt w:val="low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E0C08E0"/>
    <w:multiLevelType w:val="hybridMultilevel"/>
    <w:tmpl w:val="F77A900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DF32015A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E85CF0"/>
    <w:multiLevelType w:val="hybridMultilevel"/>
    <w:tmpl w:val="748CBDDE"/>
    <w:lvl w:ilvl="0" w:tplc="DF320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92"/>
    <w:rsid w:val="00052299"/>
    <w:rsid w:val="001F74A3"/>
    <w:rsid w:val="0036030B"/>
    <w:rsid w:val="0059752F"/>
    <w:rsid w:val="00636092"/>
    <w:rsid w:val="00670769"/>
    <w:rsid w:val="00977652"/>
    <w:rsid w:val="00BF06CA"/>
    <w:rsid w:val="00CE1CC1"/>
    <w:rsid w:val="00D0734B"/>
    <w:rsid w:val="00D52157"/>
    <w:rsid w:val="00D97895"/>
    <w:rsid w:val="00E46727"/>
    <w:rsid w:val="00F76E0B"/>
    <w:rsid w:val="00F8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3128"/>
  <w15:chartTrackingRefBased/>
  <w15:docId w15:val="{76293DA3-D98B-4C06-9DD4-38FAC607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0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609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76E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6E0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9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llstreetenglish.fr/fiches-anglais/grammaire/apprendre-conditionnel-en-anglais" TargetMode="External"/><Relationship Id="rId5" Type="http://schemas.openxmlformats.org/officeDocument/2006/relationships/hyperlink" Target="https://wallstreetenglish.fr/fiches-anglais/grammaire/apprendre-conditionnel-en-angla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3</Pages>
  <Words>699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.</dc:creator>
  <cp:keywords/>
  <dc:description/>
  <cp:lastModifiedBy>Tiffany .</cp:lastModifiedBy>
  <cp:revision>10</cp:revision>
  <cp:lastPrinted>2021-04-11T14:56:00Z</cp:lastPrinted>
  <dcterms:created xsi:type="dcterms:W3CDTF">2021-04-07T19:52:00Z</dcterms:created>
  <dcterms:modified xsi:type="dcterms:W3CDTF">2021-04-11T16:12:00Z</dcterms:modified>
</cp:coreProperties>
</file>