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6B" w:rsidRPr="00DB6A6B" w:rsidRDefault="000C73F7" w:rsidP="002A0F9A">
      <w:pPr>
        <w:tabs>
          <w:tab w:val="left" w:pos="909"/>
        </w:tabs>
        <w:rPr>
          <w:sz w:val="14"/>
        </w:rPr>
      </w:pPr>
      <w:r>
        <w:tab/>
      </w:r>
    </w:p>
    <w:p w:rsidR="00FB3375" w:rsidRDefault="00D62952" w:rsidP="00FB3375">
      <w:pPr>
        <w:pStyle w:val="Titrefiche"/>
        <w:rPr>
          <w:sz w:val="36"/>
        </w:rPr>
      </w:pPr>
      <w:r>
        <w:rPr>
          <w:sz w:val="36"/>
        </w:rPr>
        <w:t>Les codes d’écriture d’un article de presse.</w:t>
      </w:r>
    </w:p>
    <w:p w:rsidR="00DB6A6B" w:rsidRPr="00E52A6C" w:rsidRDefault="00D62952" w:rsidP="00622E01">
      <w:pPr>
        <w:pStyle w:val="Consigne"/>
      </w:pPr>
      <w:r>
        <w:t>Lis l’article suivant puis retrouve l’ordre chronologique des événements.</w:t>
      </w:r>
    </w:p>
    <w:tbl>
      <w:tblPr>
        <w:tblStyle w:val="Grilledutableau"/>
        <w:tblW w:w="0" w:type="auto"/>
        <w:tblLook w:val="04A0"/>
      </w:tblPr>
      <w:tblGrid>
        <w:gridCol w:w="675"/>
        <w:gridCol w:w="9931"/>
      </w:tblGrid>
      <w:tr w:rsidR="00D62952" w:rsidTr="00D62952">
        <w:tc>
          <w:tcPr>
            <w:tcW w:w="675" w:type="dxa"/>
          </w:tcPr>
          <w:p w:rsidR="00D62952" w:rsidRDefault="00D62952" w:rsidP="00D62952">
            <w:pPr>
              <w:rPr>
                <w:rFonts w:ascii="Arial Rounded MT Bold" w:hAnsi="Arial Rounded MT Bold"/>
              </w:rPr>
            </w:pPr>
          </w:p>
        </w:tc>
        <w:tc>
          <w:tcPr>
            <w:tcW w:w="9931" w:type="dxa"/>
          </w:tcPr>
          <w:p w:rsidR="00D62952" w:rsidRDefault="00D62952" w:rsidP="00D629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Un mécanicien de 22 ans a été arrêté alors qu’il allait voler un Boeing 737 sur l’aéroport de </w:t>
            </w:r>
            <w:proofErr w:type="spellStart"/>
            <w:r>
              <w:rPr>
                <w:rFonts w:ascii="Arial Rounded MT Bold" w:hAnsi="Arial Rounded MT Bold"/>
              </w:rPr>
              <w:t>Wetchester</w:t>
            </w:r>
            <w:proofErr w:type="spellEnd"/>
            <w:r>
              <w:rPr>
                <w:rFonts w:ascii="Arial Rounded MT Bold" w:hAnsi="Arial Rounded MT Bold"/>
              </w:rPr>
              <w:t>, dans l’Etat de New York.</w:t>
            </w:r>
          </w:p>
        </w:tc>
      </w:tr>
      <w:tr w:rsidR="00D62952" w:rsidTr="00D62952">
        <w:tc>
          <w:tcPr>
            <w:tcW w:w="675" w:type="dxa"/>
          </w:tcPr>
          <w:p w:rsidR="00D62952" w:rsidRDefault="00D62952" w:rsidP="00D62952">
            <w:pPr>
              <w:rPr>
                <w:rFonts w:ascii="Arial Rounded MT Bold" w:hAnsi="Arial Rounded MT Bold"/>
              </w:rPr>
            </w:pPr>
          </w:p>
        </w:tc>
        <w:tc>
          <w:tcPr>
            <w:tcW w:w="9931" w:type="dxa"/>
          </w:tcPr>
          <w:p w:rsidR="00D62952" w:rsidRDefault="00D62952" w:rsidP="00D629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Le jeune homme avait effectué la plupart des vérifications d’usage avant un décollage lor</w:t>
            </w:r>
            <w:r>
              <w:rPr>
                <w:rFonts w:ascii="Arial Rounded MT Bold" w:hAnsi="Arial Rounded MT Bold"/>
              </w:rPr>
              <w:t>s</w:t>
            </w:r>
            <w:r>
              <w:rPr>
                <w:rFonts w:ascii="Arial Rounded MT Bold" w:hAnsi="Arial Rounded MT Bold"/>
              </w:rPr>
              <w:t xml:space="preserve">qu’il a été interpellé. </w:t>
            </w:r>
          </w:p>
        </w:tc>
      </w:tr>
      <w:tr w:rsidR="00D62952" w:rsidTr="00D62952">
        <w:tc>
          <w:tcPr>
            <w:tcW w:w="675" w:type="dxa"/>
          </w:tcPr>
          <w:p w:rsidR="00D62952" w:rsidRDefault="00D62952" w:rsidP="00D62952">
            <w:pPr>
              <w:rPr>
                <w:rFonts w:ascii="Arial Rounded MT Bold" w:hAnsi="Arial Rounded MT Bold"/>
              </w:rPr>
            </w:pPr>
          </w:p>
        </w:tc>
        <w:tc>
          <w:tcPr>
            <w:tcW w:w="9931" w:type="dxa"/>
          </w:tcPr>
          <w:p w:rsidR="00D62952" w:rsidRDefault="00D62952" w:rsidP="00D629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Il ne lui restait plus qu’à brancher la prise d’alimentation nécessaire au lancement des moteurs…</w:t>
            </w:r>
          </w:p>
        </w:tc>
      </w:tr>
      <w:tr w:rsidR="00D62952" w:rsidTr="00D62952">
        <w:tc>
          <w:tcPr>
            <w:tcW w:w="675" w:type="dxa"/>
          </w:tcPr>
          <w:p w:rsidR="00D62952" w:rsidRDefault="00D62952" w:rsidP="00D62952">
            <w:pPr>
              <w:rPr>
                <w:rFonts w:ascii="Arial Rounded MT Bold" w:hAnsi="Arial Rounded MT Bold"/>
              </w:rPr>
            </w:pPr>
          </w:p>
        </w:tc>
        <w:tc>
          <w:tcPr>
            <w:tcW w:w="9931" w:type="dxa"/>
          </w:tcPr>
          <w:p w:rsidR="00D62952" w:rsidRDefault="00D62952" w:rsidP="00D629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Quelques instants auparavant, il avait été vu dans un bar de l’aéroport. Il avait demandé au tenancier à quelle heure était le prochain vol et quand ce dernier lui avait répondu : « 7h30 », il avait quitté les lieux en déclarant qu’il ne « pouvait pas attendre ».</w:t>
            </w:r>
          </w:p>
        </w:tc>
      </w:tr>
    </w:tbl>
    <w:p w:rsidR="00DE6AE5" w:rsidRDefault="00DE6AE5" w:rsidP="005C06D2">
      <w:pPr>
        <w:pStyle w:val="Sansinterligne"/>
        <w:spacing w:line="360" w:lineRule="auto"/>
        <w:ind w:firstLine="708"/>
        <w:rPr>
          <w:sz w:val="6"/>
        </w:rPr>
      </w:pPr>
    </w:p>
    <w:p w:rsidR="00D62952" w:rsidRPr="009D3979" w:rsidRDefault="00D62952" w:rsidP="005C06D2">
      <w:pPr>
        <w:pStyle w:val="Sansinterligne"/>
        <w:spacing w:line="360" w:lineRule="auto"/>
        <w:ind w:firstLine="708"/>
        <w:rPr>
          <w:sz w:val="6"/>
        </w:rPr>
      </w:pPr>
    </w:p>
    <w:p w:rsidR="005C06D2" w:rsidRDefault="000D24EB" w:rsidP="005C06D2">
      <w:pPr>
        <w:pStyle w:val="Consigne"/>
      </w:pPr>
      <w:r>
        <w:t>Lis l’article suivant puis réponds aux 5 questions les plus importantes :</w:t>
      </w:r>
      <w:r w:rsidR="001A7315">
        <w:t xml:space="preserve"> </w:t>
      </w:r>
      <w:r w:rsidR="005C06D2">
        <w:t xml:space="preserve">          </w:t>
      </w:r>
    </w:p>
    <w:p w:rsidR="00D62952" w:rsidRPr="00923A39" w:rsidRDefault="000D24EB" w:rsidP="006D6690">
      <w:pPr>
        <w:rPr>
          <w:sz w:val="2"/>
        </w:rPr>
      </w:pPr>
      <w:r>
        <w:rPr>
          <w:noProof/>
          <w:sz w:val="2"/>
          <w:lang w:eastAsia="fr-FR"/>
        </w:rPr>
        <w:pict>
          <v:rect id="_x0000_s1026" style="position:absolute;margin-left:345.05pt;margin-top:5.6pt;width:186.1pt;height:133.1pt;z-index:251658240">
            <v:textbox>
              <w:txbxContent>
                <w:p w:rsidR="000D24EB" w:rsidRDefault="000D24EB">
                  <w:r>
                    <w:t>Qui ?</w:t>
                  </w:r>
                </w:p>
                <w:p w:rsidR="000D24EB" w:rsidRDefault="000D24EB">
                  <w:r>
                    <w:t>Où ?</w:t>
                  </w:r>
                </w:p>
                <w:p w:rsidR="000D24EB" w:rsidRDefault="000D24EB">
                  <w:r>
                    <w:t>Quand ?</w:t>
                  </w:r>
                </w:p>
                <w:p w:rsidR="000D24EB" w:rsidRDefault="000D24EB">
                  <w:r>
                    <w:t>Quoi ?</w:t>
                  </w:r>
                </w:p>
                <w:p w:rsidR="000D24EB" w:rsidRDefault="000D24EB">
                  <w:r>
                    <w:t>Pourquoi ?</w:t>
                  </w:r>
                </w:p>
              </w:txbxContent>
            </v:textbox>
          </v:rect>
        </w:pict>
      </w:r>
      <w:r>
        <w:rPr>
          <w:noProof/>
          <w:sz w:val="2"/>
          <w:lang w:eastAsia="fr-FR"/>
        </w:rPr>
        <w:drawing>
          <wp:inline distT="0" distB="0" distL="0" distR="0">
            <wp:extent cx="4273094" cy="376111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771" cy="376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4EB">
        <w:rPr>
          <w:sz w:val="2"/>
        </w:rPr>
        <w:t xml:space="preserve"> </w:t>
      </w:r>
      <w:r>
        <w:rPr>
          <w:noProof/>
          <w:sz w:val="2"/>
          <w:lang w:eastAsia="fr-FR"/>
        </w:rPr>
        <w:drawing>
          <wp:inline distT="0" distB="0" distL="0" distR="0">
            <wp:extent cx="2139393" cy="1915030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41" cy="191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E5" w:rsidRDefault="002A0F9A" w:rsidP="00DE6AE5">
      <w:pPr>
        <w:pStyle w:val="Consigne"/>
      </w:pPr>
      <w:r>
        <w:t>Lis l’article suivant</w:t>
      </w:r>
      <w:r w:rsidR="007A3938">
        <w:t xml:space="preserve">. </w:t>
      </w:r>
      <w:r w:rsidR="00DE6AE5">
        <w:t xml:space="preserve">         </w:t>
      </w:r>
    </w:p>
    <w:p w:rsidR="00923A39" w:rsidRDefault="00923A39" w:rsidP="00923A39">
      <w:pPr>
        <w:pStyle w:val="Sansinterligne"/>
        <w:spacing w:line="480" w:lineRule="auto"/>
        <w:sectPr w:rsidR="00923A39" w:rsidSect="00001D06">
          <w:headerReference w:type="default" r:id="rId10"/>
          <w:footerReference w:type="default" r:id="rId11"/>
          <w:type w:val="continuous"/>
          <w:pgSz w:w="11906" w:h="16838"/>
          <w:pgMar w:top="1134" w:right="720" w:bottom="720" w:left="720" w:header="624" w:footer="411" w:gutter="0"/>
          <w:cols w:space="708"/>
          <w:docGrid w:linePitch="360"/>
        </w:sectPr>
      </w:pPr>
    </w:p>
    <w:p w:rsidR="002A0F9A" w:rsidRDefault="000D24EB" w:rsidP="002A0F9A">
      <w:pPr>
        <w:autoSpaceDE w:val="0"/>
        <w:autoSpaceDN w:val="0"/>
        <w:adjustRightInd w:val="0"/>
        <w:spacing w:after="0"/>
        <w:rPr>
          <w:rFonts w:ascii="Comic Sans MS" w:hAnsi="Comic Sans MS" w:cs="TTE20C5C28t00"/>
        </w:rPr>
        <w:sectPr w:rsidR="002A0F9A" w:rsidSect="002A0F9A">
          <w:type w:val="continuous"/>
          <w:pgSz w:w="11906" w:h="16838"/>
          <w:pgMar w:top="1134" w:right="720" w:bottom="720" w:left="720" w:header="624" w:footer="411" w:gutter="0"/>
          <w:cols w:space="510"/>
          <w:docGrid w:linePitch="360"/>
        </w:sectPr>
      </w:pPr>
      <w:r>
        <w:rPr>
          <w:rFonts w:ascii="Comic Sans MS" w:hAnsi="Comic Sans MS" w:cs="TTE20C5C28t00"/>
          <w:noProof/>
          <w:lang w:eastAsia="fr-FR"/>
        </w:rPr>
        <w:lastRenderedPageBreak/>
        <w:drawing>
          <wp:inline distT="0" distB="0" distL="0" distR="0">
            <wp:extent cx="2379093" cy="1505409"/>
            <wp:effectExtent l="19050" t="0" r="2157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93" cy="150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F9A">
        <w:rPr>
          <w:rFonts w:ascii="Comic Sans MS" w:hAnsi="Comic Sans MS" w:cs="TTE20C5C28t00"/>
          <w:noProof/>
          <w:lang w:eastAsia="fr-FR"/>
        </w:rPr>
        <w:drawing>
          <wp:inline distT="0" distB="0" distL="0" distR="0">
            <wp:extent cx="3845584" cy="2297002"/>
            <wp:effectExtent l="19050" t="0" r="2516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84" cy="229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C1" w:rsidRPr="002A0F9A" w:rsidRDefault="000738C1" w:rsidP="002A0F9A">
      <w:pPr>
        <w:autoSpaceDE w:val="0"/>
        <w:autoSpaceDN w:val="0"/>
        <w:adjustRightInd w:val="0"/>
        <w:spacing w:after="0"/>
        <w:rPr>
          <w:rFonts w:ascii="Comic Sans MS" w:hAnsi="Comic Sans MS" w:cs="TTE20C5C28t00"/>
        </w:rPr>
        <w:sectPr w:rsidR="000738C1" w:rsidRPr="002A0F9A" w:rsidSect="00923A39">
          <w:type w:val="continuous"/>
          <w:pgSz w:w="11906" w:h="16838"/>
          <w:pgMar w:top="1134" w:right="720" w:bottom="720" w:left="720" w:header="624" w:footer="411" w:gutter="0"/>
          <w:cols w:num="2" w:space="510"/>
          <w:docGrid w:linePitch="360"/>
        </w:sectPr>
      </w:pPr>
    </w:p>
    <w:p w:rsidR="006F0963" w:rsidRDefault="006F0963" w:rsidP="002A0F9A">
      <w:pPr>
        <w:pStyle w:val="Consigne"/>
        <w:numPr>
          <w:ilvl w:val="0"/>
          <w:numId w:val="0"/>
        </w:numPr>
        <w:ind w:left="360"/>
      </w:pPr>
    </w:p>
    <w:sectPr w:rsidR="006F0963" w:rsidSect="006F0963">
      <w:type w:val="continuous"/>
      <w:pgSz w:w="11906" w:h="16838"/>
      <w:pgMar w:top="1134" w:right="720" w:bottom="720" w:left="720" w:header="624" w:footer="41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5BF" w:rsidRDefault="009C25BF" w:rsidP="0033360D">
      <w:pPr>
        <w:spacing w:after="0" w:line="240" w:lineRule="auto"/>
      </w:pPr>
      <w:r>
        <w:separator/>
      </w:r>
    </w:p>
  </w:endnote>
  <w:endnote w:type="continuationSeparator" w:id="0">
    <w:p w:rsidR="009C25BF" w:rsidRDefault="009C25BF" w:rsidP="00333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TE20C5C2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13" w:type="pct"/>
      <w:tblLook w:val="04A0"/>
    </w:tblPr>
    <w:tblGrid>
      <w:gridCol w:w="455"/>
    </w:tblGrid>
    <w:tr w:rsidR="009D3979" w:rsidTr="00CA6542">
      <w:trPr>
        <w:trHeight w:val="9215"/>
      </w:trPr>
      <w:tc>
        <w:tcPr>
          <w:tcW w:w="454" w:type="dxa"/>
          <w:tcBorders>
            <w:bottom w:val="single" w:sz="4" w:space="0" w:color="auto"/>
          </w:tcBorders>
          <w:textDirection w:val="btLr"/>
          <w:vAlign w:val="bottom"/>
        </w:tcPr>
        <w:p w:rsidR="009D3979" w:rsidRPr="00DB6A6B" w:rsidRDefault="009D3979" w:rsidP="00DB6A6B">
          <w:pPr>
            <w:pStyle w:val="En-tte"/>
            <w:ind w:left="113" w:right="113"/>
            <w:rPr>
              <w:rFonts w:ascii="Century" w:hAnsi="Century"/>
              <w:color w:val="808080" w:themeColor="background1" w:themeShade="80"/>
            </w:rPr>
          </w:pPr>
        </w:p>
      </w:tc>
    </w:tr>
    <w:tr w:rsidR="009D3979" w:rsidTr="00CA6542">
      <w:tc>
        <w:tcPr>
          <w:tcW w:w="454" w:type="dxa"/>
          <w:tcBorders>
            <w:top w:val="single" w:sz="4" w:space="0" w:color="auto"/>
          </w:tcBorders>
        </w:tcPr>
        <w:p w:rsidR="009D3979" w:rsidRDefault="009D3979">
          <w:pPr>
            <w:pStyle w:val="Pieddepage"/>
          </w:pPr>
        </w:p>
        <w:p w:rsidR="009D3979" w:rsidRDefault="009D3979">
          <w:pPr>
            <w:pStyle w:val="Pieddepage"/>
          </w:pPr>
        </w:p>
      </w:tc>
    </w:tr>
    <w:tr w:rsidR="009D3979" w:rsidTr="00CA6542">
      <w:trPr>
        <w:trHeight w:val="768"/>
      </w:trPr>
      <w:tc>
        <w:tcPr>
          <w:tcW w:w="454" w:type="dxa"/>
        </w:tcPr>
        <w:p w:rsidR="009D3979" w:rsidRDefault="009D3979">
          <w:pPr>
            <w:pStyle w:val="En-tte"/>
            <w:rPr>
              <w:sz w:val="10"/>
            </w:rPr>
          </w:pPr>
        </w:p>
        <w:p w:rsidR="009D3979" w:rsidRDefault="009D3979">
          <w:pPr>
            <w:pStyle w:val="En-tte"/>
            <w:rPr>
              <w:sz w:val="10"/>
            </w:rPr>
          </w:pPr>
        </w:p>
        <w:p w:rsidR="009D3979" w:rsidRPr="000C73F7" w:rsidRDefault="009D3979">
          <w:pPr>
            <w:pStyle w:val="En-tte"/>
            <w:rPr>
              <w:sz w:val="10"/>
            </w:rPr>
          </w:pPr>
        </w:p>
      </w:tc>
    </w:tr>
  </w:tbl>
  <w:p w:rsidR="009D3979" w:rsidRDefault="009D397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5BF" w:rsidRDefault="009C25BF" w:rsidP="0033360D">
      <w:pPr>
        <w:spacing w:after="0" w:line="240" w:lineRule="auto"/>
      </w:pPr>
      <w:r>
        <w:separator/>
      </w:r>
    </w:p>
  </w:footnote>
  <w:footnote w:type="continuationSeparator" w:id="0">
    <w:p w:rsidR="009C25BF" w:rsidRDefault="009C25BF" w:rsidP="00333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979" w:rsidRDefault="00106E97">
    <w:pPr>
      <w:pStyle w:val="En-tte"/>
    </w:pPr>
    <w:r>
      <w:rPr>
        <w:noProof/>
        <w:lang w:eastAsia="fr-FR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64" type="#_x0000_t176" style="position:absolute;margin-left:-12.6pt;margin-top:-16.9pt;width:550.95pt;height:56.2pt;z-index:251668480" fillcolor="white [3201]" strokecolor="#4f81bd [3204]" strokeweight="5pt">
          <v:stroke linestyle="thickThin"/>
          <v:shadow color="#868686"/>
          <o:extrusion v:ext="view" backdepth="9600pt" viewpoint="0" viewpointorigin="0" skewangle="-90" type="perspective"/>
          <v:textbox style="mso-next-textbox:#_x0000_s2064">
            <w:txbxContent>
              <w:tbl>
                <w:tblPr>
                  <w:tblStyle w:val="Grilledutableau"/>
                  <w:tblW w:w="0" w:type="auto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/>
                </w:tblPr>
                <w:tblGrid>
                  <w:gridCol w:w="3542"/>
                  <w:gridCol w:w="3542"/>
                  <w:gridCol w:w="3542"/>
                </w:tblGrid>
                <w:tr w:rsidR="009D3979" w:rsidTr="00AD1AC3">
                  <w:tc>
                    <w:tcPr>
                      <w:tcW w:w="3542" w:type="dxa"/>
                    </w:tcPr>
                    <w:p w:rsidR="009D3979" w:rsidRPr="00AD1AC3" w:rsidRDefault="009D3979">
                      <w:pPr>
                        <w:rPr>
                          <w:b/>
                          <w:color w:val="4F81BD" w:themeColor="accent1"/>
                        </w:rPr>
                      </w:pPr>
                      <w:r>
                        <w:rPr>
                          <w:b/>
                          <w:color w:val="4F81BD" w:themeColor="accent1"/>
                        </w:rPr>
                        <w:t>Français</w:t>
                      </w:r>
                    </w:p>
                  </w:tc>
                  <w:tc>
                    <w:tcPr>
                      <w:tcW w:w="3542" w:type="dxa"/>
                    </w:tcPr>
                    <w:p w:rsidR="00D62952" w:rsidRPr="00D62952" w:rsidRDefault="00D62952" w:rsidP="00AD1AC3">
                      <w:pPr>
                        <w:jc w:val="center"/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 w:rsidRPr="00D62952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Projet d’écriture autour </w:t>
                      </w:r>
                    </w:p>
                    <w:p w:rsidR="009D3979" w:rsidRPr="00AD1AC3" w:rsidRDefault="00D62952" w:rsidP="00AD1AC3">
                      <w:pPr>
                        <w:jc w:val="center"/>
                        <w:rPr>
                          <w:b/>
                          <w:color w:val="4F81BD" w:themeColor="accent1"/>
                        </w:rPr>
                      </w:pPr>
                      <w:r w:rsidRPr="00D62952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>de la Presse.</w:t>
                      </w:r>
                    </w:p>
                  </w:tc>
                  <w:tc>
                    <w:tcPr>
                      <w:tcW w:w="3542" w:type="dxa"/>
                    </w:tcPr>
                    <w:p w:rsidR="009D3979" w:rsidRPr="00CA6E23" w:rsidRDefault="00D62952" w:rsidP="00622E01">
                      <w:pPr>
                        <w:jc w:val="right"/>
                        <w:rPr>
                          <w:b/>
                          <w:color w:val="4F81BD" w:themeColor="accent1"/>
                        </w:rPr>
                      </w:pPr>
                      <w:r>
                        <w:rPr>
                          <w:b/>
                          <w:color w:val="4F81BD" w:themeColor="accent1"/>
                        </w:rPr>
                        <w:t>Les codes d’écriture d’un article</w:t>
                      </w:r>
                    </w:p>
                  </w:tc>
                </w:tr>
                <w:tr w:rsidR="009D3979" w:rsidTr="00AD1AC3">
                  <w:tc>
                    <w:tcPr>
                      <w:tcW w:w="3542" w:type="dxa"/>
                    </w:tcPr>
                    <w:p w:rsidR="009D3979" w:rsidRPr="00AD1AC3" w:rsidRDefault="009D3979">
                      <w:pPr>
                        <w:rPr>
                          <w:b/>
                          <w:color w:val="4F81BD" w:themeColor="accent1"/>
                        </w:rPr>
                      </w:pPr>
                    </w:p>
                  </w:tc>
                  <w:tc>
                    <w:tcPr>
                      <w:tcW w:w="3542" w:type="dxa"/>
                    </w:tcPr>
                    <w:p w:rsidR="009D3979" w:rsidRPr="00AD1AC3" w:rsidRDefault="009D3979" w:rsidP="00AD1AC3">
                      <w:pPr>
                        <w:jc w:val="center"/>
                        <w:rPr>
                          <w:b/>
                          <w:color w:val="4F81BD" w:themeColor="accent1"/>
                        </w:rPr>
                      </w:pPr>
                    </w:p>
                  </w:tc>
                  <w:tc>
                    <w:tcPr>
                      <w:tcW w:w="3542" w:type="dxa"/>
                    </w:tcPr>
                    <w:p w:rsidR="009D3979" w:rsidRPr="00AD1AC3" w:rsidRDefault="009D3979" w:rsidP="00AD1AC3">
                      <w:pPr>
                        <w:jc w:val="right"/>
                        <w:rPr>
                          <w:b/>
                          <w:color w:val="4F81BD" w:themeColor="accent1"/>
                        </w:rPr>
                      </w:pPr>
                    </w:p>
                  </w:tc>
                </w:tr>
                <w:tr w:rsidR="009D3979" w:rsidTr="00AD1AC3">
                  <w:tc>
                    <w:tcPr>
                      <w:tcW w:w="7084" w:type="dxa"/>
                      <w:gridSpan w:val="2"/>
                      <w:vAlign w:val="center"/>
                    </w:tcPr>
                    <w:p w:rsidR="009D3979" w:rsidRPr="00AD1AC3" w:rsidRDefault="009D3979" w:rsidP="00AD1AC3">
                      <w:pPr>
                        <w:rPr>
                          <w:rFonts w:cstheme="minorHAnsi"/>
                          <w:color w:val="4F81BD" w:themeColor="accent1"/>
                        </w:rPr>
                      </w:pPr>
                      <w:r w:rsidRPr="00AD1AC3">
                        <w:rPr>
                          <w:rFonts w:cstheme="minorHAnsi"/>
                          <w:color w:val="4F81BD" w:themeColor="accent1"/>
                        </w:rPr>
                        <w:t>Date :</w:t>
                      </w:r>
                      <w:r w:rsidRPr="00AD1AC3">
                        <w:rPr>
                          <w:rFonts w:cstheme="minorHAnsi"/>
                          <w:color w:val="BFBFBF" w:themeColor="background1" w:themeShade="BF"/>
                        </w:rPr>
                        <w:t>………………………………………………………………………………………………………….</w:t>
                      </w:r>
                    </w:p>
                  </w:tc>
                  <w:tc>
                    <w:tcPr>
                      <w:tcW w:w="3542" w:type="dxa"/>
                    </w:tcPr>
                    <w:p w:rsidR="009D3979" w:rsidRPr="00AD1AC3" w:rsidRDefault="009D3979" w:rsidP="00AD1AC3">
                      <w:pPr>
                        <w:jc w:val="right"/>
                        <w:rPr>
                          <w:rFonts w:cstheme="minorHAnsi"/>
                          <w:color w:val="4F81BD" w:themeColor="accent1"/>
                        </w:rPr>
                      </w:pPr>
                      <w:r w:rsidRPr="00AD1AC3">
                        <w:rPr>
                          <w:rFonts w:cstheme="minorHAnsi"/>
                          <w:color w:val="4F81BD" w:themeColor="accent1"/>
                        </w:rPr>
                        <w:t xml:space="preserve">Prénom : </w:t>
                      </w:r>
                      <w:r w:rsidRPr="00AD1AC3">
                        <w:rPr>
                          <w:rFonts w:cstheme="minorHAnsi"/>
                          <w:color w:val="BFBFBF" w:themeColor="background1" w:themeShade="BF"/>
                        </w:rPr>
                        <w:t>……………………………………….</w:t>
                      </w:r>
                    </w:p>
                  </w:tc>
                </w:tr>
              </w:tbl>
              <w:p w:rsidR="009D3979" w:rsidRDefault="009D3979" w:rsidP="00AD1AC3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4273"/>
    <w:multiLevelType w:val="hybridMultilevel"/>
    <w:tmpl w:val="DB1407DE"/>
    <w:lvl w:ilvl="0" w:tplc="F42A76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34549C"/>
    <w:multiLevelType w:val="hybridMultilevel"/>
    <w:tmpl w:val="2556BC54"/>
    <w:lvl w:ilvl="0" w:tplc="040C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B0B3AA2"/>
    <w:multiLevelType w:val="hybridMultilevel"/>
    <w:tmpl w:val="23549E4E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E86F63"/>
    <w:multiLevelType w:val="hybridMultilevel"/>
    <w:tmpl w:val="41EC7C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850FDE"/>
    <w:multiLevelType w:val="hybridMultilevel"/>
    <w:tmpl w:val="151C187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C3084F"/>
    <w:multiLevelType w:val="hybridMultilevel"/>
    <w:tmpl w:val="F7E49EB2"/>
    <w:lvl w:ilvl="0" w:tplc="040C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7497D89"/>
    <w:multiLevelType w:val="hybridMultilevel"/>
    <w:tmpl w:val="F8A45A9A"/>
    <w:lvl w:ilvl="0" w:tplc="DDA214BC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207C3"/>
    <w:multiLevelType w:val="hybridMultilevel"/>
    <w:tmpl w:val="916C4FA8"/>
    <w:lvl w:ilvl="0" w:tplc="64B25DC2">
      <w:start w:val="1"/>
      <w:numFmt w:val="decimal"/>
      <w:pStyle w:val="Consigne"/>
      <w:lvlText w:val="%1)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FC6DC1"/>
    <w:multiLevelType w:val="hybridMultilevel"/>
    <w:tmpl w:val="9FDC24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0307D45"/>
    <w:multiLevelType w:val="hybridMultilevel"/>
    <w:tmpl w:val="44FAA20E"/>
    <w:lvl w:ilvl="0" w:tplc="A680EF8E">
      <w:start w:val="10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5A14097"/>
    <w:multiLevelType w:val="hybridMultilevel"/>
    <w:tmpl w:val="4C04A49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111E2B"/>
    <w:multiLevelType w:val="hybridMultilevel"/>
    <w:tmpl w:val="187A4270"/>
    <w:lvl w:ilvl="0" w:tplc="FCA4C08E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9D5ACD"/>
    <w:multiLevelType w:val="hybridMultilevel"/>
    <w:tmpl w:val="78F02F4E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0"/>
  </w:num>
  <w:num w:numId="9">
    <w:abstractNumId w:val="12"/>
  </w:num>
  <w:num w:numId="10">
    <w:abstractNumId w:val="4"/>
  </w:num>
  <w:num w:numId="11">
    <w:abstractNumId w:val="11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>
      <o:colormenu v:ext="edit" fillcolor="none" strokecolor="none [16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3360D"/>
    <w:rsid w:val="00001D06"/>
    <w:rsid w:val="000135FF"/>
    <w:rsid w:val="00024FD1"/>
    <w:rsid w:val="00041C89"/>
    <w:rsid w:val="000738C1"/>
    <w:rsid w:val="00073ED6"/>
    <w:rsid w:val="00080396"/>
    <w:rsid w:val="00095902"/>
    <w:rsid w:val="000C73F7"/>
    <w:rsid w:val="000D05C0"/>
    <w:rsid w:val="000D24EB"/>
    <w:rsid w:val="000E61FD"/>
    <w:rsid w:val="0010219C"/>
    <w:rsid w:val="00106E97"/>
    <w:rsid w:val="0018203F"/>
    <w:rsid w:val="001A350C"/>
    <w:rsid w:val="001A7315"/>
    <w:rsid w:val="001B4404"/>
    <w:rsid w:val="001E0518"/>
    <w:rsid w:val="001F1E08"/>
    <w:rsid w:val="001F366C"/>
    <w:rsid w:val="001F4D58"/>
    <w:rsid w:val="0022055D"/>
    <w:rsid w:val="002232A1"/>
    <w:rsid w:val="002A0F9A"/>
    <w:rsid w:val="002C2165"/>
    <w:rsid w:val="0032289E"/>
    <w:rsid w:val="0033360D"/>
    <w:rsid w:val="003B5986"/>
    <w:rsid w:val="0042656A"/>
    <w:rsid w:val="00444345"/>
    <w:rsid w:val="004C7806"/>
    <w:rsid w:val="004D51FC"/>
    <w:rsid w:val="00513757"/>
    <w:rsid w:val="00545CE7"/>
    <w:rsid w:val="005561ED"/>
    <w:rsid w:val="00567E8A"/>
    <w:rsid w:val="005704B8"/>
    <w:rsid w:val="00595337"/>
    <w:rsid w:val="005C06D2"/>
    <w:rsid w:val="005C57D1"/>
    <w:rsid w:val="005D7201"/>
    <w:rsid w:val="005E2DC8"/>
    <w:rsid w:val="00622E01"/>
    <w:rsid w:val="0066459F"/>
    <w:rsid w:val="00694E53"/>
    <w:rsid w:val="006B0697"/>
    <w:rsid w:val="006B1D27"/>
    <w:rsid w:val="006B5AAA"/>
    <w:rsid w:val="006D1EB7"/>
    <w:rsid w:val="006D6690"/>
    <w:rsid w:val="006F0963"/>
    <w:rsid w:val="0073643E"/>
    <w:rsid w:val="00736513"/>
    <w:rsid w:val="00773CD4"/>
    <w:rsid w:val="007A3938"/>
    <w:rsid w:val="007E6386"/>
    <w:rsid w:val="0085550B"/>
    <w:rsid w:val="0089468C"/>
    <w:rsid w:val="008C056C"/>
    <w:rsid w:val="009210DA"/>
    <w:rsid w:val="00921391"/>
    <w:rsid w:val="00923A39"/>
    <w:rsid w:val="009302C8"/>
    <w:rsid w:val="00937FFD"/>
    <w:rsid w:val="00965F30"/>
    <w:rsid w:val="00994291"/>
    <w:rsid w:val="009B5EE9"/>
    <w:rsid w:val="009C25BF"/>
    <w:rsid w:val="009D3979"/>
    <w:rsid w:val="009D5B84"/>
    <w:rsid w:val="00A33D51"/>
    <w:rsid w:val="00A62F0E"/>
    <w:rsid w:val="00A711AD"/>
    <w:rsid w:val="00AB3146"/>
    <w:rsid w:val="00AD1AC3"/>
    <w:rsid w:val="00B66A35"/>
    <w:rsid w:val="00B930A0"/>
    <w:rsid w:val="00C02592"/>
    <w:rsid w:val="00C13689"/>
    <w:rsid w:val="00C2623A"/>
    <w:rsid w:val="00CA2A3A"/>
    <w:rsid w:val="00CA6542"/>
    <w:rsid w:val="00CA6E23"/>
    <w:rsid w:val="00CB304E"/>
    <w:rsid w:val="00CC35BF"/>
    <w:rsid w:val="00D04289"/>
    <w:rsid w:val="00D62952"/>
    <w:rsid w:val="00DB6A6B"/>
    <w:rsid w:val="00DE6AE5"/>
    <w:rsid w:val="00E05245"/>
    <w:rsid w:val="00E341D6"/>
    <w:rsid w:val="00E663F7"/>
    <w:rsid w:val="00E7141D"/>
    <w:rsid w:val="00EA4F50"/>
    <w:rsid w:val="00F0700F"/>
    <w:rsid w:val="00F40EF4"/>
    <w:rsid w:val="00F566FC"/>
    <w:rsid w:val="00F74508"/>
    <w:rsid w:val="00F80191"/>
    <w:rsid w:val="00F87F0C"/>
    <w:rsid w:val="00F9632A"/>
    <w:rsid w:val="00FA3FBF"/>
    <w:rsid w:val="00FB3375"/>
    <w:rsid w:val="00FE4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E53"/>
  </w:style>
  <w:style w:type="paragraph" w:styleId="Titre1">
    <w:name w:val="heading 1"/>
    <w:basedOn w:val="Normal"/>
    <w:next w:val="Normal"/>
    <w:link w:val="Titre1Car"/>
    <w:uiPriority w:val="9"/>
    <w:qFormat/>
    <w:rsid w:val="00A711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A62F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360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33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360D"/>
  </w:style>
  <w:style w:type="paragraph" w:styleId="Pieddepage">
    <w:name w:val="footer"/>
    <w:basedOn w:val="Normal"/>
    <w:link w:val="PieddepageCar"/>
    <w:uiPriority w:val="99"/>
    <w:unhideWhenUsed/>
    <w:rsid w:val="00333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360D"/>
  </w:style>
  <w:style w:type="character" w:styleId="Textedelespacerserv">
    <w:name w:val="Placeholder Text"/>
    <w:basedOn w:val="Policepardfaut"/>
    <w:uiPriority w:val="99"/>
    <w:semiHidden/>
    <w:rsid w:val="00736513"/>
    <w:rPr>
      <w:color w:val="808080"/>
    </w:rPr>
  </w:style>
  <w:style w:type="table" w:styleId="Grilledutableau">
    <w:name w:val="Table Grid"/>
    <w:basedOn w:val="TableauNormal"/>
    <w:uiPriority w:val="59"/>
    <w:rsid w:val="00567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uiPriority w:val="34"/>
    <w:qFormat/>
    <w:rsid w:val="00AD1AC3"/>
    <w:pPr>
      <w:ind w:left="720"/>
      <w:contextualSpacing/>
    </w:pPr>
  </w:style>
  <w:style w:type="paragraph" w:customStyle="1" w:styleId="Consigne">
    <w:name w:val="Consigne"/>
    <w:basedOn w:val="Paragraphedeliste"/>
    <w:link w:val="ConsigneCar"/>
    <w:qFormat/>
    <w:rsid w:val="001F4D58"/>
    <w:pPr>
      <w:numPr>
        <w:numId w:val="1"/>
      </w:numPr>
      <w:shd w:val="clear" w:color="auto" w:fill="DBE5F1" w:themeFill="accent1" w:themeFillTint="33"/>
    </w:pPr>
    <w:rPr>
      <w:rFonts w:ascii="Century" w:hAnsi="Century"/>
      <w:i/>
      <w:color w:val="548DD4" w:themeColor="text2" w:themeTint="99"/>
    </w:rPr>
  </w:style>
  <w:style w:type="paragraph" w:styleId="Sansinterligne">
    <w:name w:val="No Spacing"/>
    <w:uiPriority w:val="1"/>
    <w:qFormat/>
    <w:rsid w:val="00073ED6"/>
    <w:pPr>
      <w:spacing w:after="0" w:line="240" w:lineRule="auto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1F4D58"/>
  </w:style>
  <w:style w:type="character" w:customStyle="1" w:styleId="ConsigneCar">
    <w:name w:val="Consigne Car"/>
    <w:basedOn w:val="ParagraphedelisteCar"/>
    <w:link w:val="Consigne"/>
    <w:rsid w:val="001F4D58"/>
  </w:style>
  <w:style w:type="character" w:customStyle="1" w:styleId="spanwmel010prix">
    <w:name w:val="spanwmel010_prix"/>
    <w:basedOn w:val="Policepardfaut"/>
    <w:rsid w:val="006B0697"/>
  </w:style>
  <w:style w:type="character" w:customStyle="1" w:styleId="spanwmel010prixunitemesure">
    <w:name w:val="spanwmel010_prixunitemesure"/>
    <w:basedOn w:val="Policepardfaut"/>
    <w:rsid w:val="006B0697"/>
  </w:style>
  <w:style w:type="character" w:customStyle="1" w:styleId="Titre2Car">
    <w:name w:val="Titre 2 Car"/>
    <w:basedOn w:val="Policepardfaut"/>
    <w:link w:val="Titre2"/>
    <w:uiPriority w:val="9"/>
    <w:rsid w:val="00A62F0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711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itrefiche">
    <w:name w:val="Titre fiche"/>
    <w:basedOn w:val="Normal"/>
    <w:link w:val="TitreficheCar"/>
    <w:qFormat/>
    <w:rsid w:val="00A711AD"/>
    <w:pPr>
      <w:jc w:val="center"/>
    </w:pPr>
    <w:rPr>
      <w:rFonts w:cstheme="minorHAnsi"/>
      <w:b/>
      <w:color w:val="244061" w:themeColor="accent1" w:themeShade="80"/>
      <w:sz w:val="40"/>
      <w:u w:val="single"/>
    </w:rPr>
  </w:style>
  <w:style w:type="character" w:customStyle="1" w:styleId="TitreficheCar">
    <w:name w:val="Titre fiche Car"/>
    <w:basedOn w:val="Policepardfaut"/>
    <w:link w:val="Titrefiche"/>
    <w:rsid w:val="00A711AD"/>
    <w:rPr>
      <w:rFonts w:cstheme="minorHAnsi"/>
      <w:b/>
      <w:color w:val="244061" w:themeColor="accent1" w:themeShade="80"/>
      <w:sz w:val="4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3FE14-A93E-4DB3-AA1C-13574A3DE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Genon</dc:creator>
  <cp:lastModifiedBy>Alice</cp:lastModifiedBy>
  <cp:revision>5</cp:revision>
  <cp:lastPrinted>2018-02-07T14:12:00Z</cp:lastPrinted>
  <dcterms:created xsi:type="dcterms:W3CDTF">2018-02-07T13:46:00Z</dcterms:created>
  <dcterms:modified xsi:type="dcterms:W3CDTF">2018-02-07T14:26:00Z</dcterms:modified>
</cp:coreProperties>
</file>