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314" w:rsidRDefault="00184314">
      <w:pPr>
        <w:jc w:val="center"/>
        <w:rPr>
          <w:rFonts w:ascii="Algerian" w:hAnsi="Algerian"/>
          <w:sz w:val="28"/>
        </w:rPr>
      </w:pPr>
    </w:p>
    <w:p w:rsidR="00184314" w:rsidRDefault="00F41723">
      <w:pPr>
        <w:jc w:val="center"/>
        <w:rPr>
          <w:rFonts w:ascii="Algerian" w:hAnsi="Algerian"/>
          <w:sz w:val="28"/>
        </w:rPr>
      </w:pPr>
      <w:r>
        <w:rPr>
          <w:rFonts w:ascii="Algerian" w:hAnsi="Algerian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140335</wp:posOffset>
            </wp:positionV>
            <wp:extent cx="1710690" cy="1304925"/>
            <wp:effectExtent l="19050" t="0" r="3810" b="0"/>
            <wp:wrapSquare wrapText="bothSides"/>
            <wp:docPr id="1" name="Image 1" descr="http://classe.bilingue.free.fr/fr/TDM-lecture/txt/TDM-Odyssee/txt/images/eol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asse.bilingue.free.fr/fr/TDM-lecture/txt/TDM-Odyssee/txt/images/eole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6BAB" w:rsidRDefault="0015127C">
      <w:pPr>
        <w:jc w:val="center"/>
        <w:rPr>
          <w:rFonts w:ascii="Algerian" w:hAnsi="Algerian"/>
          <w:sz w:val="28"/>
        </w:rPr>
      </w:pPr>
      <w:r w:rsidRPr="0015127C">
        <w:rPr>
          <w:rFonts w:ascii="Algerian" w:hAnsi="Algerian"/>
          <w:i/>
          <w:sz w:val="28"/>
        </w:rPr>
        <w:t>Le voyage d’Ulysse</w:t>
      </w:r>
      <w:r>
        <w:rPr>
          <w:rFonts w:ascii="Algerian" w:hAnsi="Algerian"/>
          <w:sz w:val="28"/>
        </w:rPr>
        <w:t> : Episode d’Eole</w:t>
      </w:r>
      <w:r w:rsidR="00F41723">
        <w:rPr>
          <w:rFonts w:ascii="Algerian" w:hAnsi="Algerian"/>
          <w:sz w:val="28"/>
        </w:rPr>
        <w:t xml:space="preserve"> </w:t>
      </w:r>
    </w:p>
    <w:p w:rsidR="00F41723" w:rsidRDefault="00F41723">
      <w:pPr>
        <w:jc w:val="center"/>
        <w:rPr>
          <w:rFonts w:ascii="Algerian" w:hAnsi="Algerian"/>
          <w:sz w:val="28"/>
        </w:rPr>
      </w:pPr>
    </w:p>
    <w:p w:rsidR="0015127C" w:rsidRDefault="0015127C">
      <w:pPr>
        <w:jc w:val="center"/>
        <w:rPr>
          <w:rFonts w:ascii="Algerian" w:hAnsi="Algerian"/>
          <w:sz w:val="28"/>
        </w:rPr>
      </w:pPr>
      <w:r>
        <w:rPr>
          <w:rFonts w:ascii="Algerian" w:hAnsi="Algerian"/>
          <w:sz w:val="28"/>
        </w:rPr>
        <w:t>Le récit d’Ulysse</w:t>
      </w:r>
    </w:p>
    <w:p w:rsidR="00F41723" w:rsidRDefault="00F41723" w:rsidP="0015127C">
      <w:pPr>
        <w:spacing w:line="360" w:lineRule="auto"/>
        <w:rPr>
          <w:rFonts w:ascii="Bookman Old Style" w:hAnsi="Bookman Old Style"/>
        </w:rPr>
      </w:pPr>
    </w:p>
    <w:p w:rsidR="0015127C" w:rsidRDefault="0015127C" w:rsidP="0015127C">
      <w:pPr>
        <w:spacing w:line="360" w:lineRule="auto"/>
        <w:rPr>
          <w:rFonts w:ascii="Bookman Old Style" w:hAnsi="Bookman Old Style"/>
        </w:rPr>
      </w:pPr>
      <w:r w:rsidRPr="0015127C">
        <w:rPr>
          <w:rFonts w:ascii="Bookman Old Style" w:hAnsi="Bookman Old Style"/>
        </w:rPr>
        <w:t>D’après Ulysse qui est la cause de la guerre de Troie ?</w:t>
      </w:r>
    </w:p>
    <w:p w:rsidR="0015127C" w:rsidRDefault="0015127C" w:rsidP="0015127C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</w:t>
      </w:r>
      <w:r w:rsidRPr="0015127C">
        <w:rPr>
          <w:rFonts w:ascii="Bookman Old Style" w:hAnsi="Bookman Old Style"/>
        </w:rPr>
        <w:br/>
        <w:t>Trouve-t-il Hélène belle ?</w:t>
      </w:r>
    </w:p>
    <w:p w:rsidR="0015127C" w:rsidRDefault="0015127C" w:rsidP="0015127C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</w:t>
      </w:r>
      <w:r w:rsidRPr="0015127C">
        <w:rPr>
          <w:rFonts w:ascii="Bookman Old Style" w:hAnsi="Bookman Old Style"/>
        </w:rPr>
        <w:br/>
        <w:t>Que pense-t-il de Paris ?</w:t>
      </w:r>
    </w:p>
    <w:p w:rsidR="0015127C" w:rsidRDefault="0015127C" w:rsidP="0015127C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</w:t>
      </w:r>
    </w:p>
    <w:p w:rsidR="0015127C" w:rsidRDefault="0015127C" w:rsidP="0015127C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</w:t>
      </w:r>
      <w:r w:rsidRPr="0015127C">
        <w:rPr>
          <w:rFonts w:ascii="Bookman Old Style" w:hAnsi="Bookman Old Style"/>
        </w:rPr>
        <w:br/>
        <w:t>Qu’aurait fait le dieu Eole à la place de Paris ?</w:t>
      </w:r>
      <w:r w:rsidRPr="0015127C">
        <w:rPr>
          <w:rFonts w:ascii="Bookman Old Style" w:hAnsi="Bookman Old Style"/>
        </w:rPr>
        <w:br/>
      </w:r>
      <w:r>
        <w:rPr>
          <w:rFonts w:ascii="Bookman Old Style" w:hAnsi="Bookman Old Style"/>
        </w:rPr>
        <w:t>________________________________________________________________________________</w:t>
      </w:r>
    </w:p>
    <w:p w:rsidR="0015127C" w:rsidRDefault="0015127C" w:rsidP="0015127C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</w:t>
      </w:r>
    </w:p>
    <w:p w:rsidR="0015127C" w:rsidRDefault="0015127C" w:rsidP="0015127C">
      <w:pPr>
        <w:spacing w:line="360" w:lineRule="auto"/>
        <w:rPr>
          <w:rFonts w:ascii="Bookman Old Style" w:hAnsi="Bookman Old Style"/>
        </w:rPr>
      </w:pPr>
      <w:r w:rsidRPr="0015127C">
        <w:rPr>
          <w:rFonts w:ascii="Bookman Old Style" w:hAnsi="Bookman Old Style"/>
        </w:rPr>
        <w:t>Qu’est-ce qui est impardonnable selon Eole dans ce qu’à fait Paris ?</w:t>
      </w:r>
    </w:p>
    <w:p w:rsidR="0015127C" w:rsidRDefault="0015127C" w:rsidP="0015127C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</w:t>
      </w:r>
    </w:p>
    <w:p w:rsidR="0015127C" w:rsidRDefault="0015127C" w:rsidP="0015127C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</w:t>
      </w:r>
      <w:r w:rsidRPr="0015127C">
        <w:rPr>
          <w:rFonts w:ascii="Bookman Old Style" w:hAnsi="Bookman Old Style"/>
        </w:rPr>
        <w:br/>
        <w:t>Pourquoi la guerre de Troie a-t-elle duré si longtemps ?</w:t>
      </w:r>
    </w:p>
    <w:p w:rsidR="0015127C" w:rsidRDefault="0015127C" w:rsidP="0015127C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</w:t>
      </w:r>
    </w:p>
    <w:p w:rsidR="0015127C" w:rsidRDefault="0015127C" w:rsidP="0015127C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</w:t>
      </w:r>
      <w:r w:rsidRPr="0015127C">
        <w:rPr>
          <w:rFonts w:ascii="Bookman Old Style" w:hAnsi="Bookman Old Style"/>
        </w:rPr>
        <w:br/>
        <w:t>A quoi sert le cheval de bois ?</w:t>
      </w:r>
    </w:p>
    <w:p w:rsidR="0015127C" w:rsidRDefault="0015127C" w:rsidP="0015127C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</w:t>
      </w:r>
    </w:p>
    <w:p w:rsidR="0015127C" w:rsidRDefault="0015127C" w:rsidP="0015127C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</w:t>
      </w:r>
      <w:r w:rsidRPr="0015127C">
        <w:rPr>
          <w:rFonts w:ascii="Bookman Old Style" w:hAnsi="Bookman Old Style"/>
        </w:rPr>
        <w:br/>
        <w:t>Qui a eu l’idée de le construire ?</w:t>
      </w:r>
    </w:p>
    <w:p w:rsidR="0015127C" w:rsidRDefault="0015127C" w:rsidP="0015127C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</w:t>
      </w:r>
    </w:p>
    <w:p w:rsidR="0015127C" w:rsidRDefault="0015127C" w:rsidP="0015127C">
      <w:pPr>
        <w:spacing w:line="360" w:lineRule="auto"/>
        <w:rPr>
          <w:rFonts w:ascii="Bookman Old Style" w:hAnsi="Bookman Old Style"/>
        </w:rPr>
      </w:pPr>
      <w:r w:rsidRPr="0015127C">
        <w:rPr>
          <w:rFonts w:ascii="Bookman Old Style" w:hAnsi="Bookman Old Style"/>
        </w:rPr>
        <w:br/>
      </w:r>
      <w:r>
        <w:rPr>
          <w:rFonts w:ascii="Bookman Old Style" w:hAnsi="Bookman Old Style"/>
        </w:rPr>
        <w:t>Dessine le cheval de bois :</w:t>
      </w:r>
    </w:p>
    <w:p w:rsidR="004B2DD3" w:rsidRDefault="004B2DD3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:rsidR="0015127C" w:rsidRDefault="0015127C" w:rsidP="0015127C">
      <w:pPr>
        <w:spacing w:line="360" w:lineRule="auto"/>
        <w:rPr>
          <w:rFonts w:ascii="Bookman Old Style" w:hAnsi="Bookman Old Style"/>
        </w:rPr>
      </w:pPr>
    </w:p>
    <w:p w:rsidR="004B2DD3" w:rsidRDefault="00F41723" w:rsidP="004B2DD3">
      <w:pPr>
        <w:jc w:val="center"/>
        <w:rPr>
          <w:rFonts w:ascii="Algerian" w:hAnsi="Algerian"/>
          <w:i/>
          <w:sz w:val="28"/>
        </w:rPr>
      </w:pPr>
      <w:r>
        <w:rPr>
          <w:rFonts w:ascii="Algerian" w:hAnsi="Algerian"/>
          <w:i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4709160</wp:posOffset>
            </wp:positionH>
            <wp:positionV relativeFrom="paragraph">
              <wp:posOffset>125730</wp:posOffset>
            </wp:positionV>
            <wp:extent cx="1057275" cy="933450"/>
            <wp:effectExtent l="19050" t="0" r="9525" b="0"/>
            <wp:wrapSquare wrapText="bothSides"/>
            <wp:docPr id="2" name="Image 4" descr="http://cdicollegeconte.free.fr/Iliade%20et%20Odyss%C3%A9e/images/E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icollegeconte.free.fr/Iliade%20et%20Odyss%C3%A9e/images/Eo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2DD3" w:rsidRDefault="004B2DD3" w:rsidP="004B2DD3">
      <w:pPr>
        <w:jc w:val="center"/>
        <w:rPr>
          <w:rFonts w:ascii="Algerian" w:hAnsi="Algerian"/>
          <w:sz w:val="28"/>
        </w:rPr>
      </w:pPr>
      <w:r w:rsidRPr="0015127C">
        <w:rPr>
          <w:rFonts w:ascii="Algerian" w:hAnsi="Algerian"/>
          <w:i/>
          <w:sz w:val="28"/>
        </w:rPr>
        <w:t>Le voyage d’Ulysse</w:t>
      </w:r>
      <w:r>
        <w:rPr>
          <w:rFonts w:ascii="Algerian" w:hAnsi="Algerian"/>
          <w:sz w:val="28"/>
        </w:rPr>
        <w:t> : Episode d’Eole</w:t>
      </w:r>
    </w:p>
    <w:p w:rsidR="004B2DD3" w:rsidRDefault="004B2DD3" w:rsidP="004B2DD3">
      <w:pPr>
        <w:jc w:val="center"/>
        <w:rPr>
          <w:rFonts w:ascii="Algerian" w:hAnsi="Algerian"/>
          <w:sz w:val="28"/>
        </w:rPr>
      </w:pPr>
      <w:r>
        <w:rPr>
          <w:rFonts w:ascii="Algerian" w:hAnsi="Algerian"/>
          <w:sz w:val="28"/>
        </w:rPr>
        <w:t>Le cadeau d’Eole</w:t>
      </w:r>
    </w:p>
    <w:p w:rsidR="004B2DD3" w:rsidRDefault="004B2DD3" w:rsidP="004B2DD3"/>
    <w:p w:rsidR="004B2DD3" w:rsidRDefault="004B2DD3" w:rsidP="004B2DD3">
      <w:pPr>
        <w:pStyle w:val="Sansinterligne"/>
        <w:spacing w:line="360" w:lineRule="auto"/>
        <w:rPr>
          <w:rFonts w:ascii="Bookman Old Style" w:hAnsi="Bookman Old Style"/>
        </w:rPr>
      </w:pPr>
      <w:r w:rsidRPr="004B2DD3">
        <w:rPr>
          <w:rFonts w:ascii="Bookman Old Style" w:hAnsi="Bookman Old Style"/>
        </w:rPr>
        <w:t>Que contient le sac qu’Eole offre à Ulysse ?</w:t>
      </w:r>
      <w:r w:rsidRPr="004B2DD3">
        <w:rPr>
          <w:rFonts w:ascii="Bookman Old Style" w:hAnsi="Bookman Old Style"/>
        </w:rPr>
        <w:br/>
      </w:r>
      <w:r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</w:t>
      </w:r>
      <w:r w:rsidRPr="0015127C">
        <w:rPr>
          <w:rFonts w:ascii="Bookman Old Style" w:hAnsi="Bookman Old Style"/>
        </w:rPr>
        <w:br/>
      </w:r>
      <w:r w:rsidRPr="004B2DD3">
        <w:rPr>
          <w:rFonts w:ascii="Bookman Old Style" w:hAnsi="Bookman Old Style"/>
        </w:rPr>
        <w:t>Est-ce que ce sac va aider Ulysse ? Pourquoi ?</w:t>
      </w:r>
      <w:r w:rsidRPr="004B2DD3">
        <w:rPr>
          <w:rFonts w:ascii="Bookman Old Style" w:hAnsi="Bookman Old Style"/>
        </w:rPr>
        <w:br/>
      </w:r>
      <w:r>
        <w:rPr>
          <w:rFonts w:ascii="Bookman Old Style" w:hAnsi="Bookman Old Style"/>
        </w:rPr>
        <w:t>________________________________________________________________________________</w:t>
      </w:r>
    </w:p>
    <w:p w:rsidR="004B2DD3" w:rsidRDefault="004B2DD3" w:rsidP="004B2DD3">
      <w:pPr>
        <w:pStyle w:val="Sansinterligne"/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</w:t>
      </w:r>
      <w:r w:rsidRPr="0015127C">
        <w:rPr>
          <w:rFonts w:ascii="Bookman Old Style" w:hAnsi="Bookman Old Style"/>
        </w:rPr>
        <w:br/>
      </w:r>
      <w:r w:rsidRPr="004B2DD3">
        <w:rPr>
          <w:rFonts w:ascii="Bookman Old Style" w:hAnsi="Bookman Old Style"/>
        </w:rPr>
        <w:t xml:space="preserve">Est-ce que les hommes d’Ulysse savent ce que contient ce sac ? Relève la phrase qui  te permet de répondre </w:t>
      </w:r>
      <w:r w:rsidRPr="004B2DD3">
        <w:rPr>
          <w:rFonts w:ascii="Bookman Old Style" w:hAnsi="Bookman Old Style"/>
        </w:rPr>
        <w:br/>
      </w:r>
      <w:r>
        <w:rPr>
          <w:rFonts w:ascii="Bookman Old Style" w:hAnsi="Bookman Old Style"/>
        </w:rPr>
        <w:t>________________________________________________________________________________</w:t>
      </w:r>
    </w:p>
    <w:p w:rsidR="004B2DD3" w:rsidRDefault="004B2DD3" w:rsidP="004B2DD3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</w:t>
      </w:r>
      <w:r w:rsidRPr="0015127C">
        <w:rPr>
          <w:rFonts w:ascii="Bookman Old Style" w:hAnsi="Bookman Old Style"/>
        </w:rPr>
        <w:br/>
      </w:r>
      <w:r w:rsidRPr="004B2DD3">
        <w:rPr>
          <w:rFonts w:ascii="Bookman Old Style" w:hAnsi="Bookman Old Style"/>
        </w:rPr>
        <w:t>Que se passent-ils quand ils ouvrent le sac ?</w:t>
      </w:r>
      <w:r w:rsidRPr="004B2DD3">
        <w:rPr>
          <w:rFonts w:ascii="Bookman Old Style" w:hAnsi="Bookman Old Style"/>
        </w:rPr>
        <w:br/>
      </w:r>
      <w:r>
        <w:rPr>
          <w:rFonts w:ascii="Bookman Old Style" w:hAnsi="Bookman Old Style"/>
        </w:rPr>
        <w:t>________________________________________________________________________________</w:t>
      </w:r>
    </w:p>
    <w:p w:rsidR="004B2DD3" w:rsidRDefault="004B2DD3" w:rsidP="004B2DD3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</w:t>
      </w:r>
    </w:p>
    <w:p w:rsidR="004B2DD3" w:rsidRDefault="004B2DD3" w:rsidP="004B2DD3">
      <w:pPr>
        <w:spacing w:line="360" w:lineRule="auto"/>
        <w:rPr>
          <w:rFonts w:ascii="Bookman Old Style" w:hAnsi="Bookman Old Style"/>
        </w:rPr>
      </w:pPr>
      <w:r w:rsidRPr="004B2DD3">
        <w:rPr>
          <w:rFonts w:ascii="Bookman Old Style" w:hAnsi="Bookman Old Style"/>
        </w:rPr>
        <w:t>Quels navires coulent alors ?</w:t>
      </w:r>
      <w:r w:rsidRPr="004B2DD3">
        <w:rPr>
          <w:rFonts w:ascii="Bookman Old Style" w:hAnsi="Bookman Old Style"/>
        </w:rPr>
        <w:br/>
      </w:r>
      <w:r>
        <w:rPr>
          <w:rFonts w:ascii="Bookman Old Style" w:hAnsi="Bookman Old Style"/>
        </w:rPr>
        <w:t>________________________________________________________________________________</w:t>
      </w:r>
    </w:p>
    <w:p w:rsidR="004B2DD3" w:rsidRDefault="004B2DD3" w:rsidP="004B2DD3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</w:t>
      </w:r>
      <w:r w:rsidRPr="0015127C">
        <w:rPr>
          <w:rFonts w:ascii="Bookman Old Style" w:hAnsi="Bookman Old Style"/>
        </w:rPr>
        <w:br/>
      </w:r>
      <w:r w:rsidRPr="004B2DD3">
        <w:rPr>
          <w:rFonts w:ascii="Bookman Old Style" w:hAnsi="Bookman Old Style"/>
        </w:rPr>
        <w:t>Où Ulysse se retrouve-t-il à la fin de la tempête ?</w:t>
      </w:r>
      <w:r w:rsidRPr="004B2DD3">
        <w:rPr>
          <w:rFonts w:ascii="Bookman Old Style" w:hAnsi="Bookman Old Style"/>
        </w:rPr>
        <w:br/>
      </w:r>
      <w:r>
        <w:rPr>
          <w:rFonts w:ascii="Bookman Old Style" w:hAnsi="Bookman Old Style"/>
        </w:rPr>
        <w:t>________________________________________________________________________________</w:t>
      </w:r>
    </w:p>
    <w:p w:rsidR="004B2DD3" w:rsidRDefault="004B2DD3" w:rsidP="004B2DD3">
      <w:pPr>
        <w:pStyle w:val="Sansinterligne"/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</w:t>
      </w:r>
      <w:r w:rsidRPr="0015127C">
        <w:rPr>
          <w:rFonts w:ascii="Bookman Old Style" w:hAnsi="Bookman Old Style"/>
        </w:rPr>
        <w:br/>
      </w:r>
      <w:r w:rsidRPr="004B2DD3">
        <w:rPr>
          <w:rFonts w:ascii="Bookman Old Style" w:hAnsi="Bookman Old Style"/>
        </w:rPr>
        <w:t>Pourquoi Eole refuse-t-il alors de l’aider ?</w:t>
      </w:r>
      <w:r w:rsidRPr="004B2DD3">
        <w:rPr>
          <w:rFonts w:ascii="Bookman Old Style" w:hAnsi="Bookman Old Style"/>
        </w:rPr>
        <w:br/>
      </w:r>
      <w:r>
        <w:rPr>
          <w:rFonts w:ascii="Bookman Old Style" w:hAnsi="Bookman Old Style"/>
        </w:rPr>
        <w:t>________________________________________________________________________________</w:t>
      </w:r>
    </w:p>
    <w:p w:rsidR="004B2DD3" w:rsidRDefault="004B2DD3" w:rsidP="004B2DD3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</w:t>
      </w:r>
      <w:r w:rsidRPr="0015127C">
        <w:rPr>
          <w:rFonts w:ascii="Bookman Old Style" w:hAnsi="Bookman Old Style"/>
        </w:rPr>
        <w:br/>
      </w:r>
      <w:r>
        <w:rPr>
          <w:rFonts w:ascii="Bookman Old Style" w:hAnsi="Bookman Old Style"/>
        </w:rPr>
        <w:t>Dessine le bateau pris dans la tempête avec le sac ouvert :</w:t>
      </w:r>
    </w:p>
    <w:p w:rsidR="004B2DD3" w:rsidRPr="0015127C" w:rsidRDefault="004B2DD3" w:rsidP="004B2DD3">
      <w:pPr>
        <w:spacing w:line="360" w:lineRule="auto"/>
        <w:rPr>
          <w:rFonts w:ascii="Bookman Old Style" w:hAnsi="Bookman Old Style"/>
        </w:rPr>
      </w:pPr>
    </w:p>
    <w:p w:rsidR="004B2DD3" w:rsidRPr="0015127C" w:rsidRDefault="004B2DD3" w:rsidP="0015127C">
      <w:pPr>
        <w:spacing w:line="360" w:lineRule="auto"/>
        <w:rPr>
          <w:rFonts w:ascii="Bookman Old Style" w:hAnsi="Bookman Old Style"/>
        </w:rPr>
      </w:pPr>
    </w:p>
    <w:sectPr w:rsidR="004B2DD3" w:rsidRPr="0015127C" w:rsidSect="0062448D">
      <w:headerReference w:type="default" r:id="rId9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29B" w:rsidRDefault="002A029B" w:rsidP="00184314">
      <w:r>
        <w:separator/>
      </w:r>
    </w:p>
  </w:endnote>
  <w:endnote w:type="continuationSeparator" w:id="0">
    <w:p w:rsidR="002A029B" w:rsidRDefault="002A029B" w:rsidP="00184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29B" w:rsidRDefault="002A029B" w:rsidP="00184314">
      <w:r>
        <w:separator/>
      </w:r>
    </w:p>
  </w:footnote>
  <w:footnote w:type="continuationSeparator" w:id="0">
    <w:p w:rsidR="002A029B" w:rsidRDefault="002A029B" w:rsidP="001843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314" w:rsidRDefault="003354E1">
    <w:pPr>
      <w:pStyle w:val="En-tte"/>
    </w:pPr>
    <w:r>
      <w:rPr>
        <w:noProof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_x0000_s2049" type="#_x0000_t176" style="position:absolute;margin-left:-33.3pt;margin-top:-21.15pt;width:550.95pt;height:56.2pt;z-index:251657728" strokecolor="#4f81bd" strokeweight="5pt">
          <v:stroke linestyle="thickThin"/>
          <v:shadow color="#868686"/>
          <o:extrusion v:ext="view" backdepth="9600pt" viewpoint="0" viewpointorigin="0" skewangle="-90" type="perspective"/>
          <v:textbox style="mso-next-textbox:#_x0000_s2049">
            <w:txbxContent>
              <w:tbl>
                <w:tblPr>
                  <w:tblW w:w="0" w:type="auto"/>
                  <w:tblLook w:val="04A0"/>
                </w:tblPr>
                <w:tblGrid>
                  <w:gridCol w:w="3542"/>
                  <w:gridCol w:w="3542"/>
                  <w:gridCol w:w="3542"/>
                </w:tblGrid>
                <w:tr w:rsidR="00184314" w:rsidTr="005A6BAB">
                  <w:tc>
                    <w:tcPr>
                      <w:tcW w:w="3542" w:type="dxa"/>
                    </w:tcPr>
                    <w:p w:rsidR="00184314" w:rsidRPr="005A6BAB" w:rsidRDefault="00184314">
                      <w:pPr>
                        <w:rPr>
                          <w:rFonts w:ascii="Calibri" w:eastAsia="Calibri" w:hAnsi="Calibri"/>
                          <w:b/>
                          <w:color w:val="4F81BD"/>
                          <w:sz w:val="22"/>
                          <w:szCs w:val="22"/>
                        </w:rPr>
                      </w:pPr>
                      <w:r w:rsidRPr="005A6BAB">
                        <w:rPr>
                          <w:rFonts w:ascii="Calibri" w:eastAsia="Calibri" w:hAnsi="Calibri"/>
                          <w:b/>
                          <w:color w:val="4F81BD"/>
                          <w:sz w:val="22"/>
                          <w:szCs w:val="22"/>
                        </w:rPr>
                        <w:t>Français</w:t>
                      </w:r>
                    </w:p>
                  </w:tc>
                  <w:tc>
                    <w:tcPr>
                      <w:tcW w:w="3542" w:type="dxa"/>
                    </w:tcPr>
                    <w:p w:rsidR="00184314" w:rsidRPr="005A6BAB" w:rsidRDefault="00184314" w:rsidP="005A6BAB">
                      <w:pPr>
                        <w:jc w:val="center"/>
                        <w:rPr>
                          <w:rFonts w:ascii="Calibri" w:eastAsia="Calibri" w:hAnsi="Calibri"/>
                          <w:b/>
                          <w:color w:val="4F81BD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3542" w:type="dxa"/>
                    </w:tcPr>
                    <w:p w:rsidR="00184314" w:rsidRPr="005A6BAB" w:rsidRDefault="0015127C" w:rsidP="005A6BAB">
                      <w:pPr>
                        <w:jc w:val="right"/>
                        <w:rPr>
                          <w:rFonts w:ascii="Calibri" w:eastAsia="Calibri" w:hAnsi="Calibri"/>
                          <w:b/>
                          <w:color w:val="4F81BD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color w:val="4F81BD"/>
                          <w:sz w:val="22"/>
                          <w:szCs w:val="22"/>
                        </w:rPr>
                        <w:t>Littérature</w:t>
                      </w:r>
                    </w:p>
                  </w:tc>
                </w:tr>
                <w:tr w:rsidR="00184314" w:rsidTr="005A6BAB">
                  <w:tc>
                    <w:tcPr>
                      <w:tcW w:w="3542" w:type="dxa"/>
                    </w:tcPr>
                    <w:p w:rsidR="00184314" w:rsidRPr="005A6BAB" w:rsidRDefault="00184314">
                      <w:pPr>
                        <w:rPr>
                          <w:rFonts w:ascii="Calibri" w:eastAsia="Calibri" w:hAnsi="Calibri"/>
                          <w:b/>
                          <w:color w:val="4F81BD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3542" w:type="dxa"/>
                    </w:tcPr>
                    <w:p w:rsidR="00184314" w:rsidRPr="005A6BAB" w:rsidRDefault="00184314" w:rsidP="005A6BAB">
                      <w:pPr>
                        <w:jc w:val="center"/>
                        <w:rPr>
                          <w:rFonts w:ascii="Calibri" w:eastAsia="Calibri" w:hAnsi="Calibri"/>
                          <w:b/>
                          <w:color w:val="4F81BD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3542" w:type="dxa"/>
                    </w:tcPr>
                    <w:p w:rsidR="00184314" w:rsidRPr="005A6BAB" w:rsidRDefault="00184314" w:rsidP="005A6BAB">
                      <w:pPr>
                        <w:jc w:val="right"/>
                        <w:rPr>
                          <w:rFonts w:ascii="Calibri" w:eastAsia="Calibri" w:hAnsi="Calibri"/>
                          <w:b/>
                          <w:color w:val="4F81BD"/>
                          <w:sz w:val="22"/>
                          <w:szCs w:val="22"/>
                        </w:rPr>
                      </w:pPr>
                    </w:p>
                  </w:tc>
                </w:tr>
                <w:tr w:rsidR="00184314" w:rsidTr="005A6BAB">
                  <w:tc>
                    <w:tcPr>
                      <w:tcW w:w="7084" w:type="dxa"/>
                      <w:gridSpan w:val="2"/>
                      <w:vAlign w:val="center"/>
                    </w:tcPr>
                    <w:p w:rsidR="00184314" w:rsidRPr="005A6BAB" w:rsidRDefault="00184314" w:rsidP="005A6BAB">
                      <w:pPr>
                        <w:rPr>
                          <w:rFonts w:ascii="Calibri" w:eastAsia="Calibri" w:hAnsi="Calibri" w:cs="Calibri"/>
                          <w:color w:val="4F81BD"/>
                          <w:sz w:val="22"/>
                          <w:szCs w:val="22"/>
                        </w:rPr>
                      </w:pPr>
                      <w:r w:rsidRPr="005A6BAB">
                        <w:rPr>
                          <w:rFonts w:ascii="Calibri" w:eastAsia="Calibri" w:hAnsi="Calibri" w:cs="Calibri"/>
                          <w:color w:val="4F81BD"/>
                          <w:sz w:val="22"/>
                          <w:szCs w:val="22"/>
                        </w:rPr>
                        <w:t>Date :</w:t>
                      </w:r>
                      <w:r w:rsidRPr="005A6BAB">
                        <w:rPr>
                          <w:rFonts w:ascii="Calibri" w:eastAsia="Calibri" w:hAnsi="Calibri" w:cs="Calibri"/>
                          <w:color w:val="BFBFBF"/>
                          <w:sz w:val="22"/>
                          <w:szCs w:val="22"/>
                        </w:rPr>
                        <w:t>………………………………………………………………………………………………………….</w:t>
                      </w:r>
                    </w:p>
                  </w:tc>
                  <w:tc>
                    <w:tcPr>
                      <w:tcW w:w="3542" w:type="dxa"/>
                    </w:tcPr>
                    <w:p w:rsidR="00184314" w:rsidRPr="005A6BAB" w:rsidRDefault="00184314" w:rsidP="005A6BAB">
                      <w:pPr>
                        <w:jc w:val="right"/>
                        <w:rPr>
                          <w:rFonts w:ascii="Calibri" w:eastAsia="Calibri" w:hAnsi="Calibri" w:cs="Calibri"/>
                          <w:color w:val="4F81BD"/>
                          <w:sz w:val="22"/>
                          <w:szCs w:val="22"/>
                        </w:rPr>
                      </w:pPr>
                      <w:r w:rsidRPr="005A6BAB">
                        <w:rPr>
                          <w:rFonts w:ascii="Calibri" w:eastAsia="Calibri" w:hAnsi="Calibri" w:cs="Calibri"/>
                          <w:color w:val="4F81BD"/>
                          <w:sz w:val="22"/>
                          <w:szCs w:val="22"/>
                        </w:rPr>
                        <w:t xml:space="preserve">Prénom : </w:t>
                      </w:r>
                      <w:r w:rsidRPr="005A6BAB">
                        <w:rPr>
                          <w:rFonts w:ascii="Calibri" w:eastAsia="Calibri" w:hAnsi="Calibri" w:cs="Calibri"/>
                          <w:color w:val="BFBFBF"/>
                          <w:sz w:val="22"/>
                          <w:szCs w:val="22"/>
                        </w:rPr>
                        <w:t>……………………………………….</w:t>
                      </w:r>
                    </w:p>
                  </w:tc>
                </w:tr>
              </w:tbl>
              <w:p w:rsidR="00184314" w:rsidRDefault="00184314" w:rsidP="0018431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857AF"/>
    <w:multiLevelType w:val="hybridMultilevel"/>
    <w:tmpl w:val="1568A1AE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A9D4BF0"/>
    <w:multiLevelType w:val="hybridMultilevel"/>
    <w:tmpl w:val="176E1AD6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3A27F2"/>
    <w:multiLevelType w:val="hybridMultilevel"/>
    <w:tmpl w:val="9B9C6082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C6227BC"/>
    <w:multiLevelType w:val="hybridMultilevel"/>
    <w:tmpl w:val="1568A1AE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84314"/>
    <w:rsid w:val="0004322F"/>
    <w:rsid w:val="00081ACE"/>
    <w:rsid w:val="000958F1"/>
    <w:rsid w:val="0015127C"/>
    <w:rsid w:val="001740F8"/>
    <w:rsid w:val="00184314"/>
    <w:rsid w:val="002A029B"/>
    <w:rsid w:val="003354E1"/>
    <w:rsid w:val="00381897"/>
    <w:rsid w:val="00454671"/>
    <w:rsid w:val="004B2DD3"/>
    <w:rsid w:val="005A6BAB"/>
    <w:rsid w:val="0062448D"/>
    <w:rsid w:val="006510BA"/>
    <w:rsid w:val="007C3B87"/>
    <w:rsid w:val="008369B0"/>
    <w:rsid w:val="00864904"/>
    <w:rsid w:val="00E139C1"/>
    <w:rsid w:val="00E326A7"/>
    <w:rsid w:val="00F41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6A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843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8431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1843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84314"/>
    <w:rPr>
      <w:sz w:val="24"/>
      <w:szCs w:val="24"/>
    </w:rPr>
  </w:style>
  <w:style w:type="table" w:styleId="Grilledutableau">
    <w:name w:val="Table Grid"/>
    <w:basedOn w:val="TableauNormal"/>
    <w:rsid w:val="0018431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510B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10B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958F1"/>
    <w:pPr>
      <w:ind w:left="720"/>
      <w:contextualSpacing/>
    </w:pPr>
  </w:style>
  <w:style w:type="paragraph" w:styleId="Sansinterligne">
    <w:name w:val="No Spacing"/>
    <w:uiPriority w:val="1"/>
    <w:qFormat/>
    <w:rsid w:val="004B2DD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492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Découverte du CDI</vt:lpstr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Découverte du CDI</dc:title>
  <dc:creator>Alice</dc:creator>
  <cp:lastModifiedBy>Alice</cp:lastModifiedBy>
  <cp:revision>5</cp:revision>
  <cp:lastPrinted>2016-10-05T12:48:00Z</cp:lastPrinted>
  <dcterms:created xsi:type="dcterms:W3CDTF">2017-06-06T12:04:00Z</dcterms:created>
  <dcterms:modified xsi:type="dcterms:W3CDTF">2017-06-06T12:20:00Z</dcterms:modified>
</cp:coreProperties>
</file>