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8F" w:rsidRDefault="001D198F" w:rsidP="001D198F">
      <w:pPr>
        <w:spacing w:after="0" w:line="240" w:lineRule="auto"/>
        <w:jc w:val="center"/>
        <w:rPr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7"/>
        <w:gridCol w:w="4301"/>
      </w:tblGrid>
      <w:tr w:rsidR="001D198F" w:rsidRPr="001D234D" w:rsidTr="00805A7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98F" w:rsidRPr="00805A72" w:rsidRDefault="008244B3" w:rsidP="00805A72">
            <w:pPr>
              <w:tabs>
                <w:tab w:val="left" w:pos="601"/>
                <w:tab w:val="center" w:pos="1755"/>
              </w:tabs>
              <w:spacing w:after="0" w:line="240" w:lineRule="auto"/>
              <w:rPr>
                <w:rFonts w:cs="Times New Roman"/>
                <w:sz w:val="14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67310</wp:posOffset>
                  </wp:positionV>
                  <wp:extent cx="600075" cy="533400"/>
                  <wp:effectExtent l="19050" t="0" r="9525" b="0"/>
                  <wp:wrapTight wrapText="bothSides">
                    <wp:wrapPolygon edited="0">
                      <wp:start x="-686" y="0"/>
                      <wp:lineTo x="-686" y="20829"/>
                      <wp:lineTo x="21943" y="20829"/>
                      <wp:lineTo x="21943" y="0"/>
                      <wp:lineTo x="-686" y="0"/>
                    </wp:wrapPolygon>
                  </wp:wrapTight>
                  <wp:docPr id="33" name="Picture 2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D198F" w:rsidRPr="00805A72">
              <w:rPr>
                <w:rFonts w:cs="Times New Roman"/>
                <w:sz w:val="14"/>
                <w:szCs w:val="18"/>
                <w:lang w:val="es-ES"/>
              </w:rPr>
              <w:t xml:space="preserve">COLEGIUL NAŢIONAL </w:t>
            </w:r>
            <w:r w:rsidR="001D198F" w:rsidRPr="00805A72">
              <w:rPr>
                <w:rFonts w:cs="Times New Roman"/>
                <w:sz w:val="14"/>
                <w:szCs w:val="18"/>
                <w:lang w:val="ro-RO"/>
              </w:rPr>
              <w:t>“</w:t>
            </w:r>
            <w:r w:rsidR="001D198F" w:rsidRPr="00805A72">
              <w:rPr>
                <w:rFonts w:cs="Times New Roman"/>
                <w:sz w:val="14"/>
                <w:szCs w:val="18"/>
                <w:lang w:val="es-ES"/>
              </w:rPr>
              <w:t xml:space="preserve">HOREA, CLOŞCA ŞI CRIŞAN” </w:t>
            </w:r>
          </w:p>
          <w:p w:rsidR="001D198F" w:rsidRPr="00805A72" w:rsidRDefault="001D198F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es-ES"/>
              </w:rPr>
            </w:pPr>
            <w:r w:rsidRPr="00805A72">
              <w:rPr>
                <w:rFonts w:cs="Times New Roman"/>
                <w:sz w:val="14"/>
                <w:szCs w:val="18"/>
                <w:lang w:val="es-ES"/>
              </w:rPr>
              <w:t>510214, B-DUL 1 DECEMBRIE 1918, NR 11, ALBA IULIA, ALBA</w:t>
            </w:r>
          </w:p>
          <w:p w:rsidR="001D198F" w:rsidRPr="00805A72" w:rsidRDefault="001D198F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r w:rsidRPr="00805A72">
              <w:rPr>
                <w:rFonts w:cs="Times New Roman"/>
                <w:sz w:val="14"/>
                <w:szCs w:val="18"/>
                <w:lang w:val="it-IT"/>
              </w:rPr>
              <w:t>TEL 0258/ 835164, TEL/FAX 0258/835165</w:t>
            </w:r>
          </w:p>
          <w:p w:rsidR="001D198F" w:rsidRPr="00805A72" w:rsidRDefault="00501A14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hyperlink r:id="rId8" w:history="1">
              <w:r w:rsidR="001D198F" w:rsidRPr="00805A72">
                <w:rPr>
                  <w:rStyle w:val="Hyperlink"/>
                  <w:rFonts w:cs="Times New Roman"/>
                  <w:sz w:val="14"/>
                  <w:szCs w:val="18"/>
                  <w:lang w:val="it-IT"/>
                </w:rPr>
                <w:t>www.hcc.ro</w:t>
              </w:r>
            </w:hyperlink>
          </w:p>
          <w:p w:rsidR="001D198F" w:rsidRPr="00805A72" w:rsidRDefault="00501A14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hyperlink r:id="rId9" w:history="1">
              <w:r w:rsidR="001D198F" w:rsidRPr="00805A72">
                <w:rPr>
                  <w:rStyle w:val="Hyperlink"/>
                  <w:rFonts w:cs="Times New Roman"/>
                  <w:sz w:val="14"/>
                  <w:szCs w:val="18"/>
                  <w:lang w:val="it-IT"/>
                </w:rPr>
                <w:t>https://www.facebook.com/cnhccab</w:t>
              </w:r>
            </w:hyperlink>
          </w:p>
          <w:p w:rsidR="001D198F" w:rsidRPr="00805A72" w:rsidRDefault="00501A14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hyperlink r:id="rId10" w:history="1">
              <w:r w:rsidR="001D198F" w:rsidRPr="00805A72">
                <w:rPr>
                  <w:rStyle w:val="Hyperlink"/>
                  <w:rFonts w:cs="Times New Roman"/>
                  <w:sz w:val="14"/>
                  <w:szCs w:val="18"/>
                  <w:lang w:val="it-IT"/>
                </w:rPr>
                <w:t>colegiulhcc@yahoo.ro</w:t>
              </w:r>
            </w:hyperlink>
          </w:p>
          <w:p w:rsidR="001D198F" w:rsidRPr="00805A72" w:rsidRDefault="001D198F" w:rsidP="00805A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 w:eastAsia="en-US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98F" w:rsidRPr="00805A72" w:rsidRDefault="001D198F" w:rsidP="00805A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 w:eastAsia="en-US"/>
              </w:rPr>
            </w:pPr>
          </w:p>
        </w:tc>
      </w:tr>
    </w:tbl>
    <w:p w:rsidR="00833CCE" w:rsidRDefault="00F05EFB" w:rsidP="00833CC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72574">
        <w:rPr>
          <w:rFonts w:ascii="Times New Roman" w:hAnsi="Times New Roman" w:cs="Times New Roman"/>
          <w:sz w:val="24"/>
          <w:szCs w:val="24"/>
          <w:lang w:val="ro-RO"/>
        </w:rPr>
        <w:t xml:space="preserve">Site oficial: </w:t>
      </w:r>
      <w:hyperlink r:id="rId11" w:history="1">
        <w:r w:rsidRPr="001D198F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www.hcc.ro</w:t>
        </w:r>
      </w:hyperlink>
      <w:r w:rsidR="00833CCE" w:rsidRPr="001D198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33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33CCE" w:rsidRDefault="00833CCE" w:rsidP="00833CC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Pagina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12" w:history="1">
        <w:r w:rsidRPr="001D198F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https://www.facebook.com/cnhccab</w:t>
        </w:r>
      </w:hyperlink>
      <w:r w:rsidRPr="001D19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055120" w:rsidRPr="00833CCE" w:rsidRDefault="00055120" w:rsidP="00833CC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Blogul EPAS-HCC: </w:t>
      </w:r>
      <w:hyperlink r:id="rId13" w:history="1">
        <w:r w:rsidRPr="00F1384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https://lewebpedagogique.com/epashcc/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05EFB" w:rsidRPr="00FF4850" w:rsidRDefault="00F05EFB" w:rsidP="00F05EFB">
      <w:pPr>
        <w:pStyle w:val="Frspaiere"/>
        <w:jc w:val="center"/>
        <w:rPr>
          <w:lang w:val="ro-RO"/>
        </w:rPr>
      </w:pPr>
    </w:p>
    <w:p w:rsidR="00EE17F3" w:rsidRPr="00272574" w:rsidRDefault="007B27EB" w:rsidP="00EE17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FIŞ</w:t>
      </w:r>
      <w:r w:rsidR="00EE17F3" w:rsidRPr="0027257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DE PREZENTARE A </w:t>
      </w:r>
      <w:r w:rsidR="003944D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ATELIERULUI </w:t>
      </w:r>
      <w:r w:rsidR="00166FE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 FORMARE A AMBASADORILOR JUNIORI </w:t>
      </w:r>
      <w:r w:rsidR="003944D2">
        <w:rPr>
          <w:rFonts w:ascii="Times New Roman" w:hAnsi="Times New Roman" w:cs="Times New Roman"/>
          <w:b/>
          <w:bCs/>
          <w:sz w:val="24"/>
          <w:szCs w:val="24"/>
          <w:lang w:val="ro-RO"/>
        </w:rPr>
        <w:t>DIN</w:t>
      </w:r>
      <w:r w:rsidR="008077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CADRUL PROGRAMULUI </w:t>
      </w:r>
      <w:r w:rsidR="0080771C">
        <w:rPr>
          <w:rFonts w:cs="Calibri"/>
          <w:b/>
          <w:bCs/>
          <w:sz w:val="24"/>
          <w:szCs w:val="24"/>
          <w:lang w:val="ro-RO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 w:rsidR="0080771C">
        <w:rPr>
          <w:rFonts w:ascii="Times New Roman" w:hAnsi="Times New Roman" w:cs="Times New Roman"/>
          <w:b/>
          <w:bCs/>
          <w:sz w:val="24"/>
          <w:szCs w:val="24"/>
          <w:lang w:val="ro-RO"/>
        </w:rPr>
        <w:t>COLI-AMBASADOR ALE PARLAMENTULUI EUROPEAN ÎN ROMÂNIA</w:t>
      </w:r>
      <w:r w:rsidR="0080771C">
        <w:rPr>
          <w:rFonts w:cs="Calibri"/>
          <w:b/>
          <w:bCs/>
          <w:sz w:val="24"/>
          <w:szCs w:val="24"/>
          <w:lang w:val="ro-RO"/>
        </w:rPr>
        <w:t>"</w:t>
      </w:r>
    </w:p>
    <w:p w:rsidR="0083658C" w:rsidRDefault="007B27EB" w:rsidP="006E54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AN Ş</w:t>
      </w:r>
      <w:r w:rsidR="00EE17F3" w:rsidRPr="00272574">
        <w:rPr>
          <w:rFonts w:ascii="Times New Roman" w:hAnsi="Times New Roman" w:cs="Times New Roman"/>
          <w:b/>
          <w:bCs/>
          <w:sz w:val="24"/>
          <w:szCs w:val="24"/>
          <w:lang w:val="ro-RO"/>
        </w:rPr>
        <w:t>COLAR 2</w:t>
      </w:r>
      <w:r w:rsidR="005C0CFF">
        <w:rPr>
          <w:rFonts w:ascii="Times New Roman" w:hAnsi="Times New Roman" w:cs="Times New Roman"/>
          <w:b/>
          <w:bCs/>
          <w:sz w:val="24"/>
          <w:szCs w:val="24"/>
          <w:lang w:val="ro-RO"/>
        </w:rPr>
        <w:t>01</w:t>
      </w:r>
      <w:r w:rsidR="00D1360C">
        <w:rPr>
          <w:rFonts w:ascii="Times New Roman" w:hAnsi="Times New Roman" w:cs="Times New Roman"/>
          <w:b/>
          <w:bCs/>
          <w:sz w:val="24"/>
          <w:szCs w:val="24"/>
          <w:lang w:val="ro-RO"/>
        </w:rPr>
        <w:t>8</w:t>
      </w:r>
      <w:r w:rsidR="005C0CFF">
        <w:rPr>
          <w:rFonts w:ascii="Times New Roman" w:hAnsi="Times New Roman" w:cs="Times New Roman"/>
          <w:b/>
          <w:bCs/>
          <w:sz w:val="24"/>
          <w:szCs w:val="24"/>
          <w:lang w:val="ro-RO"/>
        </w:rPr>
        <w:t>-201</w:t>
      </w:r>
      <w:r w:rsidR="00D1360C">
        <w:rPr>
          <w:rFonts w:ascii="Times New Roman" w:hAnsi="Times New Roman" w:cs="Times New Roman"/>
          <w:b/>
          <w:bCs/>
          <w:sz w:val="24"/>
          <w:szCs w:val="24"/>
          <w:lang w:val="ro-RO"/>
        </w:rPr>
        <w:t>9</w:t>
      </w:r>
    </w:p>
    <w:p w:rsidR="003944D2" w:rsidRPr="001D234D" w:rsidRDefault="00166FE3" w:rsidP="00DA1528">
      <w:pPr>
        <w:spacing w:after="0" w:line="240" w:lineRule="auto"/>
        <w:jc w:val="both"/>
        <w:rPr>
          <w:rFonts w:ascii="Helvetica" w:hAnsi="Helvetica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TITLUL</w:t>
      </w:r>
      <w:r w:rsidR="003944D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ATELIERULUI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Pr="001D234D">
        <w:rPr>
          <w:rFonts w:ascii="Helvetica" w:hAnsi="Helvetica"/>
          <w:color w:val="000080"/>
          <w:shd w:val="clear" w:color="auto" w:fill="FFFFFF"/>
          <w:lang w:val="en-US"/>
        </w:rPr>
        <w:t xml:space="preserve"> </w:t>
      </w:r>
      <w:proofErr w:type="spellStart"/>
      <w:r w:rsidR="007B27EB" w:rsidRPr="001D234D">
        <w:rPr>
          <w:rFonts w:ascii="Helvetica" w:hAnsi="Helvetica"/>
          <w:color w:val="000000"/>
          <w:shd w:val="clear" w:color="auto" w:fill="FFFFFF"/>
          <w:lang w:val="en-US"/>
        </w:rPr>
        <w:t>Modulul</w:t>
      </w:r>
      <w:proofErr w:type="spellEnd"/>
      <w:r w:rsidR="007B27EB" w:rsidRPr="001D234D">
        <w:rPr>
          <w:rFonts w:ascii="Helvetica" w:hAnsi="Helvetica"/>
          <w:color w:val="000000"/>
          <w:shd w:val="clear" w:color="auto" w:fill="FFFFFF"/>
          <w:lang w:val="en-US"/>
        </w:rPr>
        <w:t xml:space="preserve"> 3 : LUAREA DECIZIILOR</w:t>
      </w:r>
    </w:p>
    <w:p w:rsidR="0051536C" w:rsidRPr="001D234D" w:rsidRDefault="0051536C" w:rsidP="00DA1528">
      <w:pPr>
        <w:spacing w:after="0" w:line="240" w:lineRule="auto"/>
        <w:jc w:val="both"/>
        <w:rPr>
          <w:rFonts w:ascii="Helvetica" w:hAnsi="Helvetica"/>
          <w:b/>
          <w:bCs/>
          <w:color w:val="000080"/>
          <w:shd w:val="clear" w:color="auto" w:fill="FFFFFF"/>
          <w:lang w:val="en-US"/>
        </w:rPr>
      </w:pPr>
    </w:p>
    <w:p w:rsidR="003944D2" w:rsidRDefault="003944D2" w:rsidP="00DA15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MODERATOR ATELIER: </w:t>
      </w:r>
      <w:r w:rsidR="007B27EB" w:rsidRPr="00DA152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Prof. Ion </w:t>
      </w:r>
      <w:proofErr w:type="spellStart"/>
      <w:r w:rsidR="007B27EB" w:rsidRPr="00DA1528">
        <w:rPr>
          <w:rFonts w:ascii="Times New Roman" w:hAnsi="Times New Roman" w:cs="Times New Roman"/>
          <w:bCs/>
          <w:sz w:val="24"/>
          <w:szCs w:val="24"/>
          <w:lang w:val="ro-RO"/>
        </w:rPr>
        <w:t>Pletea</w:t>
      </w:r>
      <w:proofErr w:type="spellEnd"/>
      <w:r w:rsidR="00DA1528">
        <w:rPr>
          <w:rFonts w:ascii="Times New Roman" w:hAnsi="Times New Roman" w:cs="Times New Roman"/>
          <w:bCs/>
          <w:sz w:val="24"/>
          <w:szCs w:val="24"/>
          <w:lang w:val="ro-RO"/>
        </w:rPr>
        <w:t>, ambasador senior</w:t>
      </w:r>
      <w:r w:rsidR="0051536C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51536C" w:rsidRDefault="0051536C" w:rsidP="00DA15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1536C" w:rsidRDefault="007B27EB" w:rsidP="00DA15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DATA Ş</w:t>
      </w:r>
      <w:r w:rsidR="003944D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DURATA ATELIERULUI: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12E77" w:rsidRPr="00812E7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12 aprilie 2019, </w:t>
      </w:r>
      <w:r w:rsidRPr="00812E77">
        <w:rPr>
          <w:rFonts w:ascii="Times New Roman" w:hAnsi="Times New Roman" w:cs="Times New Roman"/>
          <w:bCs/>
          <w:sz w:val="24"/>
          <w:szCs w:val="24"/>
          <w:lang w:val="ro-RO"/>
        </w:rPr>
        <w:t>1</w:t>
      </w:r>
      <w:r w:rsidRPr="00DA152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ora</w:t>
      </w:r>
    </w:p>
    <w:p w:rsidR="0051536C" w:rsidRDefault="0051536C" w:rsidP="00DA15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3944D2" w:rsidRDefault="007B27EB" w:rsidP="00DA15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LOCUL DE DESFĂŞ</w:t>
      </w:r>
      <w:r w:rsidR="00DD5A1C" w:rsidRPr="00DD5A1C">
        <w:rPr>
          <w:rFonts w:ascii="Times New Roman" w:hAnsi="Times New Roman" w:cs="Times New Roman"/>
          <w:b/>
          <w:bCs/>
          <w:sz w:val="24"/>
          <w:szCs w:val="24"/>
          <w:lang w:val="ro-RO"/>
        </w:rPr>
        <w:t>URARE:</w:t>
      </w:r>
      <w:r w:rsidR="00DD5A1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A1528">
        <w:rPr>
          <w:rFonts w:ascii="Times New Roman" w:hAnsi="Times New Roman" w:cs="Times New Roman"/>
          <w:bCs/>
          <w:sz w:val="24"/>
          <w:szCs w:val="24"/>
          <w:lang w:val="ro-RO"/>
        </w:rPr>
        <w:t>Punctul de informare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EPAS</w:t>
      </w:r>
      <w:r w:rsidR="00FB5780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51536C" w:rsidRDefault="0051536C" w:rsidP="00DA15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166FE3" w:rsidRDefault="007B27EB" w:rsidP="00DA15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COMPETENŢ</w:t>
      </w:r>
      <w:r w:rsidR="00166FE3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="004E0B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PENTRU ELEVI</w:t>
      </w:r>
      <w:r w:rsidR="00166FE3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="004E0B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1D234D" w:rsidRDefault="001D234D" w:rsidP="00DA15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222CF" w:rsidRPr="001D234D" w:rsidRDefault="00E222CF" w:rsidP="00DA15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52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Elevii înţeleg organizarea parlamentului European şi modul în care se afiliază </w:t>
      </w:r>
      <w:proofErr w:type="spellStart"/>
      <w:r w:rsidRPr="00DA1528">
        <w:rPr>
          <w:rFonts w:ascii="Times New Roman" w:hAnsi="Times New Roman" w:cs="Times New Roman"/>
          <w:bCs/>
          <w:sz w:val="24"/>
          <w:szCs w:val="24"/>
          <w:lang w:val="ro-RO"/>
        </w:rPr>
        <w:t>eurodeputaţii</w:t>
      </w:r>
      <w:proofErr w:type="spellEnd"/>
      <w:r w:rsidRPr="00DA152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grupurile politice;</w:t>
      </w:r>
    </w:p>
    <w:p w:rsidR="00E222CF" w:rsidRPr="00DA1528" w:rsidRDefault="00E222CF" w:rsidP="00DA15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A152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Elevii învaţă care este instituţia responsabilă de înaintarea unei propuneri legislative europene;</w:t>
      </w:r>
    </w:p>
    <w:p w:rsidR="00E222CF" w:rsidRPr="00DA1528" w:rsidRDefault="00E222CF" w:rsidP="00DA15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A1528">
        <w:rPr>
          <w:rFonts w:ascii="Times New Roman" w:hAnsi="Times New Roman" w:cs="Times New Roman"/>
          <w:bCs/>
          <w:sz w:val="24"/>
          <w:szCs w:val="24"/>
          <w:lang w:val="ro-RO"/>
        </w:rPr>
        <w:t>Elevii învaţă şi înţeleg care sunt cele două organisme care adoptă acte legislative;</w:t>
      </w:r>
    </w:p>
    <w:p w:rsidR="00166FE3" w:rsidRDefault="007B27EB" w:rsidP="00931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VALORI Ş</w:t>
      </w:r>
      <w:r w:rsidR="00166FE3">
        <w:rPr>
          <w:rFonts w:ascii="Times New Roman" w:hAnsi="Times New Roman" w:cs="Times New Roman"/>
          <w:b/>
          <w:bCs/>
          <w:sz w:val="24"/>
          <w:szCs w:val="24"/>
          <w:lang w:val="ro-RO"/>
        </w:rPr>
        <w:t>I ATITUDINI:</w:t>
      </w:r>
    </w:p>
    <w:p w:rsidR="008729BA" w:rsidRPr="008729BA" w:rsidRDefault="008729BA" w:rsidP="00931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9BA">
        <w:rPr>
          <w:rFonts w:ascii="Times New Roman" w:hAnsi="Times New Roman" w:cs="Times New Roman"/>
          <w:sz w:val="24"/>
          <w:szCs w:val="24"/>
        </w:rPr>
        <w:t>Demnitatea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umană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libertatea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egalitatea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omului</w:t>
      </w:r>
      <w:proofErr w:type="spellEnd"/>
    </w:p>
    <w:p w:rsidR="0051536C" w:rsidRDefault="00166FE3" w:rsidP="00931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RESURSE MATERIALE:</w:t>
      </w:r>
      <w:r w:rsidR="008729B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596D0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Prezentare </w:t>
      </w:r>
      <w:proofErr w:type="spellStart"/>
      <w:r w:rsidR="00596D05">
        <w:rPr>
          <w:rFonts w:ascii="Times New Roman" w:hAnsi="Times New Roman" w:cs="Times New Roman"/>
          <w:b/>
          <w:bCs/>
          <w:sz w:val="24"/>
          <w:szCs w:val="24"/>
          <w:lang w:val="ro-RO"/>
        </w:rPr>
        <w:t>Pawer</w:t>
      </w:r>
      <w:proofErr w:type="spellEnd"/>
      <w:r w:rsidR="00596D0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Point, planşe</w:t>
      </w:r>
      <w:r w:rsidR="0051536C">
        <w:rPr>
          <w:rFonts w:ascii="Times New Roman" w:hAnsi="Times New Roman" w:cs="Times New Roman"/>
          <w:b/>
          <w:bCs/>
          <w:sz w:val="24"/>
          <w:szCs w:val="24"/>
          <w:lang w:val="ro-RO"/>
        </w:rPr>
        <w:t>;</w:t>
      </w:r>
    </w:p>
    <w:p w:rsidR="00166FE3" w:rsidRDefault="00847E5D" w:rsidP="00931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812E77" w:rsidRDefault="00847E5D" w:rsidP="00812E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RESURSE INFORMAŢ</w:t>
      </w:r>
      <w:r w:rsidR="00166FE3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IONALE:</w:t>
      </w:r>
    </w:p>
    <w:p w:rsidR="009311AB" w:rsidRPr="00812E77" w:rsidRDefault="008729BA" w:rsidP="00812E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 xml:space="preserve">EEKHOUT, </w:t>
      </w:r>
      <w:proofErr w:type="spellStart"/>
      <w:r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>Anne-marie</w:t>
      </w:r>
      <w:proofErr w:type="spellEnd"/>
      <w:r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>; WILLEMSEN, Will. « Școli ambasador ale Parlamentului European »: Ghidul profesorului. București: [s.n.], 2017.</w:t>
      </w:r>
    </w:p>
    <w:p w:rsidR="008729BA" w:rsidRPr="002158CC" w:rsidRDefault="008729BA" w:rsidP="00931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Times New Roman"/>
          <w:sz w:val="24"/>
          <w:szCs w:val="24"/>
          <w:lang w:val="ro-RO" w:eastAsia="ro-RO"/>
        </w:rPr>
      </w:pPr>
      <w:r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 xml:space="preserve">EEKHOUT, </w:t>
      </w:r>
      <w:proofErr w:type="spellStart"/>
      <w:r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>Anne-marie</w:t>
      </w:r>
      <w:proofErr w:type="spellEnd"/>
      <w:r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>; WILLEMSEN, Will. Module pedagogice europene. București: [s.n.], 2017.</w:t>
      </w:r>
    </w:p>
    <w:p w:rsidR="00DA1528" w:rsidRDefault="008729BA" w:rsidP="009311AB">
      <w:pPr>
        <w:shd w:val="clear" w:color="auto" w:fill="FFFFFF"/>
        <w:spacing w:after="0" w:line="240" w:lineRule="auto"/>
        <w:jc w:val="both"/>
        <w:rPr>
          <w:rFonts w:ascii="Helvetica" w:hAnsi="Helvetica" w:cs="Times New Roman"/>
          <w:b/>
          <w:bCs/>
          <w:sz w:val="24"/>
          <w:szCs w:val="24"/>
          <w:lang w:val="ro-RO" w:eastAsia="ro-RO"/>
        </w:rPr>
      </w:pPr>
      <w:r w:rsidRPr="00DA1528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>Res</w:t>
      </w:r>
      <w:r w:rsidR="006E5450" w:rsidRPr="00DA1528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>u</w:t>
      </w:r>
      <w:r w:rsidRPr="00DA1528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>rse on line</w:t>
      </w:r>
      <w:r w:rsidR="00272DCA" w:rsidRPr="00DA1528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>:</w:t>
      </w:r>
    </w:p>
    <w:p w:rsidR="00DA1528" w:rsidRPr="00FB5780" w:rsidRDefault="00DA1528" w:rsidP="009311AB">
      <w:pPr>
        <w:shd w:val="clear" w:color="auto" w:fill="FFFFFF"/>
        <w:spacing w:after="0" w:line="240" w:lineRule="auto"/>
        <w:jc w:val="both"/>
        <w:rPr>
          <w:rFonts w:ascii="Helvetica" w:hAnsi="Helvetica" w:cs="Times New Roman"/>
          <w:bCs/>
          <w:color w:val="000000"/>
          <w:sz w:val="24"/>
          <w:szCs w:val="24"/>
          <w:lang w:val="ro-RO" w:eastAsia="ro-RO"/>
        </w:rPr>
      </w:pPr>
      <w:r w:rsidRPr="00FB5780">
        <w:rPr>
          <w:rFonts w:ascii="Helvetica" w:hAnsi="Helvetica" w:cs="Times New Roman"/>
          <w:bCs/>
          <w:color w:val="000000"/>
          <w:sz w:val="24"/>
          <w:szCs w:val="24"/>
          <w:lang w:val="ro-RO" w:eastAsia="ro-RO"/>
        </w:rPr>
        <w:t>Structura Parlamentului European</w:t>
      </w:r>
    </w:p>
    <w:p w:rsidR="009311AB" w:rsidRPr="00FB5780" w:rsidRDefault="009311AB" w:rsidP="009311AB">
      <w:pPr>
        <w:shd w:val="clear" w:color="auto" w:fill="FFFFFF"/>
        <w:spacing w:after="0" w:line="240" w:lineRule="auto"/>
        <w:jc w:val="both"/>
        <w:rPr>
          <w:rFonts w:ascii="Helvetica" w:hAnsi="Helvetica" w:cs="Times New Roman"/>
          <w:bCs/>
          <w:i/>
          <w:color w:val="000000"/>
          <w:sz w:val="24"/>
          <w:szCs w:val="24"/>
          <w:lang w:val="ro-RO" w:eastAsia="ro-RO"/>
        </w:rPr>
      </w:pPr>
      <w:r w:rsidRPr="00FB5780">
        <w:rPr>
          <w:rFonts w:ascii="Helvetica" w:hAnsi="Helvetica" w:cs="Times New Roman"/>
          <w:bCs/>
          <w:i/>
          <w:color w:val="000000"/>
          <w:sz w:val="24"/>
          <w:szCs w:val="24"/>
          <w:lang w:val="ro-RO" w:eastAsia="ro-RO"/>
        </w:rPr>
        <w:t>https://www.europarltv.europa.eu/ro/programme/others/the-building-blocks-of-the-european-parliament</w:t>
      </w:r>
    </w:p>
    <w:p w:rsidR="00272DCA" w:rsidRPr="00FB5780" w:rsidRDefault="00272DCA" w:rsidP="009311AB">
      <w:pPr>
        <w:shd w:val="clear" w:color="auto" w:fill="FFFFFF"/>
        <w:spacing w:after="0" w:line="240" w:lineRule="auto"/>
        <w:jc w:val="both"/>
        <w:rPr>
          <w:rFonts w:ascii="Helvetica" w:hAnsi="Helvetica" w:cs="Times New Roman"/>
          <w:bCs/>
          <w:color w:val="000000"/>
          <w:sz w:val="24"/>
          <w:szCs w:val="24"/>
          <w:lang w:val="ro-RO" w:eastAsia="ro-RO"/>
        </w:rPr>
      </w:pPr>
      <w:r w:rsidRPr="00FB5780">
        <w:rPr>
          <w:rFonts w:ascii="Helvetica" w:hAnsi="Helvetica" w:cs="Times New Roman"/>
          <w:bCs/>
          <w:color w:val="000000"/>
          <w:sz w:val="24"/>
          <w:szCs w:val="24"/>
          <w:lang w:val="ro-RO" w:eastAsia="ro-RO"/>
        </w:rPr>
        <w:t xml:space="preserve"> </w:t>
      </w:r>
      <w:r w:rsidR="00DA1528" w:rsidRPr="00FB5780">
        <w:rPr>
          <w:rFonts w:ascii="Helvetica" w:hAnsi="Helvetica" w:cs="Times New Roman"/>
          <w:bCs/>
          <w:color w:val="000000"/>
          <w:sz w:val="24"/>
          <w:szCs w:val="24"/>
          <w:lang w:val="ro-RO" w:eastAsia="ro-RO"/>
        </w:rPr>
        <w:t>Cum funcţionează Parlamentul European</w:t>
      </w:r>
    </w:p>
    <w:p w:rsidR="009311AB" w:rsidRPr="00FB5780" w:rsidRDefault="009311AB" w:rsidP="009311AB">
      <w:pPr>
        <w:shd w:val="clear" w:color="auto" w:fill="FFFFFF"/>
        <w:spacing w:after="0" w:line="240" w:lineRule="auto"/>
        <w:jc w:val="both"/>
        <w:rPr>
          <w:rFonts w:ascii="Helvetica" w:hAnsi="Helvetica" w:cs="Times New Roman"/>
          <w:bCs/>
          <w:i/>
          <w:color w:val="000000"/>
          <w:sz w:val="24"/>
          <w:szCs w:val="24"/>
          <w:lang w:val="ro-RO" w:eastAsia="ro-RO"/>
        </w:rPr>
      </w:pPr>
      <w:r w:rsidRPr="00FB5780">
        <w:rPr>
          <w:rFonts w:ascii="Helvetica" w:hAnsi="Helvetica" w:cs="Times New Roman"/>
          <w:bCs/>
          <w:i/>
          <w:color w:val="000000"/>
          <w:sz w:val="24"/>
          <w:szCs w:val="24"/>
          <w:lang w:val="ro-RO" w:eastAsia="ro-RO"/>
        </w:rPr>
        <w:t>https://www..europarltv.europa.eu/ro/programme/others/how-it-works</w:t>
      </w:r>
      <w:r w:rsidR="0051536C" w:rsidRPr="00FB5780">
        <w:rPr>
          <w:rFonts w:ascii="Helvetica" w:hAnsi="Helvetica" w:cs="Times New Roman"/>
          <w:bCs/>
          <w:i/>
          <w:color w:val="000000"/>
          <w:sz w:val="24"/>
          <w:szCs w:val="24"/>
          <w:lang w:val="ro-RO" w:eastAsia="ro-RO"/>
        </w:rPr>
        <w:t>-the-european-parliament</w:t>
      </w:r>
    </w:p>
    <w:p w:rsidR="00166FE3" w:rsidRDefault="00596D05" w:rsidP="00931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METODE DE PREDARE-INVĂŢ</w:t>
      </w:r>
      <w:r w:rsidR="00166FE3">
        <w:rPr>
          <w:rFonts w:ascii="Times New Roman" w:hAnsi="Times New Roman" w:cs="Times New Roman"/>
          <w:b/>
          <w:bCs/>
          <w:sz w:val="24"/>
          <w:szCs w:val="24"/>
          <w:lang w:val="ro-RO"/>
        </w:rPr>
        <w:t>ARE: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A1528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="00DA1528" w:rsidRPr="00DA1528">
        <w:rPr>
          <w:rFonts w:ascii="Times New Roman" w:hAnsi="Times New Roman" w:cs="Times New Roman"/>
          <w:bCs/>
          <w:sz w:val="24"/>
          <w:szCs w:val="24"/>
          <w:lang w:val="ro-RO"/>
        </w:rPr>
        <w:t>x</w:t>
      </w:r>
      <w:r w:rsidRPr="00DA1528">
        <w:rPr>
          <w:rFonts w:ascii="Times New Roman" w:hAnsi="Times New Roman" w:cs="Times New Roman"/>
          <w:bCs/>
          <w:sz w:val="24"/>
          <w:szCs w:val="24"/>
          <w:lang w:val="ro-RO"/>
        </w:rPr>
        <w:t>plicaţia,</w:t>
      </w:r>
      <w:r w:rsidR="00DA1528" w:rsidRPr="00DA152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demonstraţia, </w:t>
      </w:r>
      <w:proofErr w:type="spellStart"/>
      <w:r w:rsidR="00DA1528" w:rsidRPr="00DA1528">
        <w:rPr>
          <w:rFonts w:ascii="Times New Roman" w:hAnsi="Times New Roman" w:cs="Times New Roman"/>
          <w:bCs/>
          <w:sz w:val="24"/>
          <w:szCs w:val="24"/>
          <w:lang w:val="ro-RO"/>
        </w:rPr>
        <w:t>brain</w:t>
      </w:r>
      <w:proofErr w:type="spellEnd"/>
      <w:r w:rsidR="00DA1528" w:rsidRPr="00DA152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</w:t>
      </w:r>
      <w:proofErr w:type="spellStart"/>
      <w:r w:rsidR="00DA1528" w:rsidRPr="00DA1528">
        <w:rPr>
          <w:rFonts w:ascii="Times New Roman" w:hAnsi="Times New Roman" w:cs="Times New Roman"/>
          <w:bCs/>
          <w:sz w:val="24"/>
          <w:szCs w:val="24"/>
          <w:lang w:val="ro-RO"/>
        </w:rPr>
        <w:t>stormingul</w:t>
      </w:r>
      <w:proofErr w:type="spellEnd"/>
      <w:r w:rsidR="00DA15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6E5450" w:rsidRDefault="006E5450" w:rsidP="00931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5120" w:rsidRPr="00055120" w:rsidRDefault="00166FE3" w:rsidP="00515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INSTRUMENTE DE EVALUARE: </w:t>
      </w:r>
      <w:r w:rsidR="00DA1528" w:rsidRPr="00DA1528">
        <w:rPr>
          <w:rFonts w:ascii="Times New Roman" w:hAnsi="Times New Roman" w:cs="Times New Roman"/>
          <w:bCs/>
          <w:sz w:val="24"/>
          <w:szCs w:val="24"/>
          <w:lang w:val="ro-RO"/>
        </w:rPr>
        <w:t>fişe de lucru</w:t>
      </w:r>
      <w:r w:rsidR="000551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sectPr w:rsidR="00055120" w:rsidRPr="00055120" w:rsidSect="0051536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A2" w:rsidRDefault="006861A2" w:rsidP="00EE17F3">
      <w:pPr>
        <w:spacing w:after="0" w:line="240" w:lineRule="auto"/>
      </w:pPr>
      <w:r>
        <w:separator/>
      </w:r>
    </w:p>
  </w:endnote>
  <w:endnote w:type="continuationSeparator" w:id="0">
    <w:p w:rsidR="006861A2" w:rsidRDefault="006861A2" w:rsidP="00E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A2" w:rsidRDefault="006861A2" w:rsidP="00EE17F3">
      <w:pPr>
        <w:spacing w:after="0" w:line="240" w:lineRule="auto"/>
      </w:pPr>
      <w:r>
        <w:separator/>
      </w:r>
    </w:p>
  </w:footnote>
  <w:footnote w:type="continuationSeparator" w:id="0">
    <w:p w:rsidR="006861A2" w:rsidRDefault="006861A2" w:rsidP="00EE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88E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E78B5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6BE8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00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683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04F1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54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C1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58B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548A7"/>
    <w:multiLevelType w:val="multilevel"/>
    <w:tmpl w:val="F14EF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465CBD"/>
    <w:multiLevelType w:val="multilevel"/>
    <w:tmpl w:val="0A3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1A36DB"/>
    <w:multiLevelType w:val="hybridMultilevel"/>
    <w:tmpl w:val="3C8C5B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A7DEC"/>
    <w:multiLevelType w:val="multilevel"/>
    <w:tmpl w:val="57E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93E33"/>
    <w:multiLevelType w:val="hybridMultilevel"/>
    <w:tmpl w:val="9000CB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C03CA"/>
    <w:multiLevelType w:val="hybridMultilevel"/>
    <w:tmpl w:val="1D76B2E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A73EA"/>
    <w:multiLevelType w:val="hybridMultilevel"/>
    <w:tmpl w:val="45482C94"/>
    <w:lvl w:ilvl="0" w:tplc="CAFA8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9503B"/>
    <w:multiLevelType w:val="hybridMultilevel"/>
    <w:tmpl w:val="4EE2A2A0"/>
    <w:lvl w:ilvl="0" w:tplc="53402A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280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AA4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6A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2A7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615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03B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E73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24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627397"/>
    <w:multiLevelType w:val="hybridMultilevel"/>
    <w:tmpl w:val="6F28C34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E17F3"/>
    <w:rsid w:val="000238FE"/>
    <w:rsid w:val="00055120"/>
    <w:rsid w:val="00085227"/>
    <w:rsid w:val="00115ED3"/>
    <w:rsid w:val="001438A4"/>
    <w:rsid w:val="00166FE3"/>
    <w:rsid w:val="00196E86"/>
    <w:rsid w:val="001D198F"/>
    <w:rsid w:val="001D234D"/>
    <w:rsid w:val="001D3718"/>
    <w:rsid w:val="001E13A5"/>
    <w:rsid w:val="001E352F"/>
    <w:rsid w:val="002158CC"/>
    <w:rsid w:val="00272574"/>
    <w:rsid w:val="00272DCA"/>
    <w:rsid w:val="00286CC2"/>
    <w:rsid w:val="00292117"/>
    <w:rsid w:val="003944D2"/>
    <w:rsid w:val="003C3660"/>
    <w:rsid w:val="00430239"/>
    <w:rsid w:val="004E0BCC"/>
    <w:rsid w:val="00501A14"/>
    <w:rsid w:val="005140FB"/>
    <w:rsid w:val="0051522C"/>
    <w:rsid w:val="0051536C"/>
    <w:rsid w:val="005816EF"/>
    <w:rsid w:val="00596D05"/>
    <w:rsid w:val="005C0CFF"/>
    <w:rsid w:val="005F19C0"/>
    <w:rsid w:val="0063506F"/>
    <w:rsid w:val="006861A2"/>
    <w:rsid w:val="006E5450"/>
    <w:rsid w:val="00757822"/>
    <w:rsid w:val="00762F42"/>
    <w:rsid w:val="00772CB9"/>
    <w:rsid w:val="007B0F45"/>
    <w:rsid w:val="007B27EB"/>
    <w:rsid w:val="00805A72"/>
    <w:rsid w:val="0080771C"/>
    <w:rsid w:val="00812E77"/>
    <w:rsid w:val="008244B3"/>
    <w:rsid w:val="00833CCE"/>
    <w:rsid w:val="0083658C"/>
    <w:rsid w:val="00847E5D"/>
    <w:rsid w:val="008729BA"/>
    <w:rsid w:val="0089796B"/>
    <w:rsid w:val="008C32E9"/>
    <w:rsid w:val="008C616D"/>
    <w:rsid w:val="009311AB"/>
    <w:rsid w:val="00A323AB"/>
    <w:rsid w:val="00A52784"/>
    <w:rsid w:val="00A9766F"/>
    <w:rsid w:val="00AC12A4"/>
    <w:rsid w:val="00AE280F"/>
    <w:rsid w:val="00B67C98"/>
    <w:rsid w:val="00B735C2"/>
    <w:rsid w:val="00B743B2"/>
    <w:rsid w:val="00BD4F98"/>
    <w:rsid w:val="00BF1D18"/>
    <w:rsid w:val="00C855D0"/>
    <w:rsid w:val="00CB3829"/>
    <w:rsid w:val="00D1360C"/>
    <w:rsid w:val="00D36CFA"/>
    <w:rsid w:val="00D74BDE"/>
    <w:rsid w:val="00DA1528"/>
    <w:rsid w:val="00DD5A1C"/>
    <w:rsid w:val="00E049F5"/>
    <w:rsid w:val="00E222CF"/>
    <w:rsid w:val="00E87E91"/>
    <w:rsid w:val="00EE17F3"/>
    <w:rsid w:val="00EF6217"/>
    <w:rsid w:val="00F05EFB"/>
    <w:rsid w:val="00F17A61"/>
    <w:rsid w:val="00F3034F"/>
    <w:rsid w:val="00F3220B"/>
    <w:rsid w:val="00F46F0D"/>
    <w:rsid w:val="00FA68D9"/>
    <w:rsid w:val="00FB5780"/>
    <w:rsid w:val="00FC4D92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F3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paragraph" w:styleId="Titlu1">
    <w:name w:val="heading 1"/>
    <w:basedOn w:val="Normal"/>
    <w:qFormat/>
    <w:rsid w:val="00833CCE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17F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E17F3"/>
    <w:rPr>
      <w:rFonts w:ascii="Tahoma" w:eastAsia="Times New Roman" w:hAnsi="Tahoma" w:cs="Tahoma"/>
      <w:sz w:val="16"/>
      <w:szCs w:val="16"/>
      <w:lang w:eastAsia="fr-FR"/>
    </w:rPr>
  </w:style>
  <w:style w:type="paragraph" w:styleId="Antet">
    <w:name w:val="header"/>
    <w:basedOn w:val="Normal"/>
    <w:link w:val="AntetCaracter"/>
    <w:uiPriority w:val="99"/>
    <w:unhideWhenUsed/>
    <w:rsid w:val="00EE17F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ntetCaracter">
    <w:name w:val="Antet Caracter"/>
    <w:link w:val="Antet"/>
    <w:uiPriority w:val="99"/>
    <w:rsid w:val="00EE17F3"/>
    <w:rPr>
      <w:rFonts w:ascii="Calibri" w:eastAsia="Times New Roman" w:hAnsi="Calibri" w:cs="Arial"/>
      <w:lang w:eastAsia="fr-FR"/>
    </w:rPr>
  </w:style>
  <w:style w:type="paragraph" w:styleId="Subsol">
    <w:name w:val="footer"/>
    <w:basedOn w:val="Normal"/>
    <w:link w:val="SubsolCaracter"/>
    <w:uiPriority w:val="99"/>
    <w:unhideWhenUsed/>
    <w:rsid w:val="00EE17F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ubsolCaracter">
    <w:name w:val="Subsol Caracter"/>
    <w:link w:val="Subsol"/>
    <w:uiPriority w:val="99"/>
    <w:rsid w:val="00EE17F3"/>
    <w:rPr>
      <w:rFonts w:ascii="Calibri" w:eastAsia="Times New Roman" w:hAnsi="Calibri" w:cs="Arial"/>
      <w:lang w:eastAsia="fr-FR"/>
    </w:rPr>
  </w:style>
  <w:style w:type="character" w:styleId="Hyperlink">
    <w:name w:val="Hyperlink"/>
    <w:uiPriority w:val="99"/>
    <w:unhideWhenUsed/>
    <w:rsid w:val="00EE17F3"/>
    <w:rPr>
      <w:color w:val="0000FF"/>
      <w:u w:val="single"/>
    </w:rPr>
  </w:style>
  <w:style w:type="paragraph" w:styleId="Frspaiere">
    <w:name w:val="No Spacing"/>
    <w:uiPriority w:val="1"/>
    <w:qFormat/>
    <w:rsid w:val="00EE17F3"/>
    <w:rPr>
      <w:rFonts w:eastAsia="Times New Roman"/>
      <w:sz w:val="22"/>
      <w:szCs w:val="22"/>
      <w:lang w:val="fr-FR" w:eastAsia="fr-FR"/>
    </w:rPr>
  </w:style>
  <w:style w:type="table" w:styleId="GrilTabel">
    <w:name w:val="Table Grid"/>
    <w:basedOn w:val="TabelNormal"/>
    <w:uiPriority w:val="59"/>
    <w:rsid w:val="001D198F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iuneNerezolvat">
    <w:name w:val="Mențiune Nerezolvat"/>
    <w:uiPriority w:val="99"/>
    <w:semiHidden/>
    <w:unhideWhenUsed/>
    <w:rsid w:val="00055120"/>
    <w:rPr>
      <w:color w:val="605E5C"/>
      <w:shd w:val="clear" w:color="auto" w:fill="E1DFDD"/>
    </w:rPr>
  </w:style>
  <w:style w:type="character" w:styleId="Robust">
    <w:name w:val="Strong"/>
    <w:uiPriority w:val="22"/>
    <w:qFormat/>
    <w:rsid w:val="00166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8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6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.ro" TargetMode="External"/><Relationship Id="rId13" Type="http://schemas.openxmlformats.org/officeDocument/2006/relationships/hyperlink" Target="https://lewebpedagogique.com/epashc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cnhcc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cc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legiulhcc@yahoo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nhcc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2093</CharactersWithSpaces>
  <SharedDoc>false</SharedDoc>
  <HLinks>
    <vt:vector size="36" baseType="variant">
      <vt:variant>
        <vt:i4>1048640</vt:i4>
      </vt:variant>
      <vt:variant>
        <vt:i4>15</vt:i4>
      </vt:variant>
      <vt:variant>
        <vt:i4>0</vt:i4>
      </vt:variant>
      <vt:variant>
        <vt:i4>5</vt:i4>
      </vt:variant>
      <vt:variant>
        <vt:lpwstr>https://lewebpedagogique.com/epashcc/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https://www.facebook.com/cnhccab</vt:lpwstr>
      </vt:variant>
      <vt:variant>
        <vt:lpwstr/>
      </vt:variant>
      <vt:variant>
        <vt:i4>8192114</vt:i4>
      </vt:variant>
      <vt:variant>
        <vt:i4>9</vt:i4>
      </vt:variant>
      <vt:variant>
        <vt:i4>0</vt:i4>
      </vt:variant>
      <vt:variant>
        <vt:i4>5</vt:i4>
      </vt:variant>
      <vt:variant>
        <vt:lpwstr>http://www.hcc.ro/</vt:lpwstr>
      </vt:variant>
      <vt:variant>
        <vt:lpwstr/>
      </vt:variant>
      <vt:variant>
        <vt:i4>7864390</vt:i4>
      </vt:variant>
      <vt:variant>
        <vt:i4>6</vt:i4>
      </vt:variant>
      <vt:variant>
        <vt:i4>0</vt:i4>
      </vt:variant>
      <vt:variant>
        <vt:i4>5</vt:i4>
      </vt:variant>
      <vt:variant>
        <vt:lpwstr>mailto:colegiulhcc@yahoo.ro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https://www.facebook.com/cnhccab</vt:lpwstr>
      </vt:variant>
      <vt:variant>
        <vt:lpwstr/>
      </vt:variant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http://www.hcc.ro/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elev</cp:lastModifiedBy>
  <cp:revision>5</cp:revision>
  <cp:lastPrinted>2016-08-25T07:29:00Z</cp:lastPrinted>
  <dcterms:created xsi:type="dcterms:W3CDTF">2019-05-20T07:33:00Z</dcterms:created>
  <dcterms:modified xsi:type="dcterms:W3CDTF">2019-05-20T08:36:00Z</dcterms:modified>
</cp:coreProperties>
</file>