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A" w:rsidRDefault="00CD60BA">
      <w:pPr>
        <w:rPr>
          <w:lang w:val="it-IT"/>
        </w:rPr>
      </w:pPr>
      <w:r>
        <w:rPr>
          <w:lang w:val="it-IT"/>
        </w:rPr>
        <w:t>MODULUL 4 – EUROPA FARA FRONTIERE</w:t>
      </w:r>
    </w:p>
    <w:p w:rsidR="00CD60BA" w:rsidRPr="00636320" w:rsidRDefault="00CD60BA">
      <w:pPr>
        <w:rPr>
          <w:b/>
          <w:sz w:val="28"/>
          <w:szCs w:val="28"/>
          <w:lang w:val="it-IT"/>
        </w:rPr>
      </w:pPr>
    </w:p>
    <w:p w:rsidR="00CD60BA" w:rsidRPr="00636320" w:rsidRDefault="00CD60BA" w:rsidP="00CD60BA">
      <w:pPr>
        <w:pStyle w:val="ListParagraph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636320">
        <w:rPr>
          <w:b/>
          <w:sz w:val="28"/>
          <w:szCs w:val="28"/>
          <w:lang w:val="it-IT"/>
        </w:rPr>
        <w:t>Protectia datelor</w:t>
      </w:r>
    </w:p>
    <w:p w:rsidR="00CD60BA" w:rsidRDefault="00CD60BA" w:rsidP="00CD60BA">
      <w:pPr>
        <w:rPr>
          <w:lang w:val="it-IT"/>
        </w:rPr>
      </w:pPr>
    </w:p>
    <w:p w:rsidR="00CD60BA" w:rsidRDefault="00CD60BA" w:rsidP="00CD60BA">
      <w:pPr>
        <w:rPr>
          <w:lang w:val="it-IT"/>
        </w:rPr>
      </w:pPr>
      <w:hyperlink r:id="rId5" w:history="1">
        <w:r w:rsidRPr="002571E2">
          <w:rPr>
            <w:rStyle w:val="Hyperlink"/>
            <w:lang w:val="it-IT"/>
          </w:rPr>
          <w:t>https://multimedia.europarl.europa.eu/ro/eu-data-protection-decoding-the-matrix</w:t>
        </w:r>
      </w:hyperlink>
    </w:p>
    <w:p w:rsidR="00903E08" w:rsidRDefault="00CD60BA" w:rsidP="00903E08">
      <w:pPr>
        <w:pStyle w:val="ListParagraph"/>
        <w:numPr>
          <w:ilvl w:val="0"/>
          <w:numId w:val="2"/>
        </w:numPr>
        <w:rPr>
          <w:lang w:val="it-IT"/>
        </w:rPr>
      </w:pPr>
      <w:r w:rsidRPr="00903E08">
        <w:rPr>
          <w:lang w:val="it-IT"/>
        </w:rPr>
        <w:t>Cat la suta dintre utilizatorii internetului cred ca datele personale, care li se cer pot fi folosite abuziv?</w:t>
      </w:r>
    </w:p>
    <w:p w:rsidR="00E077CB" w:rsidRPr="00903E08" w:rsidRDefault="00E077CB" w:rsidP="00E077CB">
      <w:pPr>
        <w:pStyle w:val="ListParagraph"/>
        <w:rPr>
          <w:lang w:val="it-IT"/>
        </w:rPr>
      </w:pPr>
    </w:p>
    <w:p w:rsidR="00E077CB" w:rsidRDefault="00903E08" w:rsidP="00E077CB">
      <w:pPr>
        <w:pStyle w:val="ListParagraph"/>
        <w:numPr>
          <w:ilvl w:val="0"/>
          <w:numId w:val="2"/>
        </w:numPr>
        <w:rPr>
          <w:lang w:val="it-IT"/>
        </w:rPr>
      </w:pPr>
      <w:r w:rsidRPr="00903E08">
        <w:rPr>
          <w:lang w:val="it-IT"/>
        </w:rPr>
        <w:t>Cand au aparut legile pentru protejarea datelor?</w:t>
      </w:r>
    </w:p>
    <w:p w:rsidR="00E077CB" w:rsidRPr="00E077CB" w:rsidRDefault="00E077CB" w:rsidP="00E077CB">
      <w:pPr>
        <w:pStyle w:val="ListParagraph"/>
        <w:rPr>
          <w:lang w:val="it-IT"/>
        </w:rPr>
      </w:pPr>
    </w:p>
    <w:p w:rsidR="00E077CB" w:rsidRPr="00E077CB" w:rsidRDefault="00E077CB" w:rsidP="00E077CB">
      <w:pPr>
        <w:pStyle w:val="ListParagraph"/>
        <w:rPr>
          <w:lang w:val="it-IT"/>
        </w:rPr>
      </w:pPr>
    </w:p>
    <w:p w:rsidR="00903E08" w:rsidRDefault="00903E08" w:rsidP="00903E08">
      <w:pPr>
        <w:pStyle w:val="ListParagraph"/>
        <w:numPr>
          <w:ilvl w:val="0"/>
          <w:numId w:val="2"/>
        </w:numPr>
        <w:rPr>
          <w:lang w:val="it-IT"/>
        </w:rPr>
      </w:pPr>
      <w:r w:rsidRPr="00903E08">
        <w:rPr>
          <w:lang w:val="it-IT"/>
        </w:rPr>
        <w:t>Care sunt principalele modificari?</w:t>
      </w:r>
    </w:p>
    <w:p w:rsidR="00E077CB" w:rsidRDefault="00E077CB" w:rsidP="00E077CB">
      <w:pPr>
        <w:pStyle w:val="ListParagraph"/>
        <w:rPr>
          <w:lang w:val="it-IT"/>
        </w:rPr>
      </w:pPr>
    </w:p>
    <w:p w:rsidR="00E077CB" w:rsidRPr="00903E08" w:rsidRDefault="00E077CB" w:rsidP="00E077CB">
      <w:pPr>
        <w:pStyle w:val="ListParagraph"/>
        <w:rPr>
          <w:lang w:val="it-IT"/>
        </w:rPr>
      </w:pPr>
    </w:p>
    <w:p w:rsidR="00000000" w:rsidRPr="00903E08" w:rsidRDefault="00903E08" w:rsidP="00903E08">
      <w:pPr>
        <w:pStyle w:val="ListParagraph"/>
        <w:numPr>
          <w:ilvl w:val="0"/>
          <w:numId w:val="2"/>
        </w:numPr>
        <w:rPr>
          <w:lang w:val="it-IT"/>
        </w:rPr>
      </w:pPr>
      <w:r w:rsidRPr="00903E08">
        <w:rPr>
          <w:lang w:val="it-IT"/>
        </w:rPr>
        <w:t>In care state membre ale Uniunii Europene se vor aplica normele adoptate?</w:t>
      </w:r>
      <w:r w:rsidR="00CD60BA" w:rsidRPr="00903E08">
        <w:rPr>
          <w:lang w:val="it-IT"/>
        </w:rPr>
        <w:t xml:space="preserve">  </w:t>
      </w:r>
    </w:p>
    <w:p w:rsidR="00903E08" w:rsidRDefault="00903E08" w:rsidP="00CD60BA">
      <w:pPr>
        <w:rPr>
          <w:lang w:val="it-IT"/>
        </w:rPr>
      </w:pPr>
    </w:p>
    <w:p w:rsidR="00903E08" w:rsidRDefault="00903E08" w:rsidP="00CD60BA">
      <w:pPr>
        <w:rPr>
          <w:lang w:val="it-IT"/>
        </w:rPr>
      </w:pPr>
    </w:p>
    <w:p w:rsidR="00903E08" w:rsidRPr="00636320" w:rsidRDefault="00903E08" w:rsidP="00903E08">
      <w:pPr>
        <w:pStyle w:val="ListParagraph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636320">
        <w:rPr>
          <w:b/>
          <w:sz w:val="28"/>
          <w:szCs w:val="28"/>
          <w:lang w:val="it-IT"/>
        </w:rPr>
        <w:t>Beneficiile cetateniei si identitatii europene?</w:t>
      </w:r>
    </w:p>
    <w:p w:rsidR="00903E08" w:rsidRDefault="00903E08" w:rsidP="00903E08">
      <w:pPr>
        <w:rPr>
          <w:lang w:val="it-IT"/>
        </w:rPr>
      </w:pPr>
    </w:p>
    <w:p w:rsidR="00903E08" w:rsidRDefault="00903E08" w:rsidP="00903E08">
      <w:pPr>
        <w:rPr>
          <w:lang w:val="it-IT"/>
        </w:rPr>
      </w:pPr>
      <w:hyperlink r:id="rId6" w:history="1">
        <w:r w:rsidRPr="002571E2">
          <w:rPr>
            <w:rStyle w:val="Hyperlink"/>
            <w:lang w:val="it-IT"/>
          </w:rPr>
          <w:t>https://multimedia.europarl.europa.eu/ro/get-the-picture-do-you-identify-with-todays-europe</w:t>
        </w:r>
      </w:hyperlink>
    </w:p>
    <w:p w:rsidR="009150B9" w:rsidRDefault="009150B9" w:rsidP="00903E08">
      <w:pPr>
        <w:rPr>
          <w:lang w:val="it-IT"/>
        </w:rPr>
      </w:pPr>
    </w:p>
    <w:p w:rsidR="009150B9" w:rsidRDefault="009150B9" w:rsidP="009150B9">
      <w:pPr>
        <w:pStyle w:val="ListParagraph"/>
        <w:numPr>
          <w:ilvl w:val="0"/>
          <w:numId w:val="3"/>
        </w:numPr>
        <w:rPr>
          <w:lang w:val="it-IT"/>
        </w:rPr>
      </w:pPr>
      <w:r w:rsidRPr="009150B9">
        <w:rPr>
          <w:lang w:val="it-IT"/>
        </w:rPr>
        <w:t>Care sunt principalele beneficii apartenente</w:t>
      </w:r>
      <w:r w:rsidR="003D6DA9">
        <w:rPr>
          <w:lang w:val="it-IT"/>
        </w:rPr>
        <w:t>i</w:t>
      </w:r>
      <w:r w:rsidRPr="009150B9">
        <w:rPr>
          <w:lang w:val="it-IT"/>
        </w:rPr>
        <w:t xml:space="preserve"> la EU conform majoritatii?</w:t>
      </w:r>
    </w:p>
    <w:p w:rsidR="003D6DA9" w:rsidRDefault="003D6DA9" w:rsidP="009150B9">
      <w:pPr>
        <w:pStyle w:val="ListParagraph"/>
        <w:rPr>
          <w:lang w:val="it-IT"/>
        </w:rPr>
      </w:pPr>
    </w:p>
    <w:p w:rsidR="00E077CB" w:rsidRPr="009150B9" w:rsidRDefault="00E077CB" w:rsidP="009150B9">
      <w:pPr>
        <w:pStyle w:val="ListParagraph"/>
        <w:rPr>
          <w:lang w:val="it-IT"/>
        </w:rPr>
      </w:pPr>
    </w:p>
    <w:p w:rsidR="009150B9" w:rsidRDefault="009150B9" w:rsidP="009150B9">
      <w:pPr>
        <w:pStyle w:val="ListParagraph"/>
        <w:numPr>
          <w:ilvl w:val="0"/>
          <w:numId w:val="3"/>
        </w:numPr>
        <w:rPr>
          <w:lang w:val="it-IT"/>
        </w:rPr>
      </w:pPr>
      <w:r w:rsidRPr="009150B9">
        <w:rPr>
          <w:lang w:val="it-IT"/>
        </w:rPr>
        <w:t>Cat la suta cred ca apartenenta la EU este un lucru benefic pentru tara lor?</w:t>
      </w:r>
    </w:p>
    <w:p w:rsidR="009150B9" w:rsidRDefault="009150B9" w:rsidP="009150B9">
      <w:pPr>
        <w:pStyle w:val="ListParagraph"/>
        <w:rPr>
          <w:lang w:val="it-IT"/>
        </w:rPr>
      </w:pPr>
    </w:p>
    <w:p w:rsidR="003D6DA9" w:rsidRDefault="003D6DA9" w:rsidP="009150B9">
      <w:pPr>
        <w:pStyle w:val="ListParagraph"/>
        <w:rPr>
          <w:lang w:val="it-IT"/>
        </w:rPr>
      </w:pPr>
    </w:p>
    <w:p w:rsidR="00E077CB" w:rsidRPr="009150B9" w:rsidRDefault="00E077CB" w:rsidP="009150B9">
      <w:pPr>
        <w:pStyle w:val="ListParagraph"/>
        <w:rPr>
          <w:lang w:val="it-IT"/>
        </w:rPr>
      </w:pPr>
    </w:p>
    <w:p w:rsidR="00E077CB" w:rsidRPr="009150B9" w:rsidRDefault="00E077CB" w:rsidP="00E077CB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Ce ar mai putea face UE concret pentru a face ca numarul acestora sa creasca?</w:t>
      </w:r>
    </w:p>
    <w:p w:rsidR="009150B9" w:rsidRDefault="009150B9" w:rsidP="009150B9">
      <w:pPr>
        <w:pStyle w:val="ListParagraph"/>
        <w:rPr>
          <w:lang w:val="it-IT"/>
        </w:rPr>
      </w:pPr>
    </w:p>
    <w:p w:rsidR="003D6DA9" w:rsidRDefault="003D6DA9" w:rsidP="009150B9">
      <w:pPr>
        <w:pStyle w:val="ListParagraph"/>
        <w:rPr>
          <w:lang w:val="it-IT"/>
        </w:rPr>
      </w:pPr>
    </w:p>
    <w:p w:rsidR="00E077CB" w:rsidRPr="009150B9" w:rsidRDefault="00E077CB" w:rsidP="009150B9">
      <w:pPr>
        <w:pStyle w:val="ListParagraph"/>
        <w:rPr>
          <w:lang w:val="it-IT"/>
        </w:rPr>
      </w:pPr>
    </w:p>
    <w:p w:rsidR="009150B9" w:rsidRDefault="009150B9" w:rsidP="009150B9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Care este elementul identitatii europene, care se regaseste in capul listei</w:t>
      </w:r>
      <w:r w:rsidR="00E077CB">
        <w:rPr>
          <w:lang w:val="it-IT"/>
        </w:rPr>
        <w:t>?</w:t>
      </w:r>
    </w:p>
    <w:p w:rsidR="009150B9" w:rsidRPr="009150B9" w:rsidRDefault="009150B9" w:rsidP="009150B9">
      <w:pPr>
        <w:pStyle w:val="ListParagraph"/>
        <w:rPr>
          <w:lang w:val="it-IT"/>
        </w:rPr>
      </w:pPr>
    </w:p>
    <w:p w:rsidR="009150B9" w:rsidRPr="009150B9" w:rsidRDefault="009150B9" w:rsidP="00903E08">
      <w:pPr>
        <w:rPr>
          <w:lang w:val="it-IT"/>
        </w:rPr>
      </w:pPr>
    </w:p>
    <w:p w:rsidR="00903E08" w:rsidRPr="00636320" w:rsidRDefault="00636320" w:rsidP="00E077CB">
      <w:pPr>
        <w:pStyle w:val="ListParagraph"/>
        <w:numPr>
          <w:ilvl w:val="0"/>
          <w:numId w:val="1"/>
        </w:numPr>
        <w:rPr>
          <w:b/>
          <w:sz w:val="32"/>
          <w:szCs w:val="32"/>
          <w:lang w:val="it-IT"/>
        </w:rPr>
      </w:pPr>
      <w:r w:rsidRPr="00636320">
        <w:rPr>
          <w:b/>
          <w:sz w:val="32"/>
          <w:szCs w:val="32"/>
          <w:lang w:val="it-IT"/>
        </w:rPr>
        <w:t>Cooperarea in domeniul pescuitului</w:t>
      </w:r>
    </w:p>
    <w:p w:rsidR="00636320" w:rsidRDefault="00636320" w:rsidP="00636320">
      <w:pPr>
        <w:rPr>
          <w:lang w:val="it-IT"/>
        </w:rPr>
      </w:pPr>
      <w:hyperlink r:id="rId7" w:history="1">
        <w:r w:rsidRPr="002571E2">
          <w:rPr>
            <w:rStyle w:val="Hyperlink"/>
            <w:lang w:val="it-IT"/>
          </w:rPr>
          <w:t>https://multimedia.europarl.europa.eu/ro/az-f-for-fisheries_J002-0132_ev</w:t>
        </w:r>
      </w:hyperlink>
    </w:p>
    <w:p w:rsidR="00636320" w:rsidRDefault="00636320" w:rsidP="00636320">
      <w:pPr>
        <w:rPr>
          <w:lang w:val="it-IT"/>
        </w:rPr>
      </w:pPr>
    </w:p>
    <w:p w:rsidR="00194416" w:rsidRDefault="00636320" w:rsidP="00194416">
      <w:pPr>
        <w:pStyle w:val="ListParagraph"/>
        <w:numPr>
          <w:ilvl w:val="0"/>
          <w:numId w:val="5"/>
        </w:numPr>
        <w:rPr>
          <w:lang w:val="it-IT"/>
        </w:rPr>
      </w:pPr>
      <w:r w:rsidRPr="00194416">
        <w:rPr>
          <w:lang w:val="it-IT"/>
        </w:rPr>
        <w:t>Ce inseamna PCP?</w:t>
      </w:r>
    </w:p>
    <w:p w:rsidR="00194416" w:rsidRDefault="00194416" w:rsidP="00194416">
      <w:pPr>
        <w:pStyle w:val="ListParagraph"/>
        <w:rPr>
          <w:lang w:val="it-IT"/>
        </w:rPr>
      </w:pPr>
    </w:p>
    <w:p w:rsidR="00194416" w:rsidRDefault="00636320" w:rsidP="00194416">
      <w:pPr>
        <w:pStyle w:val="ListParagraph"/>
        <w:numPr>
          <w:ilvl w:val="0"/>
          <w:numId w:val="5"/>
        </w:numPr>
        <w:rPr>
          <w:lang w:val="it-IT"/>
        </w:rPr>
      </w:pPr>
      <w:r w:rsidRPr="00194416">
        <w:rPr>
          <w:lang w:val="it-IT"/>
        </w:rPr>
        <w:t>La cat timp este reformata politica PCP?</w:t>
      </w:r>
    </w:p>
    <w:p w:rsidR="00194416" w:rsidRPr="00194416" w:rsidRDefault="00194416" w:rsidP="00194416">
      <w:pPr>
        <w:pStyle w:val="ListParagraph"/>
        <w:rPr>
          <w:lang w:val="it-IT"/>
        </w:rPr>
      </w:pPr>
    </w:p>
    <w:p w:rsidR="00194416" w:rsidRDefault="00636320" w:rsidP="00194416">
      <w:pPr>
        <w:pStyle w:val="ListParagraph"/>
        <w:numPr>
          <w:ilvl w:val="0"/>
          <w:numId w:val="5"/>
        </w:numPr>
        <w:rPr>
          <w:lang w:val="it-IT"/>
        </w:rPr>
      </w:pPr>
      <w:r w:rsidRPr="00194416">
        <w:rPr>
          <w:lang w:val="it-IT"/>
        </w:rPr>
        <w:t>Cine este eurodeputata, raportoare pentru reforma PCP?</w:t>
      </w:r>
    </w:p>
    <w:p w:rsidR="00194416" w:rsidRPr="00194416" w:rsidRDefault="00194416" w:rsidP="00194416">
      <w:pPr>
        <w:pStyle w:val="ListParagraph"/>
        <w:rPr>
          <w:lang w:val="it-IT"/>
        </w:rPr>
      </w:pPr>
    </w:p>
    <w:p w:rsidR="00636320" w:rsidRPr="00194416" w:rsidRDefault="00636320" w:rsidP="00194416">
      <w:pPr>
        <w:pStyle w:val="ListParagraph"/>
        <w:numPr>
          <w:ilvl w:val="0"/>
          <w:numId w:val="5"/>
        </w:numPr>
        <w:rPr>
          <w:b/>
          <w:sz w:val="28"/>
          <w:szCs w:val="28"/>
          <w:lang w:val="it-IT"/>
        </w:rPr>
      </w:pPr>
      <w:proofErr w:type="spellStart"/>
      <w:r w:rsidRPr="00636320">
        <w:t>Ce</w:t>
      </w:r>
      <w:proofErr w:type="spellEnd"/>
      <w:r w:rsidRPr="00636320">
        <w:t xml:space="preserve"> s-a </w:t>
      </w:r>
      <w:proofErr w:type="spellStart"/>
      <w:r w:rsidRPr="00636320">
        <w:t>schimbat</w:t>
      </w:r>
      <w:proofErr w:type="spellEnd"/>
      <w:r w:rsidRPr="00636320">
        <w:t xml:space="preserve"> in </w:t>
      </w:r>
      <w:proofErr w:type="spellStart"/>
      <w:r w:rsidRPr="00636320">
        <w:t>urma</w:t>
      </w:r>
      <w:proofErr w:type="spellEnd"/>
      <w:r w:rsidRPr="00636320">
        <w:t xml:space="preserve"> </w:t>
      </w:r>
      <w:proofErr w:type="spellStart"/>
      <w:r w:rsidRPr="00636320">
        <w:t>reformei</w:t>
      </w:r>
      <w:proofErr w:type="spellEnd"/>
      <w:r w:rsidRPr="00636320">
        <w:t>?</w:t>
      </w:r>
    </w:p>
    <w:p w:rsidR="00194416" w:rsidRPr="00194416" w:rsidRDefault="00194416" w:rsidP="00194416">
      <w:pPr>
        <w:pStyle w:val="ListParagraph"/>
        <w:rPr>
          <w:b/>
          <w:sz w:val="28"/>
          <w:szCs w:val="28"/>
        </w:rPr>
      </w:pPr>
    </w:p>
    <w:p w:rsidR="00194416" w:rsidRPr="00194416" w:rsidRDefault="00194416" w:rsidP="00194416">
      <w:pPr>
        <w:rPr>
          <w:b/>
          <w:sz w:val="28"/>
          <w:szCs w:val="28"/>
        </w:rPr>
      </w:pPr>
    </w:p>
    <w:p w:rsidR="00194416" w:rsidRPr="00194416" w:rsidRDefault="00194416" w:rsidP="001944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194416">
        <w:rPr>
          <w:b/>
          <w:sz w:val="28"/>
          <w:szCs w:val="28"/>
        </w:rPr>
        <w:t>Extinderea</w:t>
      </w:r>
      <w:proofErr w:type="spellEnd"/>
      <w:r w:rsidRPr="00194416">
        <w:rPr>
          <w:b/>
          <w:sz w:val="28"/>
          <w:szCs w:val="28"/>
        </w:rPr>
        <w:t xml:space="preserve"> UE</w:t>
      </w:r>
    </w:p>
    <w:p w:rsidR="00194416" w:rsidRDefault="00194416" w:rsidP="00194416"/>
    <w:p w:rsidR="00194416" w:rsidRDefault="00194416" w:rsidP="00194416">
      <w:hyperlink r:id="rId8" w:history="1">
        <w:r w:rsidRPr="002571E2">
          <w:rPr>
            <w:rStyle w:val="Hyperlink"/>
          </w:rPr>
          <w:t>https://multimedia.europarl.europa.eu/ro/the-eu-expands-to-the-east_B001-0128_ev</w:t>
        </w:r>
      </w:hyperlink>
    </w:p>
    <w:p w:rsidR="00E64943" w:rsidRDefault="00E64943" w:rsidP="00194416">
      <w:hyperlink r:id="rId9" w:history="1">
        <w:r w:rsidRPr="002571E2">
          <w:rPr>
            <w:rStyle w:val="Hyperlink"/>
          </w:rPr>
          <w:t>https://multimedia.europarl.europa.eu/ro/the-eu-grows-to-27-member-states_B001-0130_ev</w:t>
        </w:r>
      </w:hyperlink>
    </w:p>
    <w:p w:rsidR="00E64943" w:rsidRDefault="00E64943" w:rsidP="00194416"/>
    <w:p w:rsidR="00194416" w:rsidRPr="00194416" w:rsidRDefault="00194416" w:rsidP="00194416">
      <w:pPr>
        <w:pStyle w:val="ListParagraph"/>
        <w:numPr>
          <w:ilvl w:val="0"/>
          <w:numId w:val="6"/>
        </w:numPr>
        <w:rPr>
          <w:lang w:val="it-IT"/>
        </w:rPr>
      </w:pPr>
      <w:r w:rsidRPr="00194416">
        <w:rPr>
          <w:lang w:val="it-IT"/>
        </w:rPr>
        <w:t>Care este numele presedintelui invitat sa ia cuvantul la sarsitul ceremoniei?</w:t>
      </w:r>
    </w:p>
    <w:p w:rsidR="00194416" w:rsidRDefault="00194416" w:rsidP="00194416">
      <w:pPr>
        <w:rPr>
          <w:lang w:val="it-IT"/>
        </w:rPr>
      </w:pPr>
      <w:r>
        <w:rPr>
          <w:lang w:val="it-IT"/>
        </w:rPr>
        <w:t xml:space="preserve"> Al carei tari a fost presedinte?</w:t>
      </w:r>
    </w:p>
    <w:p w:rsidR="003D6DA9" w:rsidRDefault="003D6DA9" w:rsidP="00194416">
      <w:pPr>
        <w:rPr>
          <w:lang w:val="it-IT"/>
        </w:rPr>
      </w:pPr>
    </w:p>
    <w:p w:rsidR="003D6DA9" w:rsidRDefault="003D6DA9" w:rsidP="00194416">
      <w:pPr>
        <w:rPr>
          <w:lang w:val="it-IT"/>
        </w:rPr>
      </w:pPr>
    </w:p>
    <w:p w:rsidR="00194416" w:rsidRPr="003D6DA9" w:rsidRDefault="00E64943" w:rsidP="003D6DA9">
      <w:pPr>
        <w:pStyle w:val="ListParagraph"/>
        <w:numPr>
          <w:ilvl w:val="0"/>
          <w:numId w:val="6"/>
        </w:numPr>
        <w:rPr>
          <w:lang w:val="it-IT"/>
        </w:rPr>
      </w:pPr>
      <w:r>
        <w:rPr>
          <w:lang w:val="it-IT"/>
        </w:rPr>
        <w:t xml:space="preserve">In ce an se extinde UE la 27 state membre? </w:t>
      </w:r>
      <w:r w:rsidR="003D6DA9">
        <w:rPr>
          <w:lang w:val="it-IT"/>
        </w:rPr>
        <w:t xml:space="preserve"> Care sunt noile tari membre?</w:t>
      </w:r>
    </w:p>
    <w:p w:rsidR="00636320" w:rsidRPr="00194416" w:rsidRDefault="00636320" w:rsidP="00636320">
      <w:pPr>
        <w:pStyle w:val="ListParagraph"/>
        <w:rPr>
          <w:lang w:val="it-IT"/>
        </w:rPr>
      </w:pPr>
    </w:p>
    <w:p w:rsidR="00636320" w:rsidRPr="00194416" w:rsidRDefault="00636320" w:rsidP="00636320">
      <w:pPr>
        <w:pStyle w:val="ListParagraph"/>
        <w:rPr>
          <w:lang w:val="it-IT"/>
        </w:rPr>
      </w:pPr>
    </w:p>
    <w:p w:rsidR="00903E08" w:rsidRPr="00194416" w:rsidRDefault="00903E08" w:rsidP="00903E08">
      <w:pPr>
        <w:rPr>
          <w:lang w:val="it-IT"/>
        </w:rPr>
      </w:pPr>
    </w:p>
    <w:p w:rsidR="00903E08" w:rsidRPr="00194416" w:rsidRDefault="00903E08" w:rsidP="00903E08">
      <w:pPr>
        <w:ind w:left="360"/>
        <w:rPr>
          <w:lang w:val="it-IT"/>
        </w:rPr>
      </w:pPr>
    </w:p>
    <w:sectPr w:rsidR="00903E08" w:rsidRPr="00194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2F"/>
    <w:multiLevelType w:val="hybridMultilevel"/>
    <w:tmpl w:val="87A2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9E3"/>
    <w:multiLevelType w:val="hybridMultilevel"/>
    <w:tmpl w:val="2220A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A40"/>
    <w:multiLevelType w:val="hybridMultilevel"/>
    <w:tmpl w:val="4F92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A2B"/>
    <w:multiLevelType w:val="hybridMultilevel"/>
    <w:tmpl w:val="ADC6F3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F4C3A"/>
    <w:multiLevelType w:val="hybridMultilevel"/>
    <w:tmpl w:val="643E13A8"/>
    <w:lvl w:ilvl="0" w:tplc="8AF674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A6E5C"/>
    <w:multiLevelType w:val="hybridMultilevel"/>
    <w:tmpl w:val="E8941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0BA"/>
    <w:rsid w:val="0019175A"/>
    <w:rsid w:val="00194416"/>
    <w:rsid w:val="003D6DA9"/>
    <w:rsid w:val="0062669E"/>
    <w:rsid w:val="00636320"/>
    <w:rsid w:val="00903E08"/>
    <w:rsid w:val="009150B9"/>
    <w:rsid w:val="00CD60BA"/>
    <w:rsid w:val="00E077CB"/>
    <w:rsid w:val="00E6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media.europarl.europa.eu/ro/the-eu-expands-to-the-east_B001-0128_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media.europarl.europa.eu/ro/az-f-for-fisheries_J002-0132_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media.europarl.europa.eu/ro/get-the-picture-do-you-identify-with-todays-euro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media.europarl.europa.eu/ro/eu-data-protection-decoding-the-matri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media.europarl.europa.eu/ro/the-eu-grows-to-27-member-states_B001-0130_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2019-05-12T21:49:00Z</dcterms:created>
  <dcterms:modified xsi:type="dcterms:W3CDTF">2019-05-12T21:49:00Z</dcterms:modified>
</cp:coreProperties>
</file>