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8" w:rsidRDefault="00047CE8">
      <w:r>
        <w:t>INFORMATIONS CULTURELLES</w:t>
      </w:r>
    </w:p>
    <w:p w:rsidR="00047CE8" w:rsidRDefault="00047CE8"/>
    <w:p w:rsidR="00D9258A" w:rsidRDefault="00047CE8">
      <w:hyperlink r:id="rId5" w:history="1">
        <w:r w:rsidRPr="00AE2290">
          <w:rPr>
            <w:rStyle w:val="Lienhypertexte"/>
          </w:rPr>
          <w:t>http://www.museicapitolini.org/</w:t>
        </w:r>
      </w:hyperlink>
      <w:r>
        <w:t xml:space="preserve"> le site des </w:t>
      </w:r>
      <w:proofErr w:type="spellStart"/>
      <w:r>
        <w:t>Musei</w:t>
      </w:r>
      <w:proofErr w:type="spellEnd"/>
      <w:r>
        <w:t xml:space="preserve"> </w:t>
      </w:r>
      <w:proofErr w:type="spellStart"/>
      <w:r>
        <w:t>Capitolini</w:t>
      </w:r>
      <w:proofErr w:type="spellEnd"/>
      <w:r>
        <w:t xml:space="preserve"> offre via son site deux visites virtuelles, celle du Piazza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Campidoglio</w:t>
      </w:r>
      <w:proofErr w:type="spellEnd"/>
      <w:r>
        <w:t xml:space="preserve"> et celle du </w:t>
      </w:r>
      <w:proofErr w:type="spellStart"/>
      <w:r>
        <w:t>Palazzo</w:t>
      </w:r>
      <w:proofErr w:type="spellEnd"/>
      <w:r>
        <w:t xml:space="preserve"> dei </w:t>
      </w:r>
      <w:proofErr w:type="spellStart"/>
      <w:r>
        <w:t>Conservatori</w:t>
      </w:r>
      <w:proofErr w:type="spellEnd"/>
    </w:p>
    <w:p w:rsidR="00047CE8" w:rsidRDefault="00047CE8">
      <w:hyperlink r:id="rId6" w:history="1">
        <w:r w:rsidRPr="00AE2290">
          <w:rPr>
            <w:rStyle w:val="Lienhypertexte"/>
          </w:rPr>
          <w:t>http://www.florenceart.it/booking/</w:t>
        </w:r>
      </w:hyperlink>
      <w:r>
        <w:t xml:space="preserve"> un site pour découvrir les musées de Florence</w:t>
      </w:r>
    </w:p>
    <w:p w:rsidR="00047CE8" w:rsidRDefault="00047CE8">
      <w:hyperlink r:id="rId7" w:history="1">
        <w:r w:rsidRPr="00AE2290">
          <w:rPr>
            <w:rStyle w:val="Lienhypertexte"/>
          </w:rPr>
          <w:t>http://www.insecula.com/musee/M0196.html</w:t>
        </w:r>
      </w:hyperlink>
      <w:r>
        <w:t xml:space="preserve">  le site de la galerie offre plusieurs séries de documents iconographiques représentant les œuvres du musée</w:t>
      </w:r>
    </w:p>
    <w:p w:rsidR="00047CE8" w:rsidRDefault="00047CE8">
      <w:bookmarkStart w:id="0" w:name="_GoBack"/>
      <w:bookmarkEnd w:id="0"/>
    </w:p>
    <w:p w:rsidR="00047CE8" w:rsidRDefault="00047CE8"/>
    <w:sectPr w:rsidR="0004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E8"/>
    <w:rsid w:val="00047CE8"/>
    <w:rsid w:val="00D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7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7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ecula.com/musee/M019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orenceart.it/booking/" TargetMode="External"/><Relationship Id="rId5" Type="http://schemas.openxmlformats.org/officeDocument/2006/relationships/hyperlink" Target="http://www.museicapitolini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2</cp:revision>
  <dcterms:created xsi:type="dcterms:W3CDTF">2012-09-05T16:21:00Z</dcterms:created>
  <dcterms:modified xsi:type="dcterms:W3CDTF">2012-09-05T16:32:00Z</dcterms:modified>
</cp:coreProperties>
</file>