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36" w:rsidRPr="007A6450" w:rsidRDefault="00EA1636" w:rsidP="007F4B19">
      <w:pPr>
        <w:keepNext/>
        <w:keepLines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TITRE DE LA LEÇON : </w:t>
      </w:r>
      <w:r w:rsidR="003F4D37"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 xml:space="preserve">La lettre </w:t>
      </w:r>
      <w:r w:rsidR="006116A2"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formelle</w:t>
      </w:r>
    </w:p>
    <w:p w:rsidR="00EA1636" w:rsidRPr="007A6450" w:rsidRDefault="00EA1636" w:rsidP="00EA163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</w:p>
    <w:p w:rsidR="00EA1636" w:rsidRPr="007A6450" w:rsidRDefault="00EA1636" w:rsidP="00EA163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TYPE DE LEÇON</w:t>
      </w:r>
      <w:r w:rsidRPr="007A6450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: </w:t>
      </w:r>
      <w:r w:rsidR="003F4D37" w:rsidRPr="007A6450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Mixte à structure mobile</w:t>
      </w:r>
    </w:p>
    <w:p w:rsidR="00EA1636" w:rsidRPr="007A6450" w:rsidRDefault="00EA1636" w:rsidP="00EA163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</w:pPr>
      <w:r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Prof</w:t>
      </w:r>
      <w:r w:rsidR="003F4D37"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 xml:space="preserve">esseur: </w:t>
      </w:r>
      <w:r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Alina Crisan</w:t>
      </w:r>
    </w:p>
    <w:p w:rsidR="00EA1636" w:rsidRPr="007A6450" w:rsidRDefault="00EA1636" w:rsidP="00EA1636">
      <w:pPr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Compétence visée :</w:t>
      </w:r>
    </w:p>
    <w:p w:rsidR="00EA1636" w:rsidRPr="007A6450" w:rsidRDefault="00EA1636" w:rsidP="00EA163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Comprendre des informations globales et détaillées d’un document </w:t>
      </w:r>
      <w:r w:rsidR="003F4D37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écrit</w:t>
      </w:r>
    </w:p>
    <w:p w:rsidR="00EA1636" w:rsidRPr="007A6450" w:rsidRDefault="00EA1636" w:rsidP="007F4B19">
      <w:pPr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Objectifs de la séquence</w:t>
      </w:r>
      <w:r w:rsidR="007F4B19"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:</w:t>
      </w:r>
    </w:p>
    <w:p w:rsidR="00EA1636" w:rsidRPr="007A6450" w:rsidRDefault="00EA1636" w:rsidP="003F4D37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>Objectifs communicatifs: </w:t>
      </w:r>
    </w:p>
    <w:p w:rsidR="003F4D37" w:rsidRPr="007A6450" w:rsidRDefault="003F4D37" w:rsidP="003F4D3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identifier correctement le type d`une lettre </w:t>
      </w:r>
    </w:p>
    <w:p w:rsidR="003F4D37" w:rsidRPr="007A6450" w:rsidRDefault="003F4D37" w:rsidP="003F4D3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repérer la structure, les caractéristiques, les formules d`appel et les formules de politesse  d`une lettre </w:t>
      </w:r>
      <w:r w:rsidR="006116A2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formelle</w:t>
      </w:r>
    </w:p>
    <w:p w:rsidR="003F4D37" w:rsidRPr="007A6450" w:rsidRDefault="003F4D37" w:rsidP="003F4D3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comprendre les informations essentielles d`une lettre </w:t>
      </w:r>
      <w:r w:rsidR="006116A2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formelle</w:t>
      </w:r>
    </w:p>
    <w:p w:rsidR="00EA1636" w:rsidRPr="007A6450" w:rsidRDefault="003F4D37" w:rsidP="007C2D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4- rédiger une lettre </w:t>
      </w:r>
      <w:r w:rsidR="006116A2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formelle</w:t>
      </w:r>
    </w:p>
    <w:p w:rsidR="00EA1636" w:rsidRPr="007A6450" w:rsidRDefault="00EA1636" w:rsidP="0034782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>Objectifs linguistiques :</w:t>
      </w:r>
    </w:p>
    <w:p w:rsidR="00347829" w:rsidRPr="007A6450" w:rsidRDefault="00347829" w:rsidP="003478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   - demander quelque chose à quelqu`un </w:t>
      </w:r>
    </w:p>
    <w:p w:rsidR="00EA1636" w:rsidRPr="007A6450" w:rsidRDefault="003F4D37" w:rsidP="007C2D71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- les registres de langue</w:t>
      </w:r>
    </w:p>
    <w:p w:rsidR="007F4B19" w:rsidRPr="007A6450" w:rsidRDefault="00EA1636" w:rsidP="007F4B19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ro-RO"/>
        </w:rPr>
        <w:t xml:space="preserve">Objectif interculturel : </w:t>
      </w:r>
    </w:p>
    <w:p w:rsidR="00EA1636" w:rsidRPr="007A6450" w:rsidRDefault="007F4B19" w:rsidP="007F4B1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 w:eastAsia="ro-RO"/>
        </w:rPr>
        <w:t xml:space="preserve">présentation à la française d`une lettre </w:t>
      </w:r>
      <w:r w:rsidR="006116A2" w:rsidRPr="007A64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 w:eastAsia="ro-RO"/>
        </w:rPr>
        <w:t>formelle</w:t>
      </w:r>
    </w:p>
    <w:p w:rsidR="00EA1636" w:rsidRPr="007A6450" w:rsidRDefault="00EA1636" w:rsidP="007C2D71">
      <w:pPr>
        <w:pStyle w:val="ListParagraph"/>
        <w:keepNext/>
        <w:keepLines/>
        <w:numPr>
          <w:ilvl w:val="0"/>
          <w:numId w:val="2"/>
        </w:numPr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Supports utilisés</w:t>
      </w:r>
      <w:r w:rsidR="007F4B19"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 :</w:t>
      </w:r>
    </w:p>
    <w:p w:rsidR="00974D31" w:rsidRPr="007A6450" w:rsidRDefault="003973FF" w:rsidP="007C2D7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Support écrit : </w:t>
      </w:r>
      <w:r w:rsidR="007F4B19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modèle de lettre </w:t>
      </w:r>
      <w:r w:rsidR="006116A2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formelle</w:t>
      </w:r>
      <w:r w:rsidR="007F4B19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,</w:t>
      </w:r>
      <w:r w:rsidR="00EA1636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fiches de trav</w:t>
      </w:r>
      <w:r w:rsidR="00974D31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ail individuel,  ordinateurs,</w:t>
      </w:r>
      <w:r w:rsidR="00EA1636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connexion Internet sur le</w:t>
      </w:r>
      <w:r w:rsidR="001E03C4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s</w:t>
      </w:r>
      <w:r w:rsidR="00EA1636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site</w:t>
      </w:r>
      <w:r w:rsidR="001E03C4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s</w:t>
      </w:r>
      <w:r w:rsidR="00EA1636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: </w:t>
      </w:r>
    </w:p>
    <w:p w:rsidR="00974D31" w:rsidRPr="007A6450" w:rsidRDefault="000B3FB4" w:rsidP="007C2D7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hyperlink r:id="rId7" w:history="1">
        <w:r w:rsidR="00974D31" w:rsidRPr="007A6450">
          <w:rPr>
            <w:rStyle w:val="Hyperlink"/>
            <w:rFonts w:ascii="Times New Roman" w:eastAsia="Calibri" w:hAnsi="Times New Roman" w:cs="Times New Roman"/>
            <w:sz w:val="24"/>
            <w:szCs w:val="24"/>
            <w:lang w:val="fr-FR"/>
          </w:rPr>
          <w:t>http://www.modele-lettre-type.com/</w:t>
        </w:r>
      </w:hyperlink>
    </w:p>
    <w:p w:rsidR="00EA1636" w:rsidRPr="007A6450" w:rsidRDefault="000B3FB4" w:rsidP="007C2D7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hyperlink r:id="rId8" w:history="1">
        <w:r w:rsidR="00974D31" w:rsidRPr="007A645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fr-FR" w:eastAsia="fr-FR"/>
          </w:rPr>
          <w:t>http://fr.wikipedia.org/wiki/%C3%89ric-Emmanuel_Schmitt</w:t>
        </w:r>
      </w:hyperlink>
    </w:p>
    <w:p w:rsidR="00EA1636" w:rsidRPr="007A6450" w:rsidRDefault="00EA1636" w:rsidP="007F4B19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Méthodes :</w:t>
      </w:r>
    </w:p>
    <w:p w:rsidR="00EA1636" w:rsidRPr="007A6450" w:rsidRDefault="001E03C4" w:rsidP="00EA163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la conversation, </w:t>
      </w:r>
      <w:r w:rsidR="00EA1636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l’explication, les questions-réponses</w:t>
      </w:r>
      <w:r w:rsidR="006116A2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,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l`exercice vrai/faux, </w:t>
      </w:r>
      <w:r w:rsidR="006116A2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l`exercice à trous, </w:t>
      </w:r>
      <w:r w:rsidR="007A6450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l`exercice d`appariement, </w:t>
      </w:r>
      <w:r w:rsidR="00EA1636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l’observation, le brainstorming, le travail individuel, 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par </w:t>
      </w:r>
      <w:r w:rsidR="00EA1636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groupe/frontal</w:t>
      </w:r>
    </w:p>
    <w:p w:rsidR="00EA1636" w:rsidRPr="007A6450" w:rsidRDefault="007F4B19" w:rsidP="007C2D71">
      <w:pPr>
        <w:keepNext/>
        <w:keepLines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</w:t>
      </w:r>
      <w:r w:rsidR="00EA1636"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V. Niveau de classe</w:t>
      </w: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 :</w:t>
      </w:r>
      <w:r w:rsidR="007C2D71"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EA1636" w:rsidRPr="007A6450">
        <w:rPr>
          <w:rFonts w:ascii="Times New Roman" w:eastAsia="Calibri" w:hAnsi="Times New Roman" w:cs="Times New Roman"/>
          <w:sz w:val="24"/>
          <w:szCs w:val="24"/>
          <w:lang w:val="fr-FR"/>
        </w:rPr>
        <w:t>Classe de X</w:t>
      </w:r>
      <w:r w:rsidR="006116A2" w:rsidRPr="007A6450">
        <w:rPr>
          <w:rFonts w:ascii="Times New Roman" w:eastAsia="Calibri" w:hAnsi="Times New Roman" w:cs="Times New Roman"/>
          <w:sz w:val="24"/>
          <w:szCs w:val="24"/>
          <w:lang w:val="fr-FR"/>
        </w:rPr>
        <w:t>IIe (B2</w:t>
      </w:r>
      <w:r w:rsidR="00EA1636" w:rsidRPr="007A6450">
        <w:rPr>
          <w:rFonts w:ascii="Times New Roman" w:eastAsia="Calibri" w:hAnsi="Times New Roman" w:cs="Times New Roman"/>
          <w:sz w:val="24"/>
          <w:szCs w:val="24"/>
          <w:lang w:val="fr-FR"/>
        </w:rPr>
        <w:t>)</w:t>
      </w:r>
    </w:p>
    <w:p w:rsidR="00EA1636" w:rsidRPr="007A6450" w:rsidRDefault="007F4B19" w:rsidP="005C1557">
      <w:pPr>
        <w:keepNext/>
        <w:keepLines/>
        <w:spacing w:before="120" w:after="120" w:line="240" w:lineRule="auto"/>
        <w:ind w:firstLine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</w:t>
      </w:r>
      <w:r w:rsidR="00EA1636"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 Durée</w:t>
      </w: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la classe :</w:t>
      </w:r>
      <w:r w:rsidR="005C1557"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EA1636" w:rsidRPr="007A6450">
        <w:rPr>
          <w:rFonts w:ascii="Times New Roman" w:eastAsia="Calibri" w:hAnsi="Times New Roman" w:cs="Times New Roman"/>
          <w:sz w:val="24"/>
          <w:szCs w:val="24"/>
          <w:lang w:val="fr-FR"/>
        </w:rPr>
        <w:t>1 séance de 50 minutes</w:t>
      </w:r>
    </w:p>
    <w:p w:rsidR="00EA1636" w:rsidRPr="007A6450" w:rsidRDefault="00EA1636" w:rsidP="00EA1636">
      <w:pPr>
        <w:keepNext/>
        <w:keepLines/>
        <w:spacing w:before="120" w:after="120" w:line="240" w:lineRule="auto"/>
        <w:ind w:firstLine="28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fr-FR"/>
        </w:rPr>
        <w:br w:type="page"/>
      </w:r>
      <w:r w:rsidR="007F4B19"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lastRenderedPageBreak/>
        <w:t>VI</w:t>
      </w:r>
      <w:r w:rsidRPr="007A6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/>
        </w:rPr>
        <w:t>.</w:t>
      </w:r>
      <w:r w:rsidRPr="007A64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fr-FR"/>
        </w:rPr>
        <w:t xml:space="preserve"> </w:t>
      </w: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Déroulement des activités</w:t>
      </w:r>
    </w:p>
    <w:tbl>
      <w:tblPr>
        <w:tblW w:w="14288" w:type="dxa"/>
        <w:tblInd w:w="-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856"/>
        <w:gridCol w:w="3502"/>
        <w:gridCol w:w="3420"/>
        <w:gridCol w:w="1980"/>
        <w:gridCol w:w="2300"/>
      </w:tblGrid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Préciser la durée</w:t>
            </w:r>
          </w:p>
        </w:tc>
        <w:tc>
          <w:tcPr>
            <w:tcW w:w="1856" w:type="dxa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Déroulement</w:t>
            </w:r>
          </w:p>
        </w:tc>
        <w:tc>
          <w:tcPr>
            <w:tcW w:w="3502" w:type="dxa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Activité des élèves</w:t>
            </w:r>
          </w:p>
        </w:tc>
        <w:tc>
          <w:tcPr>
            <w:tcW w:w="3420" w:type="dxa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Rôle du professeur</w:t>
            </w:r>
          </w:p>
        </w:tc>
        <w:tc>
          <w:tcPr>
            <w:tcW w:w="1980" w:type="dxa"/>
            <w:vAlign w:val="center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Organisation de classe</w:t>
            </w:r>
          </w:p>
        </w:tc>
        <w:tc>
          <w:tcPr>
            <w:tcW w:w="2300" w:type="dxa"/>
          </w:tcPr>
          <w:p w:rsidR="00EA1636" w:rsidRPr="007A6450" w:rsidRDefault="00EA1636" w:rsidP="00EA1636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Matériel utilisé</w:t>
            </w:r>
          </w:p>
        </w:tc>
      </w:tr>
      <w:tr w:rsidR="00EA1636" w:rsidRPr="007A6450" w:rsidTr="00EE088A">
        <w:trPr>
          <w:cantSplit/>
          <w:trHeight w:val="1879"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1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 min.</w:t>
            </w:r>
          </w:p>
        </w:tc>
        <w:tc>
          <w:tcPr>
            <w:tcW w:w="1856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Présentation de la  compétence et des objectifs de la  séance</w:t>
            </w:r>
          </w:p>
        </w:tc>
        <w:tc>
          <w:tcPr>
            <w:tcW w:w="3502" w:type="dxa"/>
          </w:tcPr>
          <w:p w:rsidR="00EA1636" w:rsidRPr="007A6450" w:rsidRDefault="007F4B19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É</w:t>
            </w:r>
            <w:r w:rsidR="00EA1636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coute active de la consigne donnée et, éventuellement, des questions des élèves.</w:t>
            </w:r>
          </w:p>
        </w:tc>
        <w:tc>
          <w:tcPr>
            <w:tcW w:w="342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Explication des  consignes</w:t>
            </w:r>
          </w:p>
          <w:p w:rsidR="00554E61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Présentation des objectifs, 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le mode de travail, le choix du thème</w:t>
            </w:r>
            <w:r w:rsidR="007F4B19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98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Activité frontale </w:t>
            </w:r>
          </w:p>
        </w:tc>
        <w:tc>
          <w:tcPr>
            <w:tcW w:w="2300" w:type="dxa"/>
          </w:tcPr>
          <w:p w:rsidR="00EA1636" w:rsidRPr="007A6450" w:rsidRDefault="00EA1636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Le tableau noir </w:t>
            </w:r>
          </w:p>
        </w:tc>
      </w:tr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lastRenderedPageBreak/>
              <w:t>Phase 2</w:t>
            </w:r>
          </w:p>
          <w:p w:rsidR="00EA1636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10</w:t>
            </w:r>
            <w:r w:rsidR="00EA1636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856" w:type="dxa"/>
          </w:tcPr>
          <w:p w:rsidR="00EA1636" w:rsidRPr="007A6450" w:rsidRDefault="007C2D7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Avant de découvrir le document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502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Ils répondent </w:t>
            </w:r>
            <w:r w:rsidR="00347829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s`ils écrivent souvent, à qui, à quelles occasions, s`ils reçoivent souvent des lettres, de qui, quels autres moyens de communication utilisent, lequel ils  préfèrent et pourquoi</w:t>
            </w:r>
            <w:r w:rsidR="00554E6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. </w:t>
            </w:r>
          </w:p>
          <w:p w:rsidR="003973FF" w:rsidRPr="007A6450" w:rsidRDefault="003973F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Mise en commun.</w:t>
            </w:r>
            <w:r w:rsidR="00554E6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:rsidR="003973FF" w:rsidRPr="007A6450" w:rsidRDefault="003973FF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3973FF" w:rsidRPr="007A6450" w:rsidRDefault="003973FF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3973FF" w:rsidRPr="007A6450" w:rsidRDefault="003973FF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Ils répondent s`ils connaissent les règles utilisées pour écrire une lettre en français, à quel endroit de la lettre on écrit l`adresse, comment on écrit la date et où est située sur la lettre, s`ils connaissent des formules pour commencer la lettre, pour la terminer.</w:t>
            </w:r>
          </w:p>
          <w:p w:rsidR="003973FF" w:rsidRPr="007A6450" w:rsidRDefault="003973FF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Mise en commun. </w:t>
            </w: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7C2D71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Le professeur demande aux élèves s`ils </w:t>
            </w:r>
            <w:r w:rsidR="007C2D7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écrivent souvent, à qui, à quelles occasions, s`ils reçoivent souvent des lettres, de qui, quels autres moyens de communication utilisent, lequel ils  préfèrent et pourquoi ?</w:t>
            </w:r>
          </w:p>
          <w:p w:rsidR="00EA1636" w:rsidRPr="007A6450" w:rsidRDefault="00EA1636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Le  professeur écrit au tableau </w:t>
            </w:r>
            <w:r w:rsidR="007C2D7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les réponses </w:t>
            </w: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dictées par les élèves</w:t>
            </w:r>
            <w:r w:rsidR="007C2D7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.</w:t>
            </w:r>
            <w:r w:rsidR="00554E6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5 min.</w:t>
            </w: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-Connaissez-vous les règles utilisées pour écrire une lettre en français ?</w:t>
            </w: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-À quel endroit de la lettre écrit-on l`adresse ?</w:t>
            </w: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-Comment écrit-on la date et où est-elle située sur la lettre ?</w:t>
            </w:r>
          </w:p>
          <w:p w:rsidR="00554E61" w:rsidRPr="007A6450" w:rsidRDefault="00554E6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-Connaissez-vous des formules pour commencer la lettre, pour la terminer ? </w:t>
            </w:r>
          </w:p>
          <w:p w:rsidR="003973FF" w:rsidRPr="007A6450" w:rsidRDefault="003973FF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-Quels types de lettres connaissez-vous ?</w:t>
            </w:r>
            <w:r w:rsidR="0012271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5 min.</w:t>
            </w:r>
          </w:p>
          <w:p w:rsidR="00122711" w:rsidRPr="007A6450" w:rsidRDefault="0012271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-Cliquez sur </w:t>
            </w:r>
            <w:hyperlink r:id="rId9" w:history="1">
              <w:r w:rsidRPr="007A6450">
                <w:rPr>
                  <w:rStyle w:val="Hyperlink"/>
                  <w:rFonts w:ascii="Times New Roman" w:eastAsia="Calibri" w:hAnsi="Times New Roman" w:cs="Times New Roman"/>
                  <w:sz w:val="24"/>
                  <w:szCs w:val="24"/>
                  <w:lang w:val="fr-FR"/>
                </w:rPr>
                <w:t>http://www.modele-lettre-type.com/</w:t>
              </w:r>
            </w:hyperlink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et vous pourrez observer plusieurs types de lettre.</w:t>
            </w:r>
          </w:p>
          <w:p w:rsidR="00122711" w:rsidRPr="007A6450" w:rsidRDefault="0012271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-Tapez sur « Vie professionnelle, Emploi », et choisissez « Demande augmentation salaire ».</w:t>
            </w:r>
          </w:p>
          <w:p w:rsidR="00122711" w:rsidRPr="007A6450" w:rsidRDefault="00122711" w:rsidP="00554E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-Lisez ce modèle de lettre.</w:t>
            </w:r>
          </w:p>
        </w:tc>
        <w:tc>
          <w:tcPr>
            <w:tcW w:w="198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Individuelle/</w:t>
            </w:r>
            <w:r w:rsidR="007C2D71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frontale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554E61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554E61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Par groupes</w:t>
            </w:r>
          </w:p>
          <w:p w:rsidR="00EE088A" w:rsidRPr="007A6450" w:rsidRDefault="00EE088A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300" w:type="dxa"/>
          </w:tcPr>
          <w:p w:rsidR="00EA1636" w:rsidRPr="007A6450" w:rsidRDefault="00EA1636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 tableau noir</w:t>
            </w: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E088A" w:rsidRPr="007A6450" w:rsidRDefault="00EE088A" w:rsidP="007C2D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Ordinateurs</w:t>
            </w:r>
          </w:p>
        </w:tc>
      </w:tr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lastRenderedPageBreak/>
              <w:t>Phase 3</w:t>
            </w:r>
          </w:p>
          <w:p w:rsidR="00EA1636" w:rsidRPr="007A6450" w:rsidRDefault="00EA1636" w:rsidP="00D300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 min</w:t>
            </w:r>
          </w:p>
        </w:tc>
        <w:tc>
          <w:tcPr>
            <w:tcW w:w="1856" w:type="dxa"/>
          </w:tcPr>
          <w:p w:rsidR="00EA1636" w:rsidRPr="007A6450" w:rsidRDefault="003973F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Découverte du document</w:t>
            </w:r>
          </w:p>
        </w:tc>
        <w:tc>
          <w:tcPr>
            <w:tcW w:w="3502" w:type="dxa"/>
          </w:tcPr>
          <w:p w:rsidR="00EA1636" w:rsidRPr="007A6450" w:rsidRDefault="003973F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Chaque élève lit silencieusement le modèle de lettre </w:t>
            </w:r>
            <w:r w:rsidR="00EB5EDF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formelle</w:t>
            </w: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distribué par le professeur.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822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3973FF" w:rsidRPr="007A6450" w:rsidRDefault="003973F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</w:t>
            </w:r>
            <w:r w:rsidR="00EA1636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l distribue </w:t>
            </w: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un modèle de lettre </w:t>
            </w:r>
            <w:r w:rsidR="00EB5EDF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formelle</w:t>
            </w: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et demande aux élèves de lire silencieusement la lettre.</w:t>
            </w:r>
          </w:p>
          <w:p w:rsidR="00EA1636" w:rsidRPr="007A6450" w:rsidRDefault="00EA1636" w:rsidP="00822A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="007A6450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Travail individuel</w:t>
            </w:r>
          </w:p>
        </w:tc>
        <w:tc>
          <w:tcPr>
            <w:tcW w:w="2300" w:type="dxa"/>
          </w:tcPr>
          <w:p w:rsidR="00EA1636" w:rsidRPr="007A6450" w:rsidRDefault="00EA1636" w:rsidP="00EE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Support </w:t>
            </w:r>
            <w:r w:rsidR="003973FF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écrit </w:t>
            </w:r>
            <w:r w:rsidR="003973FF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: modèle de lettre </w:t>
            </w:r>
            <w:r w:rsidR="00EE088A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formelle</w:t>
            </w:r>
            <w:r w:rsidR="003973FF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(voir </w:t>
            </w:r>
            <w:r w:rsidR="003973FF" w:rsidRPr="007A645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Annexe1</w:t>
            </w:r>
            <w:r w:rsidR="003973FF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)</w:t>
            </w:r>
          </w:p>
        </w:tc>
      </w:tr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4</w:t>
            </w:r>
          </w:p>
          <w:p w:rsidR="00EA1636" w:rsidRPr="007A6450" w:rsidRDefault="007A6450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15</w:t>
            </w:r>
            <w:r w:rsidR="00EA1636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</w:p>
        </w:tc>
        <w:tc>
          <w:tcPr>
            <w:tcW w:w="1856" w:type="dxa"/>
          </w:tcPr>
          <w:p w:rsidR="00EA1636" w:rsidRPr="007A6450" w:rsidRDefault="00822A8B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Découverte du document</w:t>
            </w:r>
          </w:p>
        </w:tc>
        <w:tc>
          <w:tcPr>
            <w:tcW w:w="3502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Les élèves travaillent individuellement</w:t>
            </w:r>
            <w:r w:rsid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les </w:t>
            </w:r>
            <w:r w:rsidR="007A6450"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activités 1</w:t>
            </w:r>
            <w:proofErr w:type="gramStart"/>
            <w:r w:rsidR="007A6450"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,2,3</w:t>
            </w:r>
            <w:proofErr w:type="gramEnd"/>
            <w:r w:rsid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 xml:space="preserve"> </w:t>
            </w:r>
            <w:r w:rsidR="007A6450"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 la</w:t>
            </w:r>
            <w:r w:rsid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 xml:space="preserve"> fiche de travail.</w:t>
            </w:r>
          </w:p>
          <w:p w:rsidR="00EA1636" w:rsidRPr="007A6450" w:rsidRDefault="00EA1636" w:rsidP="00E15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 distribue les fiches individuelles de travail</w:t>
            </w:r>
            <w:r w:rsid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et propose aux élèves de résoudre les consignes.</w:t>
            </w:r>
          </w:p>
          <w:p w:rsidR="00E157EF" w:rsidRPr="007A6450" w:rsidRDefault="00E157E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7A6450" w:rsidRPr="007A6450" w:rsidRDefault="007A6450" w:rsidP="007A64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Validation des réponses.</w:t>
            </w:r>
          </w:p>
          <w:p w:rsidR="00E157EF" w:rsidRPr="007A6450" w:rsidRDefault="00E157EF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157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FF00FF"/>
                <w:sz w:val="24"/>
                <w:szCs w:val="24"/>
                <w:lang w:val="fr-FR"/>
              </w:rPr>
              <w:t xml:space="preserve"> 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Travail individuel</w:t>
            </w:r>
          </w:p>
        </w:tc>
        <w:tc>
          <w:tcPr>
            <w:tcW w:w="230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Fiche de travail</w:t>
            </w:r>
          </w:p>
        </w:tc>
      </w:tr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>Phase 5</w:t>
            </w:r>
          </w:p>
          <w:p w:rsidR="00EA1636" w:rsidRPr="007A6450" w:rsidRDefault="007A6450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10</w:t>
            </w:r>
            <w:r w:rsidR="00EA1636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</w:p>
        </w:tc>
        <w:tc>
          <w:tcPr>
            <w:tcW w:w="1856" w:type="dxa"/>
          </w:tcPr>
          <w:p w:rsidR="00EA1636" w:rsidRPr="007A6450" w:rsidRDefault="007A6450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Feed-back</w:t>
            </w:r>
          </w:p>
        </w:tc>
        <w:tc>
          <w:tcPr>
            <w:tcW w:w="3502" w:type="dxa"/>
          </w:tcPr>
          <w:p w:rsidR="00EA1636" w:rsidRPr="007A6450" w:rsidRDefault="007A6450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Ils travaillent sur la fiche de feed-back.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3420" w:type="dxa"/>
          </w:tcPr>
          <w:p w:rsidR="007A6450" w:rsidRPr="007A6450" w:rsidRDefault="007A6450" w:rsidP="007A64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Distribution des fiches de feed-back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1980" w:type="dxa"/>
          </w:tcPr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Travail </w:t>
            </w:r>
            <w:r w:rsidR="007A6450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par groupes.</w:t>
            </w:r>
          </w:p>
          <w:p w:rsidR="00EA1636" w:rsidRPr="007A6450" w:rsidRDefault="00EA1636" w:rsidP="00EA16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  <w:p w:rsidR="00EA1636" w:rsidRPr="007A6450" w:rsidRDefault="00EA1636" w:rsidP="00D300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300" w:type="dxa"/>
          </w:tcPr>
          <w:p w:rsidR="00EA1636" w:rsidRPr="007A6450" w:rsidRDefault="00EA1636" w:rsidP="007A64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  <w:t xml:space="preserve">Fiche de </w:t>
            </w:r>
            <w:r w:rsidR="007A6450" w:rsidRPr="007A645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feed-back </w:t>
            </w:r>
          </w:p>
        </w:tc>
      </w:tr>
      <w:tr w:rsidR="00EA1636" w:rsidRPr="007A6450" w:rsidTr="007F4B19">
        <w:trPr>
          <w:cantSplit/>
          <w:tblHeader/>
        </w:trPr>
        <w:tc>
          <w:tcPr>
            <w:tcW w:w="1230" w:type="dxa"/>
            <w:vAlign w:val="center"/>
          </w:tcPr>
          <w:p w:rsidR="00EA1636" w:rsidRPr="007A6450" w:rsidRDefault="00EA1636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Phase 6</w:t>
            </w:r>
          </w:p>
          <w:p w:rsidR="00EA1636" w:rsidRPr="007A6450" w:rsidRDefault="007A6450" w:rsidP="00EA16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5</w:t>
            </w:r>
            <w:r w:rsidR="00EA1636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min</w:t>
            </w:r>
          </w:p>
        </w:tc>
        <w:tc>
          <w:tcPr>
            <w:tcW w:w="1856" w:type="dxa"/>
          </w:tcPr>
          <w:p w:rsidR="00EA1636" w:rsidRPr="007A6450" w:rsidRDefault="007A6450" w:rsidP="007A64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Devoir </w:t>
            </w:r>
            <w:r w:rsidR="00EA1636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à la maison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3502" w:type="dxa"/>
          </w:tcPr>
          <w:p w:rsidR="00926816" w:rsidRPr="007A6450" w:rsidRDefault="00EA1636" w:rsidP="007A64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Ils </w:t>
            </w:r>
            <w:r w:rsidR="00EE088A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reçoivent</w:t>
            </w:r>
            <w:r w:rsid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="00EE088A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la fiche avec</w:t>
            </w: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 le devoir </w:t>
            </w:r>
            <w:r w:rsidR="007A6450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à la maison</w:t>
            </w:r>
            <w:r w:rsid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3420" w:type="dxa"/>
          </w:tcPr>
          <w:p w:rsidR="00EA1636" w:rsidRPr="007A6450" w:rsidRDefault="00EA1636" w:rsidP="007A64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 xml:space="preserve">Explication de la tâche pour le devoir </w:t>
            </w:r>
            <w:r w:rsidR="007A6450" w:rsidRP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à la maison</w:t>
            </w:r>
            <w:r w:rsidR="007A64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1980" w:type="dxa"/>
          </w:tcPr>
          <w:p w:rsidR="00EA1636" w:rsidRPr="007A6450" w:rsidRDefault="007A6450" w:rsidP="00EA16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fr-FR"/>
              </w:rPr>
              <w:t>Travail individuel</w:t>
            </w:r>
          </w:p>
        </w:tc>
        <w:tc>
          <w:tcPr>
            <w:tcW w:w="2300" w:type="dxa"/>
          </w:tcPr>
          <w:p w:rsidR="00EA1636" w:rsidRPr="007A6450" w:rsidRDefault="00D300D0" w:rsidP="007A64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  <w:r w:rsidRPr="007A645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>Fiche</w:t>
            </w:r>
            <w:r w:rsidR="00D91338" w:rsidRPr="007A645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fr-FR"/>
              </w:rPr>
              <w:t xml:space="preserve"> de devoir à la maison.</w:t>
            </w:r>
          </w:p>
        </w:tc>
      </w:tr>
    </w:tbl>
    <w:p w:rsidR="00E70DFD" w:rsidRPr="007A6450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E70DFD" w:rsidRPr="007A6450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1E03C4" w:rsidRPr="007A6450" w:rsidRDefault="001E03C4" w:rsidP="00974D31">
      <w:pPr>
        <w:shd w:val="clear" w:color="auto" w:fill="FFFFFF" w:themeFill="background1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974D31" w:rsidRPr="007A6450" w:rsidRDefault="00974D31" w:rsidP="00974D31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6450">
        <w:rPr>
          <w:rFonts w:ascii="Times New Roman" w:hAnsi="Times New Roman" w:cs="Times New Roman"/>
          <w:b/>
          <w:sz w:val="24"/>
          <w:szCs w:val="24"/>
        </w:rPr>
        <w:t>Annexe</w:t>
      </w:r>
      <w:proofErr w:type="spellEnd"/>
      <w:r w:rsidRPr="007A645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974D31" w:rsidRPr="007A6450" w:rsidTr="00974D31">
        <w:tc>
          <w:tcPr>
            <w:tcW w:w="13176" w:type="dxa"/>
          </w:tcPr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DUBOIS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Entreprise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Nokia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Service commercial 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136, rue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Clapard</w:t>
            </w:r>
            <w:proofErr w:type="spellEnd"/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20044 Rennes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Tel: 04 02 03 55 13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Courriel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7A6450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cdubois@internet.fr</w:t>
              </w:r>
            </w:hyperlink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               Monsieur Pierre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Legrand</w:t>
            </w:r>
            <w:proofErr w:type="spellEnd"/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               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Directeur</w:t>
            </w:r>
            <w:proofErr w:type="spellEnd"/>
          </w:p>
          <w:p w:rsidR="00974D31" w:rsidRPr="007A6450" w:rsidRDefault="00974D31" w:rsidP="00974D31">
            <w:pPr>
              <w:shd w:val="clear" w:color="auto" w:fill="FFFFFF" w:themeFill="background1"/>
              <w:ind w:left="86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Entreprise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Nokia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12, rue Verlaine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75001 Paris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Objet: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Demande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d`augmentation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salaire</w:t>
            </w:r>
            <w:proofErr w:type="spellEnd"/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        Rennes, le 23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avril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2012</w:t>
            </w:r>
          </w:p>
          <w:p w:rsidR="00974D31" w:rsidRPr="007A6450" w:rsidRDefault="00974D31" w:rsidP="00974D31">
            <w:pPr>
              <w:shd w:val="clear" w:color="auto" w:fill="FFFFFF" w:themeFill="background1"/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4D31" w:rsidRPr="007A6450" w:rsidRDefault="00974D31" w:rsidP="00974D31">
            <w:pPr>
              <w:shd w:val="clear" w:color="auto" w:fill="FFFFFF" w:themeFill="background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Monsieur le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Directeur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Salariée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votre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entreprise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depuis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maintenant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A64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14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ans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qualité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secrétaire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 w:rsidRPr="007A64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suis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toujours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pleinement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satisfaite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mon</w:t>
            </w:r>
            <w:proofErr w:type="spellEnd"/>
            <w:proofErr w:type="gram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travail. </w:t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Je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m'investis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en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effet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énormément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mon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travail et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n'hésite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pas à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accomplir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heures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supplémentaires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lorsque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cela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nécessaire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D31" w:rsidRPr="007A6450" w:rsidRDefault="00974D31" w:rsidP="00974D31">
            <w:pPr>
              <w:shd w:val="clear" w:color="auto" w:fill="FFFFFF" w:themeFill="background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J'estime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assumer avec rigueur et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efficacité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responsabilité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l'ensemble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tâches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qui me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sont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confiées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4D31" w:rsidRPr="007A6450" w:rsidRDefault="00974D31" w:rsidP="00974D31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gestion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et la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mise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à jour des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fichiers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tous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les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représentants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évoluant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dans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cette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région</w:t>
            </w:r>
            <w:proofErr w:type="spellEnd"/>
          </w:p>
          <w:p w:rsidR="00974D31" w:rsidRPr="007A6450" w:rsidRDefault="00974D31" w:rsidP="00974D31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Leur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planning</w:t>
            </w:r>
          </w:p>
          <w:p w:rsidR="00974D31" w:rsidRPr="007A6450" w:rsidRDefault="00974D31" w:rsidP="00974D31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Leur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courrier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et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leurs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communications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téléphoniques</w:t>
            </w:r>
            <w:proofErr w:type="spellEnd"/>
          </w:p>
          <w:p w:rsidR="00974D31" w:rsidRPr="007A6450" w:rsidRDefault="00974D31" w:rsidP="00974D31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Leurs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déplacements</w:t>
            </w:r>
            <w:proofErr w:type="spellEnd"/>
          </w:p>
          <w:p w:rsidR="00974D31" w:rsidRPr="007A6450" w:rsidRDefault="00974D31" w:rsidP="00974D31">
            <w:pPr>
              <w:pStyle w:val="ListParagraph"/>
              <w:numPr>
                <w:ilvl w:val="0"/>
                <w:numId w:val="8"/>
              </w:num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L`organisation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leurs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réservations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hôtel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voiture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, train, etc.)</w:t>
            </w:r>
          </w:p>
          <w:p w:rsidR="00974D31" w:rsidRPr="007A6450" w:rsidRDefault="00974D31" w:rsidP="00974D31">
            <w:pPr>
              <w:shd w:val="clear" w:color="auto" w:fill="FFFFFF" w:themeFill="background1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J'aimerais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continuer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longtemps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à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apporter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ma contribution à la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société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D31" w:rsidRPr="007A6450" w:rsidRDefault="00974D31" w:rsidP="00974D31">
            <w:pPr>
              <w:shd w:val="clear" w:color="auto" w:fill="FFFFFF" w:themeFill="background1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Aussi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prie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bien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vouloir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m'accorder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entretien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afin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nous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puissions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convenir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ensemble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d'une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augmentation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proofErr w:type="gram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salaire</w:t>
            </w:r>
            <w:proofErr w:type="spellEnd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           En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espérant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prendrez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ma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demande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en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considération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je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prie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d'agréer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Monsieur le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Directeur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l'expression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sentiments </w:t>
            </w:r>
            <w:proofErr w:type="spellStart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distingués</w:t>
            </w:r>
            <w:proofErr w:type="spellEnd"/>
            <w:r w:rsidRPr="007A64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Christine Dubois</w:t>
            </w:r>
          </w:p>
          <w:p w:rsidR="00974D31" w:rsidRPr="007A6450" w:rsidRDefault="00974D31" w:rsidP="00974D3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7A64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7A6450">
              <w:rPr>
                <w:rFonts w:ascii="Times New Roman" w:eastAsia="Times New Roman" w:hAnsi="Times New Roman" w:cs="Times New Roman"/>
                <w:sz w:val="24"/>
                <w:szCs w:val="24"/>
              </w:rPr>
              <w:t>Secrétaire</w:t>
            </w:r>
            <w:proofErr w:type="spellEnd"/>
          </w:p>
          <w:p w:rsidR="00974D31" w:rsidRPr="007A6450" w:rsidRDefault="00974D31" w:rsidP="00974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4D31" w:rsidRPr="007A6450" w:rsidRDefault="00974D31" w:rsidP="00974D3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DFD" w:rsidRPr="007A6450" w:rsidRDefault="00E70DFD" w:rsidP="00EA1636">
      <w:pPr>
        <w:spacing w:after="0" w:line="240" w:lineRule="auto"/>
        <w:rPr>
          <w:rFonts w:ascii="Times New Roman" w:eastAsia="Calibri" w:hAnsi="Times New Roman" w:cs="Times New Roman"/>
          <w:color w:val="FF00FF"/>
          <w:sz w:val="24"/>
          <w:szCs w:val="24"/>
          <w:lang w:val="fr-FR"/>
        </w:rPr>
      </w:pPr>
    </w:p>
    <w:p w:rsidR="00EA1636" w:rsidRPr="007A6450" w:rsidRDefault="00822A8B" w:rsidP="00EA16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  <w:r w:rsidRPr="007A6450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>VI</w:t>
      </w:r>
      <w:r w:rsidR="00EA1636" w:rsidRPr="007A6450"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  <w:t xml:space="preserve">I. Fiche de travail </w:t>
      </w:r>
    </w:p>
    <w:p w:rsidR="00EA1636" w:rsidRPr="007A6450" w:rsidRDefault="00EA1636" w:rsidP="00EA16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fr-FR"/>
        </w:rPr>
      </w:pPr>
    </w:p>
    <w:p w:rsidR="00EA1636" w:rsidRPr="007A6450" w:rsidRDefault="00EA1636" w:rsidP="00822A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>Activité 1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: </w:t>
      </w:r>
      <w:r w:rsidR="00F864E1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Lisez la lettre de votre fiche et r</w:t>
      </w:r>
      <w:r w:rsidR="00822A8B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épondez aux questions :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– Qui </w:t>
      </w:r>
      <w:r w:rsidR="00113803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est l`expéditeur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?</w:t>
      </w:r>
    </w:p>
    <w:p w:rsidR="005164F5" w:rsidRPr="007A6450" w:rsidRDefault="005164F5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– Quelles sont ses coordonnées ?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– Où travaille-t-elle ?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-  Quel est son métier ?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– </w:t>
      </w:r>
      <w:r w:rsidR="0053049D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Où et q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uand </w:t>
      </w:r>
      <w:r w:rsidR="0053049D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est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écrit</w:t>
      </w:r>
      <w:r w:rsidR="0053049D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la lettre ?</w:t>
      </w:r>
    </w:p>
    <w:p w:rsidR="0053049D" w:rsidRPr="007A6450" w:rsidRDefault="0053049D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- 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Où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trouvent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ces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informations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> ?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-  </w:t>
      </w:r>
      <w:r w:rsidR="00113803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Quel est le destinataire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?</w:t>
      </w:r>
    </w:p>
    <w:p w:rsidR="00596BAE" w:rsidRPr="007A6450" w:rsidRDefault="00596BAE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- Quelles sont ses coordonnées ?</w:t>
      </w:r>
    </w:p>
    <w:p w:rsidR="00822A8B" w:rsidRPr="007A6450" w:rsidRDefault="00822A8B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–  Quel est le but de </w:t>
      </w:r>
      <w:r w:rsidR="00596BAE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cette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lettre ?</w:t>
      </w:r>
    </w:p>
    <w:p w:rsidR="007C20F9" w:rsidRPr="007A6450" w:rsidRDefault="007C20F9" w:rsidP="00822A8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– Où</w:t>
      </w:r>
      <w:r w:rsidR="00596BAE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est écrite la formule d`appel 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sur la lettre ? Et la formule </w:t>
      </w:r>
      <w:r w:rsidR="00D631CA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finale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de politesse ?</w:t>
      </w:r>
    </w:p>
    <w:p w:rsidR="00EA1636" w:rsidRPr="007A6450" w:rsidRDefault="00EA1636" w:rsidP="00EA1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</w:p>
    <w:p w:rsidR="00EA1636" w:rsidRPr="007A6450" w:rsidRDefault="00EA1636" w:rsidP="00EA1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ro-RO"/>
        </w:rPr>
        <w:t>Activité 2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: </w:t>
      </w:r>
      <w:r w:rsidR="002C3CC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Cochez VRAI ou FAUX et justifiez avec les phrases du texte.</w:t>
      </w:r>
    </w:p>
    <w:p w:rsidR="002C3CC8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C`est une lettre de type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formel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                                                      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 V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 F</w:t>
      </w:r>
    </w:p>
    <w:p w:rsidR="002C3CC8" w:rsidRPr="007A6450" w:rsidRDefault="002C3CC8" w:rsidP="002C3CC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Justification :</w:t>
      </w:r>
    </w:p>
    <w:p w:rsidR="002C3CC8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L`expéditeur </w:t>
      </w:r>
      <w:proofErr w:type="gramStart"/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n`utilise</w:t>
      </w:r>
      <w:proofErr w:type="gramEnd"/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pas un ton courtois.              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_V            </w:t>
      </w:r>
      <w:r w:rsidR="00654450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_F</w:t>
      </w:r>
    </w:p>
    <w:p w:rsidR="002C3CC8" w:rsidRPr="007A6450" w:rsidRDefault="00D91338" w:rsidP="002C3CC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Justification </w:t>
      </w:r>
    </w:p>
    <w:p w:rsidR="005C1557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Dans une lettre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formelle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on doit spécifier notre position dans l`entreprise, nos é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tats de service et leur durée.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</w:p>
    <w:p w:rsidR="002C3CC8" w:rsidRPr="007A6450" w:rsidRDefault="005C1557" w:rsidP="005C155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                                                                                                               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2C3CC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_V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</w:t>
      </w:r>
      <w:r w:rsidR="00654450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2C3CC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_F</w:t>
      </w:r>
    </w:p>
    <w:p w:rsidR="002C3CC8" w:rsidRPr="007A6450" w:rsidRDefault="002C3CC8" w:rsidP="002C3CC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lastRenderedPageBreak/>
        <w:t>Justification :</w:t>
      </w:r>
    </w:p>
    <w:p w:rsidR="002C3CC8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On ne doit pas énumérer les tâches menées à bien.              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                   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_V  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_F</w:t>
      </w:r>
    </w:p>
    <w:p w:rsidR="002C3CC8" w:rsidRPr="007A6450" w:rsidRDefault="002C3CC8" w:rsidP="002C3CC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Justification :</w:t>
      </w:r>
    </w:p>
    <w:p w:rsidR="002C3CC8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L`expéditeur exprime clairement sa demande d`augmentation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salaire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. 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</w:t>
      </w:r>
      <w:r w:rsidR="00D91338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</w:t>
      </w:r>
      <w:r w:rsidR="00654450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_V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 F</w:t>
      </w:r>
    </w:p>
    <w:p w:rsidR="002C3CC8" w:rsidRPr="007A6450" w:rsidRDefault="002C3CC8" w:rsidP="002C3CC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Justification :</w:t>
      </w:r>
    </w:p>
    <w:p w:rsidR="002C3CC8" w:rsidRPr="007A6450" w:rsidRDefault="002C3CC8" w:rsidP="002C3CC8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On a oublié d`écrire la formule de politesse.     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          </w:t>
      </w:r>
      <w:r w:rsidR="00654450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                              </w:t>
      </w:r>
      <w:r w:rsidR="005C1557"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_V          </w:t>
      </w: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_F</w:t>
      </w:r>
    </w:p>
    <w:p w:rsidR="002C3CC8" w:rsidRPr="007A6450" w:rsidRDefault="002C3CC8" w:rsidP="00F31F5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Justification :              </w:t>
      </w:r>
    </w:p>
    <w:p w:rsidR="00EA1636" w:rsidRPr="007A6450" w:rsidRDefault="00EA1636" w:rsidP="00EA1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</w:p>
    <w:p w:rsidR="00EA1636" w:rsidRPr="007A6450" w:rsidRDefault="00EA1636" w:rsidP="00EA16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Activité 3: 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Complétez les p</w:t>
      </w:r>
      <w:r w:rsidR="00F83BC6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oints par les mots qui m</w:t>
      </w:r>
      <w:r w:rsidR="00E54CAC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anquent (</w:t>
      </w:r>
      <w:r w:rsidR="00E54CAC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se valoriser</w:t>
      </w:r>
      <w:r w:rsidR="00F83BC6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,</w:t>
      </w:r>
      <w:r w:rsidR="00E54CAC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 larmoyant,</w:t>
      </w:r>
      <w:r w:rsidR="004C2762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</w:t>
      </w:r>
      <w:r w:rsidR="004C2762" w:rsidRPr="007A64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 w:eastAsia="fr-FR"/>
        </w:rPr>
        <w:t>familières,</w:t>
      </w:r>
      <w:r w:rsidR="00F83BC6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 salarié</w:t>
      </w:r>
      <w:r w:rsidR="00E54CAC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,</w:t>
      </w:r>
      <w:r w:rsidR="00F83BC6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 </w:t>
      </w:r>
      <w:r w:rsidR="00E54CAC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salaire</w:t>
      </w:r>
      <w:r w:rsidR="00F83BC6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, </w:t>
      </w:r>
      <w:r w:rsidR="00E157EF" w:rsidRPr="007A6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précises</w:t>
      </w:r>
      <w:r w:rsidR="00E157EF"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157EF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 </w:t>
      </w:r>
      <w:r w:rsidR="00F83BC6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 xml:space="preserve">agressif, </w:t>
      </w:r>
      <w:r w:rsidR="00E54CAC"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soigneusement, supérieur)</w:t>
      </w:r>
    </w:p>
    <w:p w:rsidR="004C2762" w:rsidRPr="007A6450" w:rsidRDefault="004C2762" w:rsidP="004C27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Il existe deux grands types de lettres définis par la relation entre l’expéditeur et le destinataire :</w:t>
      </w:r>
    </w:p>
    <w:p w:rsidR="004C2762" w:rsidRPr="007A6450" w:rsidRDefault="004C2762" w:rsidP="004C27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proofErr w:type="gram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d’une</w:t>
      </w:r>
      <w:proofErr w:type="gramEnd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part, les lettres ………….. (</w:t>
      </w:r>
      <w:proofErr w:type="gram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amour</w:t>
      </w:r>
      <w:proofErr w:type="gramEnd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, amitié, rupture, etc.) </w:t>
      </w:r>
      <w:proofErr w:type="gram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ou</w:t>
      </w:r>
      <w:proofErr w:type="gramEnd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de circonstances (condoléances, remerciements, excuses, etc.), d’autre part, les lettres officielles, (administratives (demande, réclamation, démission, documentation…) ou commerciales (demande de remise de prix, réclamation, </w:t>
      </w:r>
      <w:proofErr w:type="spell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etc</w:t>
      </w:r>
      <w:proofErr w:type="spellEnd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).</w:t>
      </w:r>
    </w:p>
    <w:p w:rsidR="00E157EF" w:rsidRPr="007A6450" w:rsidRDefault="00E157EF" w:rsidP="00E157E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 w:eastAsia="ro-RO"/>
        </w:rPr>
      </w:pPr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</w:t>
      </w:r>
      <w:proofErr w:type="spellStart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lettre</w:t>
      </w:r>
      <w:proofErr w:type="spellEnd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officielle</w:t>
      </w:r>
      <w:proofErr w:type="spellEnd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obéit</w:t>
      </w:r>
      <w:proofErr w:type="spellEnd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à des </w:t>
      </w:r>
      <w:proofErr w:type="spellStart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règles</w:t>
      </w:r>
      <w:proofErr w:type="spellEnd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………….. </w:t>
      </w:r>
      <w:proofErr w:type="spellStart"/>
      <w:proofErr w:type="gramStart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53049D"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u’il</w:t>
      </w:r>
      <w:proofErr w:type="spellEnd"/>
      <w:proofErr w:type="gramEnd"/>
      <w:r w:rsidR="0053049D"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3049D"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est</w:t>
      </w:r>
      <w:proofErr w:type="spellEnd"/>
      <w:r w:rsidR="0053049D"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important de respecter:</w:t>
      </w:r>
    </w:p>
    <w:p w:rsidR="00E54CAC" w:rsidRPr="007A6450" w:rsidRDefault="00E54CAC" w:rsidP="00EA1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ab/>
      </w:r>
      <w:r w:rsidR="0053049D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Par exemple, l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a lettre de demande d`augmentation de ……………….. </w:t>
      </w:r>
      <w:proofErr w:type="gramStart"/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doit</w:t>
      </w:r>
      <w:proofErr w:type="gramEnd"/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 être ………………………… rédigée. En effet, pour avoir une chance d`aboutir, le ………………… doit faire preuve de diplomatie afin de ne pas froisser la susceptibilité de son ………………. hiérarchique.</w:t>
      </w:r>
    </w:p>
    <w:p w:rsidR="00E54CAC" w:rsidRPr="007A6450" w:rsidRDefault="00E54CAC" w:rsidP="00EA1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ab/>
        <w:t>Le salarié doit donc rester courtois. Il doit éviter d`utiliser un ton …………………. ou au contraire un ton ………………..</w:t>
      </w:r>
    </w:p>
    <w:p w:rsidR="00E54CAC" w:rsidRPr="007A6450" w:rsidRDefault="00E54CAC" w:rsidP="00EA16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ab/>
        <w:t xml:space="preserve">Le demandeur doit éviter d` « utiliser » des collègues moins performants pour ………………… </w:t>
      </w:r>
    </w:p>
    <w:p w:rsidR="001E03C4" w:rsidRPr="007A6450" w:rsidRDefault="001E38E0" w:rsidP="007A64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ab/>
      </w:r>
      <w:r w:rsidR="00E54CAC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(Source : </w:t>
      </w:r>
      <w:r w:rsidR="00E157EF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Liliane Bas, Catherine Hesnard, </w:t>
      </w:r>
      <w:r w:rsidR="00E54CAC" w:rsidRPr="007A64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fr-FR" w:eastAsia="ro-RO"/>
        </w:rPr>
        <w:t>La correspondance commerciale française</w:t>
      </w:r>
      <w:r w:rsidR="00E54CAC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, Ed. Nathan, 1</w:t>
      </w:r>
      <w:r w:rsidR="00E157EF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998)</w:t>
      </w:r>
    </w:p>
    <w:p w:rsidR="001E03C4" w:rsidRPr="007A6450" w:rsidRDefault="001E03C4" w:rsidP="00EA163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fr-FR"/>
        </w:rPr>
      </w:pPr>
    </w:p>
    <w:p w:rsidR="00D300D0" w:rsidRDefault="005C1557" w:rsidP="00EA16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  <w:r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VIII. </w:t>
      </w:r>
      <w:r w:rsidR="00EA1636"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Fiche de feed-back</w:t>
      </w:r>
      <w:r w:rsidR="00D300D0"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 :</w:t>
      </w:r>
    </w:p>
    <w:p w:rsidR="007A6450" w:rsidRPr="007A6450" w:rsidRDefault="007A6450" w:rsidP="00EA16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</w:p>
    <w:p w:rsidR="00E70DFD" w:rsidRPr="007A6450" w:rsidRDefault="00E70DFD" w:rsidP="00E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A6450">
        <w:rPr>
          <w:rFonts w:ascii="Times New Roman" w:hAnsi="Times New Roman" w:cs="Times New Roman"/>
          <w:sz w:val="24"/>
          <w:szCs w:val="24"/>
        </w:rPr>
        <w:t>Voici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un</w:t>
      </w:r>
      <w:r w:rsidR="00974D31" w:rsidRPr="007A6450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974D31"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4D31" w:rsidRPr="007A6450">
        <w:rPr>
          <w:rFonts w:ascii="Times New Roman" w:hAnsi="Times New Roman" w:cs="Times New Roman"/>
          <w:sz w:val="24"/>
          <w:szCs w:val="24"/>
        </w:rPr>
        <w:t>lettre</w:t>
      </w:r>
      <w:proofErr w:type="spellEnd"/>
      <w:r w:rsidR="00974D31" w:rsidRPr="007A64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DFD" w:rsidRPr="007A6450" w:rsidRDefault="00E70DFD" w:rsidP="00E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7A6450">
        <w:rPr>
          <w:rFonts w:ascii="Times New Roman" w:hAnsi="Times New Roman" w:cs="Times New Roman"/>
          <w:sz w:val="24"/>
          <w:szCs w:val="24"/>
        </w:rPr>
        <w:t>Appariez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différentes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parties de la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lettre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avec les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éléments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 w:rsidR="00974D31" w:rsidRPr="007A6450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sont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fournis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Pr="007A6450">
        <w:rPr>
          <w:rFonts w:ascii="Times New Roman" w:hAnsi="Times New Roman" w:cs="Times New Roman"/>
          <w:sz w:val="24"/>
          <w:szCs w:val="24"/>
        </w:rPr>
        <w:t>ordre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6450">
        <w:rPr>
          <w:rFonts w:ascii="Times New Roman" w:hAnsi="Times New Roman" w:cs="Times New Roman"/>
          <w:sz w:val="24"/>
          <w:szCs w:val="24"/>
        </w:rPr>
        <w:t>alphabétique</w:t>
      </w:r>
      <w:proofErr w:type="spellEnd"/>
      <w:r w:rsidRPr="007A6450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7A6450">
        <w:rPr>
          <w:rFonts w:ascii="Times New Roman" w:hAnsi="Times New Roman" w:cs="Times New Roman"/>
          <w:sz w:val="24"/>
          <w:szCs w:val="24"/>
        </w:rPr>
        <w:t xml:space="preserve"> </w:t>
      </w:r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corps de la </w:t>
      </w:r>
      <w:proofErr w:type="spellStart"/>
      <w:r w:rsidRPr="007A6450">
        <w:rPr>
          <w:rFonts w:ascii="Times New Roman" w:hAnsi="Times New Roman" w:cs="Times New Roman"/>
          <w:sz w:val="24"/>
          <w:szCs w:val="24"/>
          <w:u w:val="single"/>
        </w:rPr>
        <w:t>lettre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1E38E0" w:rsidRPr="007A6450">
        <w:rPr>
          <w:rFonts w:ascii="Times New Roman" w:hAnsi="Times New Roman" w:cs="Times New Roman"/>
          <w:sz w:val="24"/>
          <w:szCs w:val="24"/>
          <w:u w:val="single"/>
        </w:rPr>
        <w:t>expéditeur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,  </w:t>
      </w:r>
      <w:proofErr w:type="spellStart"/>
      <w:r w:rsidRPr="007A6450">
        <w:rPr>
          <w:rFonts w:ascii="Times New Roman" w:hAnsi="Times New Roman" w:cs="Times New Roman"/>
          <w:sz w:val="24"/>
          <w:szCs w:val="24"/>
          <w:u w:val="single"/>
        </w:rPr>
        <w:t>formule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A6450">
        <w:rPr>
          <w:rFonts w:ascii="Times New Roman" w:hAnsi="Times New Roman" w:cs="Times New Roman"/>
          <w:sz w:val="24"/>
          <w:szCs w:val="24"/>
          <w:u w:val="single"/>
        </w:rPr>
        <w:t>d’appel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,  </w:t>
      </w:r>
      <w:proofErr w:type="spellStart"/>
      <w:r w:rsidRPr="007A6450">
        <w:rPr>
          <w:rFonts w:ascii="Times New Roman" w:hAnsi="Times New Roman" w:cs="Times New Roman"/>
          <w:sz w:val="24"/>
          <w:szCs w:val="24"/>
          <w:u w:val="single"/>
        </w:rPr>
        <w:t>formule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 xml:space="preserve"> de politesse finale, lieu et date,  post-scriptum, signature, </w:t>
      </w:r>
      <w:proofErr w:type="spellStart"/>
      <w:r w:rsidR="001E38E0" w:rsidRPr="007A6450">
        <w:rPr>
          <w:rFonts w:ascii="Times New Roman" w:hAnsi="Times New Roman" w:cs="Times New Roman"/>
          <w:sz w:val="24"/>
          <w:szCs w:val="24"/>
          <w:u w:val="single"/>
        </w:rPr>
        <w:t>destinataire</w:t>
      </w:r>
      <w:proofErr w:type="spellEnd"/>
      <w:r w:rsidRPr="007A645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5C1557" w:rsidRPr="007A6450" w:rsidRDefault="005C1557" w:rsidP="00E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E70DFD" w:rsidRPr="007A6450" w:rsidRDefault="00D91338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1</w:t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.  …………………</w:t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="00E70DFD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  <w:t xml:space="preserve">                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Les élèves de 1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fr-FR" w:eastAsia="fr-FR"/>
        </w:rPr>
        <w:t>e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                                                                               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Lycée Jeanne </w:t>
      </w:r>
      <w:proofErr w:type="spell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Dufrasne</w:t>
      </w:r>
      <w:proofErr w:type="spellEnd"/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Domaine du Parc, Grand place 3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lastRenderedPageBreak/>
        <w:t xml:space="preserve">   7390 Quaregnon                                                                      </w:t>
      </w:r>
      <w:r w:rsidR="001E03C4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</w:t>
      </w:r>
      <w:r w:rsidR="00D91338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2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. ……………..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Les élèves de 1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fr-FR" w:eastAsia="fr-FR"/>
        </w:rPr>
        <w:t>e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       Collège Jean Rostand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                    Avenue Gouverneur E. Cornez 1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1000  Bruxelles </w:t>
      </w:r>
    </w:p>
    <w:p w:rsidR="00D91338" w:rsidRPr="007A6450" w:rsidRDefault="00D91338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D91338" w:rsidRPr="007A6450" w:rsidRDefault="00D91338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3.  ………………..</w:t>
      </w:r>
    </w:p>
    <w:p w:rsidR="00D91338" w:rsidRPr="007A6450" w:rsidRDefault="00D91338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       Mons, le 15 mars 2012</w:t>
      </w:r>
    </w:p>
    <w:p w:rsidR="00D91338" w:rsidRPr="007A6450" w:rsidRDefault="00D91338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4. …………………..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  <w:t>Chers condisciples,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32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5. </w:t>
      </w:r>
      <w:r w:rsidR="00672050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…………………………….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  <w:t>Depuis la rentrée, les élèves de notre classe ont fait connaissance et se sont organisés pour bien vivre ensemble. Notre professeur de français nous a proposé de correspondre avec des jeunes de notre âge. Notre choix s’est porté sur votre classe.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Nous aimerions vous faire connaître notre établissement, vous faire découvrir notre ville, vous informer de nos  différents projets et vous faire partager nos opinions sur nos lectures. Peut-être pourrions-nous même nous rencontrer ? L’expérience vous tente-t-elle ?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  <w:tab w:val="left" w:pos="32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6. </w:t>
      </w:r>
      <w:r w:rsidR="00672050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……………………..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ab/>
        <w:t>En attendant votre réponse, nous vous envoyons, chers condisciples, nos amicales pensées.</w:t>
      </w:r>
    </w:p>
    <w:p w:rsidR="001E03C4" w:rsidRPr="007A6450" w:rsidRDefault="001E03C4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       </w:t>
      </w:r>
      <w:r w:rsidR="001E03C4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</w:t>
      </w:r>
      <w:r w:rsidR="00974D31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7. </w:t>
      </w:r>
      <w:r w:rsidR="00672050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…………………………</w:t>
      </w: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  <w:tab w:val="left" w:pos="59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                                                                    Les élèves de 1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fr-FR" w:eastAsia="fr-FR"/>
        </w:rPr>
        <w:t>ère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du lycée Jeanne </w:t>
      </w:r>
      <w:proofErr w:type="spellStart"/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Dufrasne</w:t>
      </w:r>
      <w:proofErr w:type="spellEnd"/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  <w:tab w:val="left" w:pos="59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E70DFD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  <w:tab w:val="left" w:pos="594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   8.</w:t>
      </w:r>
      <w:r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 xml:space="preserve"> </w:t>
      </w:r>
      <w:r w:rsidR="00672050" w:rsidRPr="007A645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fr-FR"/>
        </w:rPr>
        <w:t>………………………….</w:t>
      </w:r>
    </w:p>
    <w:p w:rsidR="005C1557" w:rsidRPr="007A6450" w:rsidRDefault="00E70DFD" w:rsidP="005C155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180"/>
          <w:tab w:val="left" w:pos="594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    P.S. Vous pouvez nous répondre sur le site Internet de l’école.</w:t>
      </w:r>
    </w:p>
    <w:p w:rsidR="00974D31" w:rsidRDefault="00974D31" w:rsidP="00EA16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</w:p>
    <w:p w:rsidR="007A6450" w:rsidRDefault="007A6450" w:rsidP="00EA16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</w:p>
    <w:p w:rsidR="007A6450" w:rsidRDefault="007A6450" w:rsidP="00EA16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</w:pPr>
    </w:p>
    <w:p w:rsidR="007A6450" w:rsidRDefault="005C1557" w:rsidP="005C15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 xml:space="preserve">IX. </w:t>
      </w:r>
      <w:r w:rsidR="00EA1636"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Devoir </w:t>
      </w:r>
      <w:r w:rsidR="00D300D0" w:rsidRPr="007A6450">
        <w:rPr>
          <w:rFonts w:ascii="Times New Roman" w:eastAsia="Calibri" w:hAnsi="Times New Roman" w:cs="Times New Roman"/>
          <w:b/>
          <w:color w:val="000000"/>
          <w:sz w:val="24"/>
          <w:szCs w:val="24"/>
          <w:lang w:val="fr-FR"/>
        </w:rPr>
        <w:t>à la maison</w:t>
      </w:r>
      <w:r w:rsidR="00EA1636" w:rsidRPr="007A6450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: </w:t>
      </w:r>
    </w:p>
    <w:p w:rsidR="00E30ECA" w:rsidRPr="007A6450" w:rsidRDefault="00E30ECA" w:rsidP="005C15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lastRenderedPageBreak/>
        <w:t>Ton professeur de français v</w:t>
      </w:r>
      <w:r w:rsidR="009C5355"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>eut que tu présentes le livre «</w:t>
      </w:r>
      <w:r w:rsidRPr="007A6450">
        <w:rPr>
          <w:rFonts w:ascii="Times New Roman" w:eastAsia="Times New Roman" w:hAnsi="Times New Roman" w:cs="Times New Roman"/>
          <w:kern w:val="36"/>
          <w:sz w:val="24"/>
          <w:szCs w:val="24"/>
        </w:rPr>
        <w:t>Oscar et la Dame rose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>»</w:t>
      </w:r>
      <w:r w:rsidRPr="007A6450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 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 xml:space="preserve">d` </w:t>
      </w:r>
      <w:hyperlink r:id="rId11" w:tooltip="Éric-Emmanuel Schmitt" w:history="1">
        <w:proofErr w:type="spellStart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Éric</w:t>
        </w:r>
        <w:proofErr w:type="spellEnd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-Emmanuel Schmitt</w:t>
        </w:r>
      </w:hyperlink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.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 xml:space="preserve"> Il te demande de présenter cet auteur lors de la présentation orale du livre. Pour faire cela, tu auras besoin de quelques informations sur cet auteur. Tu dois donc envoyer une lettre à l’adresse suivante afin </w:t>
      </w:r>
      <w:proofErr w:type="gramStart"/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 xml:space="preserve">que </w:t>
      </w:r>
      <w:hyperlink r:id="rId12" w:tooltip="Éric-Emmanuel Schmitt" w:history="1">
        <w:proofErr w:type="spellStart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Éric</w:t>
        </w:r>
        <w:proofErr w:type="spellEnd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-Emmanuel Schmitt</w:t>
        </w:r>
      </w:hyperlink>
      <w:proofErr w:type="gramEnd"/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>puisse t’envoyer des informations sur lui.</w:t>
      </w:r>
    </w:p>
    <w:p w:rsidR="00E30ECA" w:rsidRPr="007A6450" w:rsidRDefault="00E30ECA" w:rsidP="00E30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  <w:t>Voici l’adresse :</w:t>
      </w:r>
    </w:p>
    <w:p w:rsidR="00E30ECA" w:rsidRPr="007A6450" w:rsidRDefault="00E30ECA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fr-FR"/>
        </w:rPr>
      </w:pPr>
    </w:p>
    <w:p w:rsidR="00E30ECA" w:rsidRPr="007A6450" w:rsidRDefault="000B3FB4" w:rsidP="00E30E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tooltip="Éric-Emmanuel Schmitt" w:history="1">
        <w:proofErr w:type="spellStart"/>
        <w:r w:rsidR="00E30ECA"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Éric</w:t>
        </w:r>
        <w:proofErr w:type="spellEnd"/>
        <w:r w:rsidR="00E30ECA"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-Emmanuel Schmitt</w:t>
        </w:r>
      </w:hyperlink>
    </w:p>
    <w:p w:rsidR="00E30ECA" w:rsidRPr="007A6450" w:rsidRDefault="00E30ECA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32 avenue Hugo</w:t>
      </w:r>
    </w:p>
    <w:p w:rsidR="00E30ECA" w:rsidRPr="007A6450" w:rsidRDefault="00E30ECA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75001 Paris</w:t>
      </w:r>
    </w:p>
    <w:p w:rsidR="005C1557" w:rsidRPr="007A6450" w:rsidRDefault="005C1557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5C1557" w:rsidRPr="007A6450" w:rsidRDefault="005C1557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5C1557" w:rsidRPr="007A6450" w:rsidRDefault="005C1557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5C1557" w:rsidRPr="007A6450" w:rsidRDefault="005C1557" w:rsidP="00E30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:rsidR="00CE4D73" w:rsidRPr="007A6450" w:rsidRDefault="00CE4D73" w:rsidP="00CE4D73">
      <w:pPr>
        <w:spacing w:after="0" w:line="240" w:lineRule="auto"/>
        <w:ind w:firstLine="348"/>
        <w:rPr>
          <w:rFonts w:ascii="Times New Roman" w:eastAsia="Times New Roman" w:hAnsi="Times New Roman" w:cs="Times New Roman"/>
          <w:sz w:val="24"/>
          <w:szCs w:val="24"/>
          <w:u w:val="single"/>
          <w:lang w:val="fr-FR" w:eastAsia="fr-FR"/>
        </w:rPr>
      </w:pPr>
      <w:proofErr w:type="gramStart"/>
      <w:r w:rsidRPr="007A6450">
        <w:rPr>
          <w:rFonts w:ascii="Times New Roman" w:eastAsia="Times New Roman" w:hAnsi="Times New Roman" w:cs="Times New Roman"/>
          <w:sz w:val="24"/>
          <w:szCs w:val="24"/>
          <w:u w:val="single"/>
          <w:lang w:val="fr-FR" w:eastAsia="fr-FR"/>
        </w:rPr>
        <w:t>Consignes</w:t>
      </w:r>
      <w:proofErr w:type="gramEnd"/>
      <w:r w:rsidRPr="007A6450">
        <w:rPr>
          <w:rFonts w:ascii="Times New Roman" w:eastAsia="Times New Roman" w:hAnsi="Times New Roman" w:cs="Times New Roman"/>
          <w:sz w:val="24"/>
          <w:szCs w:val="24"/>
          <w:u w:val="single"/>
          <w:lang w:val="fr-FR" w:eastAsia="fr-FR"/>
        </w:rPr>
        <w:t> :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écris une lettre officielle en vue de te documenter.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adoptes le registre de langue en fonction de la situation de communication.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respectes les règles de mise en page.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respectes les différentes parties de la lettre.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écris une formule d’appel et une formule finale de politesse.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te présentes brièvement.</w:t>
      </w:r>
    </w:p>
    <w:p w:rsidR="00CE4D73" w:rsidRPr="007A6450" w:rsidRDefault="00CE4D73" w:rsidP="00CE4D73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Tu expliques la raison pour laquelle tu as besoin de documentation.</w:t>
      </w:r>
    </w:p>
    <w:p w:rsidR="00CE4D73" w:rsidRPr="007A6450" w:rsidRDefault="00CE4D73" w:rsidP="00CE4D7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Tu écris afin de demander de la documentation sur </w:t>
      </w:r>
      <w:hyperlink r:id="rId14" w:tooltip="Éric-Emmanuel Schmitt" w:history="1">
        <w:proofErr w:type="spellStart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Éric</w:t>
        </w:r>
        <w:proofErr w:type="spellEnd"/>
        <w:r w:rsidRPr="007A645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-Emmanuel Schmitt</w:t>
        </w:r>
      </w:hyperlink>
      <w:r w:rsidRPr="007A645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CE4D73" w:rsidRPr="007A6450" w:rsidRDefault="00CE4D73" w:rsidP="00CE4D7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son parcours </w:t>
      </w:r>
    </w:p>
    <w:p w:rsidR="00E30ECA" w:rsidRPr="007A6450" w:rsidRDefault="00CE4D73" w:rsidP="00CE4D7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sa bibliographie.</w:t>
      </w:r>
    </w:p>
    <w:p w:rsidR="003973FF" w:rsidRPr="007A6450" w:rsidRDefault="00974D31" w:rsidP="003973F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Tu dois </w:t>
      </w:r>
      <w:r w:rsidR="000B3FB4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entrer sur</w:t>
      </w:r>
      <w:bookmarkStart w:id="0" w:name="_GoBack"/>
      <w:bookmarkEnd w:id="0"/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 le site </w:t>
      </w:r>
      <w:hyperlink r:id="rId15" w:history="1">
        <w:r w:rsidRPr="007A645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fr-FR" w:eastAsia="fr-FR"/>
          </w:rPr>
          <w:t>http://fr.wikipedia.org/wiki/%C3%89ric-Emmanuel_Schmitt</w:t>
        </w:r>
      </w:hyperlink>
      <w:r w:rsidRP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 xml:space="preserve"> pour trouver de</w:t>
      </w:r>
      <w:r w:rsidR="007A6450"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  <w:t>s informations sur cet écrivain.</w:t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  <w:r w:rsidR="003973FF" w:rsidRPr="007A645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C1557" w:rsidRPr="007A6450" w:rsidRDefault="005C1557" w:rsidP="005C1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FR" w:eastAsia="ro-RO"/>
        </w:rPr>
        <w:t>Bibliographie :</w:t>
      </w:r>
    </w:p>
    <w:p w:rsidR="005C1557" w:rsidRPr="007A6450" w:rsidRDefault="005C1557" w:rsidP="005C1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</w:pP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 xml:space="preserve">Liliane Bas, Catherine Hesnard, </w:t>
      </w:r>
      <w:r w:rsidRPr="007A64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fr-FR" w:eastAsia="ro-RO"/>
        </w:rPr>
        <w:t>La correspondance commerciale française</w:t>
      </w:r>
      <w:r w:rsidRPr="007A6450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o-RO"/>
        </w:rPr>
        <w:t>, Ed. Nathan, 1998</w:t>
      </w:r>
    </w:p>
    <w:p w:rsidR="005C1557" w:rsidRPr="007A6450" w:rsidRDefault="005C1557" w:rsidP="005C15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</w:p>
    <w:p w:rsidR="005C1557" w:rsidRPr="007A6450" w:rsidRDefault="005C1557" w:rsidP="005C155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6450">
        <w:rPr>
          <w:rFonts w:ascii="Times New Roman" w:hAnsi="Times New Roman" w:cs="Times New Roman"/>
          <w:b/>
          <w:sz w:val="24"/>
          <w:szCs w:val="24"/>
        </w:rPr>
        <w:t>Sitographie</w:t>
      </w:r>
      <w:proofErr w:type="spellEnd"/>
      <w:r w:rsidRPr="007A6450">
        <w:rPr>
          <w:rFonts w:ascii="Times New Roman" w:hAnsi="Times New Roman" w:cs="Times New Roman"/>
          <w:b/>
          <w:sz w:val="24"/>
          <w:szCs w:val="24"/>
        </w:rPr>
        <w:t>:</w:t>
      </w:r>
    </w:p>
    <w:p w:rsidR="005C1557" w:rsidRPr="007A6450" w:rsidRDefault="000B3FB4" w:rsidP="005C1557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654450" w:rsidRPr="007A6450">
          <w:rPr>
            <w:rStyle w:val="Hyperlink"/>
            <w:rFonts w:ascii="Times New Roman" w:hAnsi="Times New Roman" w:cs="Times New Roman"/>
            <w:sz w:val="24"/>
            <w:szCs w:val="24"/>
          </w:rPr>
          <w:t>http://www.modele-lettre-type.com/</w:t>
        </w:r>
      </w:hyperlink>
    </w:p>
    <w:p w:rsidR="003973FF" w:rsidRPr="003D43BA" w:rsidRDefault="000B3FB4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654450" w:rsidRPr="007A6450">
          <w:rPr>
            <w:rStyle w:val="Hyperlink"/>
            <w:rFonts w:ascii="Times New Roman" w:hAnsi="Times New Roman" w:cs="Times New Roman"/>
            <w:sz w:val="24"/>
            <w:szCs w:val="24"/>
          </w:rPr>
          <w:t>http://fr.wikipedia.org/</w:t>
        </w:r>
      </w:hyperlink>
    </w:p>
    <w:sectPr w:rsidR="003973FF" w:rsidRPr="003D43BA" w:rsidSect="007F4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5042"/>
    <w:multiLevelType w:val="hybridMultilevel"/>
    <w:tmpl w:val="4BB6ED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5125D"/>
    <w:multiLevelType w:val="hybridMultilevel"/>
    <w:tmpl w:val="3AD20A36"/>
    <w:lvl w:ilvl="0" w:tplc="F566CB4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hint="default"/>
        <w:i w:val="0"/>
      </w:rPr>
    </w:lvl>
    <w:lvl w:ilvl="1" w:tplc="30DCDEAA">
      <w:start w:val="2"/>
      <w:numFmt w:val="decimal"/>
      <w:lvlText w:val="%2"/>
      <w:lvlJc w:val="left"/>
      <w:pPr>
        <w:tabs>
          <w:tab w:val="num" w:pos="1428"/>
        </w:tabs>
        <w:ind w:left="1428" w:hanging="360"/>
      </w:pPr>
      <w:rPr>
        <w:rFonts w:hint="default"/>
        <w:i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2">
    <w:nsid w:val="1DE52185"/>
    <w:multiLevelType w:val="hybridMultilevel"/>
    <w:tmpl w:val="03648E86"/>
    <w:lvl w:ilvl="0" w:tplc="F5627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87221"/>
    <w:multiLevelType w:val="hybridMultilevel"/>
    <w:tmpl w:val="23E8D2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7590D"/>
    <w:multiLevelType w:val="hybridMultilevel"/>
    <w:tmpl w:val="35206E46"/>
    <w:lvl w:ilvl="0" w:tplc="E9E218A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958A8"/>
    <w:multiLevelType w:val="hybridMultilevel"/>
    <w:tmpl w:val="E8520D86"/>
    <w:lvl w:ilvl="0" w:tplc="37D2CB14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29706B"/>
    <w:multiLevelType w:val="hybridMultilevel"/>
    <w:tmpl w:val="A5925712"/>
    <w:lvl w:ilvl="0" w:tplc="2E0A8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24A98"/>
    <w:multiLevelType w:val="hybridMultilevel"/>
    <w:tmpl w:val="62D63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1437D2"/>
    <w:multiLevelType w:val="hybridMultilevel"/>
    <w:tmpl w:val="48BA72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3288F"/>
    <w:multiLevelType w:val="hybridMultilevel"/>
    <w:tmpl w:val="1AB28C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76102"/>
    <w:multiLevelType w:val="hybridMultilevel"/>
    <w:tmpl w:val="A4F2650E"/>
    <w:lvl w:ilvl="0" w:tplc="096CE30A">
      <w:start w:val="8"/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1">
    <w:nsid w:val="78262808"/>
    <w:multiLevelType w:val="hybridMultilevel"/>
    <w:tmpl w:val="2C4A961A"/>
    <w:lvl w:ilvl="0" w:tplc="CB3A08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36"/>
    <w:rsid w:val="00082FDF"/>
    <w:rsid w:val="000B3FB4"/>
    <w:rsid w:val="00113803"/>
    <w:rsid w:val="00122711"/>
    <w:rsid w:val="001E03C4"/>
    <w:rsid w:val="001E38E0"/>
    <w:rsid w:val="002C3CC8"/>
    <w:rsid w:val="00347829"/>
    <w:rsid w:val="003973FF"/>
    <w:rsid w:val="003D43BA"/>
    <w:rsid w:val="003F4D37"/>
    <w:rsid w:val="0043362B"/>
    <w:rsid w:val="004C2762"/>
    <w:rsid w:val="005164F5"/>
    <w:rsid w:val="0053049D"/>
    <w:rsid w:val="00554E61"/>
    <w:rsid w:val="00596BAE"/>
    <w:rsid w:val="005C1557"/>
    <w:rsid w:val="006116A2"/>
    <w:rsid w:val="00654450"/>
    <w:rsid w:val="00672050"/>
    <w:rsid w:val="007A6450"/>
    <w:rsid w:val="007C20F9"/>
    <w:rsid w:val="007C2D71"/>
    <w:rsid w:val="007F4B19"/>
    <w:rsid w:val="00822A8B"/>
    <w:rsid w:val="00926816"/>
    <w:rsid w:val="00974D31"/>
    <w:rsid w:val="009C5355"/>
    <w:rsid w:val="00CE4D73"/>
    <w:rsid w:val="00D300D0"/>
    <w:rsid w:val="00D631CA"/>
    <w:rsid w:val="00D91338"/>
    <w:rsid w:val="00E157EF"/>
    <w:rsid w:val="00E30ECA"/>
    <w:rsid w:val="00E54CAC"/>
    <w:rsid w:val="00E70DFD"/>
    <w:rsid w:val="00EA1636"/>
    <w:rsid w:val="00EB5EDF"/>
    <w:rsid w:val="00EE088A"/>
    <w:rsid w:val="00F31F58"/>
    <w:rsid w:val="00F83BC6"/>
    <w:rsid w:val="00F8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30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30ECA"/>
    <w:rPr>
      <w:color w:val="0000FF"/>
      <w:u w:val="single"/>
    </w:rPr>
  </w:style>
  <w:style w:type="table" w:styleId="TableGrid">
    <w:name w:val="Table Grid"/>
    <w:basedOn w:val="TableNormal"/>
    <w:uiPriority w:val="59"/>
    <w:rsid w:val="00974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E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D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D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30E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30ECA"/>
    <w:rPr>
      <w:color w:val="0000FF"/>
      <w:u w:val="single"/>
    </w:rPr>
  </w:style>
  <w:style w:type="table" w:styleId="TableGrid">
    <w:name w:val="Table Grid"/>
    <w:basedOn w:val="TableNormal"/>
    <w:uiPriority w:val="59"/>
    <w:rsid w:val="00974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7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%C3%89ric-Emmanuel_Schmitt" TargetMode="External"/><Relationship Id="rId13" Type="http://schemas.openxmlformats.org/officeDocument/2006/relationships/hyperlink" Target="http://fr.wikipedia.org/wiki/%C3%89ric-Emmanuel_Schmit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dele-lettre-type.com/" TargetMode="External"/><Relationship Id="rId12" Type="http://schemas.openxmlformats.org/officeDocument/2006/relationships/hyperlink" Target="http://fr.wikipedia.org/wiki/%C3%89ric-Emmanuel_Schmitt" TargetMode="External"/><Relationship Id="rId17" Type="http://schemas.openxmlformats.org/officeDocument/2006/relationships/hyperlink" Target="http://fr.wikipedia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odele-lettre-type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r.wikipedia.org/wiki/%C3%89ric-Emmanuel_Schmit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r.wikipedia.org/wiki/%C3%89ric-Emmanuel_Schmitt" TargetMode="External"/><Relationship Id="rId10" Type="http://schemas.openxmlformats.org/officeDocument/2006/relationships/hyperlink" Target="mailto:cdubois@internet.fr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modele-lettre-type.com/" TargetMode="External"/><Relationship Id="rId14" Type="http://schemas.openxmlformats.org/officeDocument/2006/relationships/hyperlink" Target="http://fr.wikipedia.org/wiki/%C3%89ric-Emmanuel_Schmit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7B9A8-B793-4E39-83FC-AAB0065B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Ovi</cp:lastModifiedBy>
  <cp:revision>24</cp:revision>
  <dcterms:created xsi:type="dcterms:W3CDTF">2012-04-23T14:52:00Z</dcterms:created>
  <dcterms:modified xsi:type="dcterms:W3CDTF">2012-04-25T08:16:00Z</dcterms:modified>
</cp:coreProperties>
</file>