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10" w:rsidRPr="009B2F10" w:rsidRDefault="009B2F10" w:rsidP="009B2F10">
      <w:pPr>
        <w:spacing w:before="100" w:beforeAutospacing="1"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lang w:val="en-US" w:eastAsia="fr-FR"/>
        </w:rPr>
      </w:pPr>
      <w:proofErr w:type="gramStart"/>
      <w:r w:rsidRPr="009B2F10">
        <w:rPr>
          <w:rFonts w:ascii="Arial Black" w:eastAsia="Times New Roman" w:hAnsi="Arial Black" w:cs="Times New Roman"/>
          <w:b/>
          <w:bCs/>
          <w:sz w:val="20"/>
          <w:szCs w:val="20"/>
          <w:lang w:val="en-US" w:eastAsia="fr-FR"/>
        </w:rPr>
        <w:t>Grammar :</w:t>
      </w:r>
      <w:proofErr w:type="gramEnd"/>
      <w:r w:rsidRPr="009B2F10">
        <w:rPr>
          <w:rFonts w:ascii="Arial Black" w:eastAsia="Times New Roman" w:hAnsi="Arial Black" w:cs="Times New Roman"/>
          <w:b/>
          <w:bCs/>
          <w:sz w:val="20"/>
          <w:szCs w:val="20"/>
          <w:lang w:val="en-US" w:eastAsia="fr-FR"/>
        </w:rPr>
        <w:t xml:space="preserve"> Suggestions and advice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bookmarkStart w:id="0" w:name="_GoBack"/>
      <w:bookmarkEnd w:id="0"/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fr-FR"/>
        </w:rPr>
        <w:t xml:space="preserve">1) </w:t>
      </w:r>
      <w:proofErr w:type="gramStart"/>
      <w:r w:rsidRPr="009B2F10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fr-FR"/>
        </w:rPr>
        <w:t>Suggestions :</w:t>
      </w:r>
      <w:proofErr w:type="gramEnd"/>
      <w:r w:rsidRPr="009B2F10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fr-FR"/>
        </w:rPr>
        <w:t xml:space="preserve"> 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Watch the video and fill in the </w:t>
      </w:r>
      <w:proofErr w:type="gramStart"/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blanks :</w:t>
      </w:r>
      <w:proofErr w:type="gramEnd"/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 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_______ </w:t>
      </w:r>
      <w:proofErr w:type="gramStart"/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you</w:t>
      </w:r>
      <w:proofErr w:type="gramEnd"/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 _______ if we stay at home ?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I’d ________ go out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_______ ________ we go </w:t>
      </w:r>
      <w:proofErr w:type="gramStart"/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bowling ?</w:t>
      </w:r>
      <w:proofErr w:type="gramEnd"/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_______ ________ playing a </w:t>
      </w:r>
      <w:proofErr w:type="gramStart"/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videogame ?</w:t>
      </w:r>
      <w:proofErr w:type="gramEnd"/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We __________ go for a walk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_______ ________ we order</w:t>
      </w:r>
      <w:r w:rsidRPr="009B2F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999999"/>
          <w:lang w:val="en-US" w:eastAsia="fr-FR"/>
        </w:rPr>
        <w:t>ed</w:t>
      </w: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 a </w:t>
      </w:r>
      <w:proofErr w:type="gramStart"/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pizza ?</w:t>
      </w:r>
      <w:proofErr w:type="gramEnd"/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_________ watching a </w:t>
      </w:r>
      <w:proofErr w:type="gramStart"/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DVD ?</w:t>
      </w:r>
      <w:proofErr w:type="gramEnd"/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_______ </w:t>
      </w:r>
      <w:proofErr w:type="gramStart"/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‘ _</w:t>
      </w:r>
      <w:proofErr w:type="gramEnd"/>
      <w:r w:rsidRPr="009B2F1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___ do something !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Watch the second part of the video and fill in the </w:t>
      </w:r>
      <w:proofErr w:type="gramStart"/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chart :</w:t>
      </w:r>
      <w:proofErr w:type="gramEnd"/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 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2"/>
        <w:gridCol w:w="5810"/>
      </w:tblGrid>
      <w:tr w:rsidR="009B2F10" w:rsidRPr="009B2F10" w:rsidTr="009B2F10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B2F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Expression de la suggestion + BV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2F10" w:rsidRPr="009B2F10" w:rsidTr="009B2F10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B2F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Expression de la suggestion + </w:t>
            </w:r>
            <w:proofErr w:type="spellStart"/>
            <w:r w:rsidRPr="009B2F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Ved</w:t>
            </w:r>
            <w:proofErr w:type="spellEnd"/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2F10" w:rsidRPr="009B2F10" w:rsidTr="009B2F10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B2F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Expression de la suggestion + </w:t>
            </w:r>
            <w:proofErr w:type="spellStart"/>
            <w:r w:rsidRPr="009B2F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Ving</w:t>
            </w:r>
            <w:proofErr w:type="spellEnd"/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9B2F10" w:rsidRPr="009B2F10" w:rsidRDefault="009B2F10" w:rsidP="009B2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fr-FR"/>
        </w:rPr>
        <w:t xml:space="preserve">2) </w:t>
      </w:r>
      <w:proofErr w:type="gramStart"/>
      <w:r w:rsidRPr="009B2F10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fr-FR"/>
        </w:rPr>
        <w:t>Advice :</w:t>
      </w:r>
      <w:proofErr w:type="gramEnd"/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Watch the </w:t>
      </w:r>
      <w:proofErr w:type="gramStart"/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video :</w:t>
      </w:r>
      <w:proofErr w:type="gramEnd"/>
      <w:r w:rsidRPr="009B2F10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 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B2F10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Write 4 </w:t>
      </w:r>
      <w:proofErr w:type="spellStart"/>
      <w:r w:rsidRPr="009B2F10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examples</w:t>
      </w:r>
      <w:proofErr w:type="spellEnd"/>
      <w:r w:rsidRPr="009B2F10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 : 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P</w:t>
      </w:r>
      <w:r w:rsidRPr="009B2F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our un conseil positif j’utilise : 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B2F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S + __________ + BV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B2F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Pour un conseil à la forme négative : 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fr-FR"/>
        </w:rPr>
        <w:t>S + _____________ + BV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B2F1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Write an example at the negative </w:t>
      </w:r>
      <w:proofErr w:type="gramStart"/>
      <w:r w:rsidRPr="009B2F10">
        <w:rPr>
          <w:rFonts w:ascii="Arial" w:eastAsia="Times New Roman" w:hAnsi="Arial" w:cs="Arial"/>
          <w:sz w:val="20"/>
          <w:szCs w:val="20"/>
          <w:lang w:val="en-US" w:eastAsia="fr-FR"/>
        </w:rPr>
        <w:t>form :</w:t>
      </w:r>
      <w:proofErr w:type="gramEnd"/>
      <w:r w:rsidRPr="009B2F1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9B2F10" w:rsidRPr="009B2F10" w:rsidRDefault="009B2F10" w:rsidP="009B2F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B2F10">
        <w:rPr>
          <w:rFonts w:ascii="Arial" w:eastAsia="Times New Roman" w:hAnsi="Arial" w:cs="Arial"/>
          <w:sz w:val="20"/>
          <w:szCs w:val="20"/>
          <w:lang w:eastAsia="fr-FR"/>
        </w:rPr>
        <w:t>________________________________________________________________________</w:t>
      </w:r>
    </w:p>
    <w:p w:rsidR="00D10043" w:rsidRPr="009B2F10" w:rsidRDefault="009B2F10">
      <w:pPr>
        <w:rPr>
          <w:sz w:val="20"/>
          <w:szCs w:val="20"/>
        </w:rPr>
      </w:pPr>
    </w:p>
    <w:sectPr w:rsidR="00D10043" w:rsidRPr="009B2F10" w:rsidSect="009B2F1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0"/>
    <w:rsid w:val="00060D3F"/>
    <w:rsid w:val="004307AE"/>
    <w:rsid w:val="009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2020-03-22T19:51:00Z</dcterms:created>
  <dcterms:modified xsi:type="dcterms:W3CDTF">2020-03-22T19:57:00Z</dcterms:modified>
</cp:coreProperties>
</file>