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A1" w:rsidRPr="00AF06A1" w:rsidRDefault="00AF06A1" w:rsidP="00AF06A1">
      <w:pPr>
        <w:rPr>
          <w:rFonts w:ascii="Verdana" w:hAnsi="Verdana"/>
          <w:color w:val="FF0000"/>
          <w:sz w:val="24"/>
          <w:szCs w:val="24"/>
        </w:rPr>
      </w:pPr>
      <w:r w:rsidRPr="00AF06A1">
        <w:rPr>
          <w:rFonts w:ascii="Verdana" w:hAnsi="Verdana"/>
          <w:color w:val="FF0000"/>
          <w:sz w:val="24"/>
          <w:szCs w:val="24"/>
        </w:rPr>
        <w:t>2-  Une guerre totale et d’anéantissement.</w:t>
      </w:r>
    </w:p>
    <w:p w:rsidR="00AF06A1" w:rsidRPr="00AF06A1" w:rsidRDefault="00AF06A1" w:rsidP="00AF06A1">
      <w:pPr>
        <w:rPr>
          <w:rFonts w:ascii="Verdana" w:hAnsi="Verdana"/>
          <w:sz w:val="24"/>
          <w:szCs w:val="24"/>
        </w:rPr>
      </w:pPr>
      <w:r w:rsidRPr="00AF06A1">
        <w:rPr>
          <w:rFonts w:ascii="Verdana" w:hAnsi="Verdana"/>
          <w:color w:val="FF0000"/>
          <w:sz w:val="24"/>
          <w:szCs w:val="24"/>
        </w:rPr>
        <w:t>A-  Une guerre totale</w:t>
      </w:r>
      <w:r w:rsidRPr="00AF06A1">
        <w:rPr>
          <w:rFonts w:ascii="Verdana" w:hAnsi="Verdana"/>
          <w:sz w:val="24"/>
          <w:szCs w:val="24"/>
        </w:rPr>
        <w:t>.</w:t>
      </w:r>
    </w:p>
    <w:p w:rsidR="00AF06A1" w:rsidRPr="00320844" w:rsidRDefault="00AF06A1" w:rsidP="00AF06A1">
      <w:pPr>
        <w:rPr>
          <w:rFonts w:ascii="Verdana" w:hAnsi="Verdana"/>
          <w:sz w:val="24"/>
          <w:szCs w:val="24"/>
          <w:u w:val="single"/>
        </w:rPr>
      </w:pPr>
      <w:proofErr w:type="spellStart"/>
      <w:r w:rsidRPr="00320844">
        <w:rPr>
          <w:rFonts w:ascii="Verdana" w:hAnsi="Verdana"/>
          <w:sz w:val="24"/>
          <w:szCs w:val="24"/>
          <w:u w:val="single"/>
        </w:rPr>
        <w:t>Cf</w:t>
      </w:r>
      <w:proofErr w:type="spellEnd"/>
      <w:r w:rsidRPr="00320844">
        <w:rPr>
          <w:rFonts w:ascii="Verdana" w:hAnsi="Verdana"/>
          <w:sz w:val="24"/>
          <w:szCs w:val="24"/>
          <w:u w:val="single"/>
        </w:rPr>
        <w:t xml:space="preserve"> Dossiers distribués</w:t>
      </w:r>
    </w:p>
    <w:p w:rsidR="00AF06A1" w:rsidRPr="00AF06A1" w:rsidRDefault="00AF06A1" w:rsidP="00AF06A1">
      <w:pPr>
        <w:rPr>
          <w:rFonts w:ascii="Verdana" w:hAnsi="Verdana"/>
          <w:b/>
          <w:sz w:val="24"/>
          <w:szCs w:val="24"/>
        </w:rPr>
      </w:pPr>
      <w:r w:rsidRPr="00AF06A1">
        <w:rPr>
          <w:rFonts w:ascii="Verdana" w:hAnsi="Verdana"/>
          <w:b/>
          <w:sz w:val="24"/>
          <w:szCs w:val="24"/>
        </w:rPr>
        <w:t xml:space="preserve">87 millions de soldats sont mobilisés. </w:t>
      </w:r>
    </w:p>
    <w:p w:rsidR="00AF06A1" w:rsidRPr="00AF06A1" w:rsidRDefault="00AF06A1" w:rsidP="00AF06A1">
      <w:pPr>
        <w:rPr>
          <w:rFonts w:ascii="Verdana" w:hAnsi="Verdana"/>
          <w:sz w:val="24"/>
          <w:szCs w:val="24"/>
        </w:rPr>
      </w:pPr>
      <w:r w:rsidRPr="00AF06A1">
        <w:rPr>
          <w:rFonts w:ascii="Verdana" w:hAnsi="Verdana"/>
          <w:b/>
          <w:sz w:val="24"/>
          <w:szCs w:val="24"/>
        </w:rPr>
        <w:t>Les populations</w:t>
      </w:r>
      <w:r>
        <w:rPr>
          <w:rFonts w:ascii="Verdana" w:hAnsi="Verdana"/>
          <w:b/>
          <w:sz w:val="24"/>
          <w:szCs w:val="24"/>
        </w:rPr>
        <w:t xml:space="preserve"> (les femmes travaillent comme par ex aux USA – doc 6-)</w:t>
      </w:r>
      <w:r w:rsidRPr="00AF06A1">
        <w:rPr>
          <w:rFonts w:ascii="Verdana" w:hAnsi="Verdana"/>
          <w:b/>
          <w:sz w:val="24"/>
          <w:szCs w:val="24"/>
        </w:rPr>
        <w:t xml:space="preserve"> et les économies sont entièrement tournées vers l’</w:t>
      </w:r>
      <w:r w:rsidRPr="00AF06A1">
        <w:rPr>
          <w:rFonts w:ascii="Verdana" w:hAnsi="Verdana"/>
          <w:b/>
          <w:bCs/>
          <w:sz w:val="24"/>
          <w:szCs w:val="24"/>
        </w:rPr>
        <w:t xml:space="preserve">effort de guerre </w:t>
      </w:r>
      <w:r w:rsidRPr="00AF06A1">
        <w:rPr>
          <w:rFonts w:ascii="Verdana" w:hAnsi="Verdana"/>
          <w:sz w:val="24"/>
          <w:szCs w:val="24"/>
        </w:rPr>
        <w:t>: usines de guerre, mise à contribution de la recherche scientifique pour développer des armes nouvelles (avions à réaction all</w:t>
      </w:r>
      <w:r>
        <w:rPr>
          <w:rFonts w:ascii="Verdana" w:hAnsi="Verdana"/>
          <w:sz w:val="24"/>
          <w:szCs w:val="24"/>
        </w:rPr>
        <w:t>eman</w:t>
      </w:r>
      <w:r w:rsidRPr="00AF06A1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s</w:t>
      </w:r>
      <w:r w:rsidRPr="00AF06A1">
        <w:rPr>
          <w:rFonts w:ascii="Verdana" w:hAnsi="Verdana"/>
          <w:sz w:val="24"/>
          <w:szCs w:val="24"/>
        </w:rPr>
        <w:t xml:space="preserve">, les </w:t>
      </w:r>
      <w:r>
        <w:rPr>
          <w:rFonts w:ascii="Verdana" w:hAnsi="Verdana"/>
          <w:sz w:val="24"/>
          <w:szCs w:val="24"/>
        </w:rPr>
        <w:t xml:space="preserve">fusées </w:t>
      </w:r>
      <w:r w:rsidRPr="00AF06A1">
        <w:rPr>
          <w:rFonts w:ascii="Verdana" w:hAnsi="Verdana"/>
          <w:sz w:val="24"/>
          <w:szCs w:val="24"/>
        </w:rPr>
        <w:t>V1 et V2</w:t>
      </w:r>
      <w:r>
        <w:rPr>
          <w:rFonts w:ascii="Verdana" w:hAnsi="Verdana"/>
          <w:sz w:val="24"/>
          <w:szCs w:val="24"/>
        </w:rPr>
        <w:t xml:space="preserve"> conçues aussi par les Allemands</w:t>
      </w:r>
      <w:r w:rsidRPr="00AF06A1">
        <w:rPr>
          <w:rFonts w:ascii="Verdana" w:hAnsi="Verdana"/>
          <w:sz w:val="24"/>
          <w:szCs w:val="24"/>
        </w:rPr>
        <w:t xml:space="preserve">, le projet Manhattan </w:t>
      </w:r>
      <w:r>
        <w:rPr>
          <w:rFonts w:ascii="Verdana" w:hAnsi="Verdana"/>
          <w:sz w:val="24"/>
          <w:szCs w:val="24"/>
        </w:rPr>
        <w:t>américain</w:t>
      </w:r>
      <w:r w:rsidRPr="00AF06A1">
        <w:rPr>
          <w:rFonts w:ascii="Verdana" w:hAnsi="Verdana"/>
          <w:sz w:val="24"/>
          <w:szCs w:val="24"/>
        </w:rPr>
        <w:t xml:space="preserve"> aboutit à la bombe atomique)</w:t>
      </w:r>
    </w:p>
    <w:p w:rsidR="00AF06A1" w:rsidRPr="00AF06A1" w:rsidRDefault="00AF06A1" w:rsidP="00AF06A1">
      <w:pPr>
        <w:rPr>
          <w:rFonts w:ascii="Verdana" w:hAnsi="Verdana"/>
          <w:sz w:val="24"/>
          <w:szCs w:val="24"/>
        </w:rPr>
      </w:pPr>
      <w:r w:rsidRPr="00AF06A1">
        <w:rPr>
          <w:rFonts w:ascii="Verdana" w:hAnsi="Verdana"/>
          <w:sz w:val="24"/>
          <w:szCs w:val="24"/>
        </w:rPr>
        <w:t xml:space="preserve">Tout doit être subordonné à la guerre, à la victoire. Toutes les ressources sont mobilisées, toute la société impliquée, ainsi que les ressources financières et industrielles </w:t>
      </w:r>
      <w:r w:rsidRPr="00AF06A1">
        <w:rPr>
          <w:rFonts w:ascii="Verdana" w:hAnsi="Verdana"/>
          <w:b/>
          <w:bCs/>
          <w:sz w:val="24"/>
          <w:szCs w:val="24"/>
        </w:rPr>
        <w:t>(</w:t>
      </w:r>
      <w:proofErr w:type="spellStart"/>
      <w:r w:rsidRPr="00AF06A1">
        <w:rPr>
          <w:rFonts w:ascii="Verdana" w:hAnsi="Verdana"/>
          <w:b/>
          <w:bCs/>
          <w:sz w:val="24"/>
          <w:szCs w:val="24"/>
        </w:rPr>
        <w:t>Victory</w:t>
      </w:r>
      <w:proofErr w:type="spellEnd"/>
      <w:r w:rsidRPr="00AF06A1">
        <w:rPr>
          <w:rFonts w:ascii="Verdana" w:hAnsi="Verdana"/>
          <w:b/>
          <w:bCs/>
          <w:sz w:val="24"/>
          <w:szCs w:val="24"/>
        </w:rPr>
        <w:t xml:space="preserve"> Program américain = programme d’armement complet</w:t>
      </w:r>
      <w:r w:rsidR="00320844">
        <w:rPr>
          <w:rFonts w:ascii="Verdana" w:hAnsi="Verdana"/>
          <w:b/>
          <w:bCs/>
          <w:sz w:val="24"/>
          <w:szCs w:val="24"/>
        </w:rPr>
        <w:t>. Les USA deviennent « l’arsenal des démocraties » doc 2 discours de Roosevelt</w:t>
      </w:r>
      <w:r w:rsidRPr="00AF06A1">
        <w:rPr>
          <w:rFonts w:ascii="Verdana" w:hAnsi="Verdana"/>
          <w:sz w:val="24"/>
          <w:szCs w:val="24"/>
        </w:rPr>
        <w:t>). L’URSS</w:t>
      </w:r>
      <w:r>
        <w:rPr>
          <w:rFonts w:ascii="Verdana" w:hAnsi="Verdana"/>
          <w:sz w:val="24"/>
          <w:szCs w:val="24"/>
        </w:rPr>
        <w:t xml:space="preserve"> déplace ses usines et produi</w:t>
      </w:r>
      <w:r w:rsidRPr="00AF06A1">
        <w:rPr>
          <w:rFonts w:ascii="Verdana" w:hAnsi="Verdana"/>
          <w:sz w:val="24"/>
          <w:szCs w:val="24"/>
        </w:rPr>
        <w:t>t plus d’armes que l’ennemi</w:t>
      </w:r>
      <w:r>
        <w:rPr>
          <w:rFonts w:ascii="Verdana" w:hAnsi="Verdana"/>
          <w:sz w:val="24"/>
          <w:szCs w:val="24"/>
        </w:rPr>
        <w:t>.</w:t>
      </w:r>
    </w:p>
    <w:p w:rsidR="00AF06A1" w:rsidRPr="00AF06A1" w:rsidRDefault="00320844" w:rsidP="00AF06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="00AF06A1" w:rsidRPr="00AF06A1">
        <w:rPr>
          <w:rFonts w:ascii="Verdana" w:hAnsi="Verdana"/>
          <w:sz w:val="24"/>
          <w:szCs w:val="24"/>
        </w:rPr>
        <w:t xml:space="preserve">es nazis et les japonais exploitent les territoires qu'ils occupent : </w:t>
      </w:r>
      <w:r w:rsidR="00AF06A1" w:rsidRPr="00AF06A1">
        <w:rPr>
          <w:rFonts w:ascii="Verdana" w:hAnsi="Verdana"/>
          <w:b/>
          <w:bCs/>
          <w:sz w:val="24"/>
          <w:szCs w:val="24"/>
        </w:rPr>
        <w:t>réquisitions</w:t>
      </w:r>
      <w:r w:rsidR="00AF06A1" w:rsidRPr="00AF06A1">
        <w:rPr>
          <w:rFonts w:ascii="Verdana" w:hAnsi="Verdana"/>
          <w:sz w:val="24"/>
          <w:szCs w:val="24"/>
        </w:rPr>
        <w:t xml:space="preserve">, </w:t>
      </w:r>
      <w:r w:rsidR="00AF06A1" w:rsidRPr="00AF06A1">
        <w:rPr>
          <w:rFonts w:ascii="Verdana" w:hAnsi="Verdana"/>
          <w:b/>
          <w:bCs/>
          <w:sz w:val="24"/>
          <w:szCs w:val="24"/>
        </w:rPr>
        <w:t>travail forcé</w:t>
      </w:r>
      <w:r w:rsidR="00AF06A1" w:rsidRPr="00AF06A1">
        <w:rPr>
          <w:rFonts w:ascii="Verdana" w:hAnsi="Verdana"/>
          <w:sz w:val="24"/>
          <w:szCs w:val="24"/>
        </w:rPr>
        <w:t xml:space="preserve"> des prisonniers de guerre.</w:t>
      </w:r>
      <w:r>
        <w:rPr>
          <w:rFonts w:ascii="Verdana" w:hAnsi="Verdana"/>
          <w:sz w:val="24"/>
          <w:szCs w:val="24"/>
        </w:rPr>
        <w:t xml:space="preserve"> (Voir doc 4 qui considère les Polonais comme des esclaves du Reich)</w:t>
      </w:r>
    </w:p>
    <w:p w:rsidR="00AF06A1" w:rsidRDefault="00AF06A1" w:rsidP="00AF06A1">
      <w:pPr>
        <w:rPr>
          <w:rFonts w:ascii="Verdana" w:hAnsi="Verdana"/>
          <w:sz w:val="24"/>
          <w:szCs w:val="24"/>
        </w:rPr>
      </w:pPr>
      <w:r w:rsidRPr="00AF06A1">
        <w:rPr>
          <w:rFonts w:ascii="Verdana" w:hAnsi="Verdana"/>
          <w:b/>
          <w:bCs/>
          <w:sz w:val="24"/>
          <w:szCs w:val="24"/>
        </w:rPr>
        <w:t>Guerre de propagande</w:t>
      </w:r>
      <w:r w:rsidRPr="00AF06A1">
        <w:rPr>
          <w:rFonts w:ascii="Verdana" w:hAnsi="Verdana"/>
          <w:bCs/>
          <w:sz w:val="24"/>
          <w:szCs w:val="24"/>
        </w:rPr>
        <w:t xml:space="preserve"> </w:t>
      </w:r>
      <w:r w:rsidRPr="00AF06A1">
        <w:rPr>
          <w:rFonts w:ascii="Verdana" w:hAnsi="Verdana"/>
          <w:sz w:val="24"/>
          <w:szCs w:val="24"/>
        </w:rPr>
        <w:t xml:space="preserve">: </w:t>
      </w:r>
      <w:r w:rsidRPr="00AF06A1">
        <w:rPr>
          <w:rFonts w:ascii="Verdana" w:hAnsi="Verdana"/>
          <w:b/>
          <w:sz w:val="24"/>
          <w:szCs w:val="24"/>
        </w:rPr>
        <w:t>dictatures racistes contre défense des valeurs de liberté et de démocratie</w:t>
      </w:r>
      <w:r w:rsidRPr="00AF06A1">
        <w:rPr>
          <w:rFonts w:ascii="Verdana" w:hAnsi="Verdana"/>
          <w:sz w:val="24"/>
          <w:szCs w:val="24"/>
        </w:rPr>
        <w:t>. On diabolise l’ennemi par tous les moyens (affiches, radio, dessins animés</w:t>
      </w:r>
      <w:r>
        <w:rPr>
          <w:rFonts w:ascii="Verdana" w:hAnsi="Verdana"/>
          <w:sz w:val="24"/>
          <w:szCs w:val="24"/>
        </w:rPr>
        <w:t>, cin</w:t>
      </w:r>
      <w:r w:rsidRPr="00AF06A1">
        <w:rPr>
          <w:rFonts w:ascii="Verdana" w:hAnsi="Verdana"/>
          <w:sz w:val="24"/>
          <w:szCs w:val="24"/>
        </w:rPr>
        <w:t>éma…). D’un côté, on mobilise les esprits autour des valeurs démocratiques</w:t>
      </w:r>
      <w:r w:rsidR="00320844">
        <w:rPr>
          <w:rFonts w:ascii="Verdana" w:hAnsi="Verdana"/>
          <w:sz w:val="24"/>
          <w:szCs w:val="24"/>
        </w:rPr>
        <w:t xml:space="preserve"> (sécurité, progrès, paix, tolérance et foi – voir doc 5 discours de Roosevelt)</w:t>
      </w:r>
      <w:r w:rsidRPr="00AF06A1">
        <w:rPr>
          <w:rFonts w:ascii="Verdana" w:hAnsi="Verdana"/>
          <w:sz w:val="24"/>
          <w:szCs w:val="24"/>
        </w:rPr>
        <w:t>, de l’autre on dénonce le complot juif et communiste qui menacerait le monde.</w:t>
      </w:r>
    </w:p>
    <w:p w:rsidR="00320844" w:rsidRPr="00AF06A1" w:rsidRDefault="00320844" w:rsidP="00AF06A1">
      <w:pPr>
        <w:rPr>
          <w:rFonts w:ascii="Verdana" w:hAnsi="Verdana"/>
          <w:sz w:val="24"/>
          <w:szCs w:val="24"/>
        </w:rPr>
      </w:pPr>
      <w:r w:rsidRPr="00FC0920">
        <w:rPr>
          <w:rFonts w:ascii="Verdana" w:hAnsi="Verdana"/>
          <w:b/>
          <w:sz w:val="24"/>
          <w:szCs w:val="24"/>
        </w:rPr>
        <w:t>Tout est bon pour dénigrer et avilir l’ennemi</w:t>
      </w:r>
      <w:r>
        <w:rPr>
          <w:rFonts w:ascii="Verdana" w:hAnsi="Verdana"/>
          <w:sz w:val="24"/>
          <w:szCs w:val="24"/>
        </w:rPr>
        <w:t xml:space="preserve"> et engager chacun à servir son pays (voir les couvertures des comics et autres images)</w:t>
      </w:r>
    </w:p>
    <w:p w:rsidR="00720515" w:rsidRDefault="00720515"/>
    <w:sectPr w:rsidR="00720515" w:rsidSect="00AF0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06A1"/>
    <w:rsid w:val="00320844"/>
    <w:rsid w:val="00720515"/>
    <w:rsid w:val="00780576"/>
    <w:rsid w:val="00AF06A1"/>
    <w:rsid w:val="00FC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1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0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2018-12-14T19:50:00Z</dcterms:created>
  <dcterms:modified xsi:type="dcterms:W3CDTF">2018-12-14T20:11:00Z</dcterms:modified>
</cp:coreProperties>
</file>