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BB6" w:rsidRPr="00277BB6" w:rsidRDefault="00277BB6" w:rsidP="00277BB6">
      <w:pPr>
        <w:rPr>
          <w:rFonts w:ascii="Verdana" w:hAnsi="Verdana"/>
          <w:color w:val="FF0000"/>
          <w:sz w:val="24"/>
          <w:szCs w:val="24"/>
        </w:rPr>
      </w:pPr>
      <w:r w:rsidRPr="00277BB6">
        <w:rPr>
          <w:rFonts w:ascii="Verdana" w:hAnsi="Verdana"/>
          <w:color w:val="FF0000"/>
          <w:sz w:val="24"/>
          <w:szCs w:val="24"/>
        </w:rPr>
        <w:t>I- La naissance de Rome.</w:t>
      </w:r>
    </w:p>
    <w:p w:rsidR="00277BB6" w:rsidRPr="00277BB6" w:rsidRDefault="00277BB6" w:rsidP="00277BB6">
      <w:pPr>
        <w:rPr>
          <w:rFonts w:ascii="Verdana" w:hAnsi="Verdana"/>
          <w:color w:val="FF0000"/>
          <w:sz w:val="24"/>
          <w:szCs w:val="24"/>
        </w:rPr>
      </w:pPr>
      <w:r w:rsidRPr="00277BB6">
        <w:rPr>
          <w:rFonts w:ascii="Verdana" w:hAnsi="Verdana"/>
          <w:color w:val="FF0000"/>
          <w:sz w:val="24"/>
          <w:szCs w:val="24"/>
        </w:rPr>
        <w:t>A- la légende.</w:t>
      </w:r>
    </w:p>
    <w:p w:rsidR="00277BB6" w:rsidRPr="00277BB6" w:rsidRDefault="00277BB6" w:rsidP="00277BB6">
      <w:pPr>
        <w:rPr>
          <w:rFonts w:ascii="Verdana" w:hAnsi="Verdana"/>
          <w:sz w:val="24"/>
          <w:szCs w:val="24"/>
        </w:rPr>
      </w:pPr>
      <w:r w:rsidRPr="00277BB6">
        <w:rPr>
          <w:rFonts w:ascii="Verdana" w:hAnsi="Verdana"/>
          <w:sz w:val="24"/>
          <w:szCs w:val="24"/>
        </w:rPr>
        <w:t>Livre p. 86-89.</w:t>
      </w:r>
    </w:p>
    <w:p w:rsidR="00277BB6" w:rsidRPr="00277BB6" w:rsidRDefault="00277BB6" w:rsidP="00277BB6">
      <w:pPr>
        <w:rPr>
          <w:rFonts w:ascii="Verdana" w:hAnsi="Verdana"/>
          <w:sz w:val="24"/>
          <w:szCs w:val="24"/>
        </w:rPr>
      </w:pPr>
      <w:r w:rsidRPr="00277BB6">
        <w:rPr>
          <w:rFonts w:ascii="Verdana" w:hAnsi="Verdana"/>
          <w:b/>
          <w:bCs/>
          <w:sz w:val="24"/>
          <w:szCs w:val="24"/>
        </w:rPr>
        <w:t xml:space="preserve">D’après la légende </w:t>
      </w:r>
      <w:r w:rsidRPr="00277BB6">
        <w:rPr>
          <w:rFonts w:ascii="Verdana" w:hAnsi="Verdana"/>
          <w:sz w:val="24"/>
          <w:szCs w:val="24"/>
        </w:rPr>
        <w:t xml:space="preserve">racontée par les historiens romains </w:t>
      </w:r>
      <w:r w:rsidRPr="00277BB6">
        <w:rPr>
          <w:rFonts w:ascii="Verdana" w:hAnsi="Verdana"/>
          <w:b/>
          <w:bCs/>
          <w:sz w:val="24"/>
          <w:szCs w:val="24"/>
        </w:rPr>
        <w:t>Virgile (auteur de l’Enéide)</w:t>
      </w:r>
      <w:r w:rsidRPr="00277BB6">
        <w:rPr>
          <w:rFonts w:ascii="Verdana" w:hAnsi="Verdana"/>
          <w:sz w:val="24"/>
          <w:szCs w:val="24"/>
        </w:rPr>
        <w:t xml:space="preserve"> et Tite-Live, </w:t>
      </w:r>
      <w:r w:rsidRPr="00277BB6">
        <w:rPr>
          <w:rFonts w:ascii="Verdana" w:hAnsi="Verdana"/>
          <w:b/>
          <w:bCs/>
          <w:sz w:val="24"/>
          <w:szCs w:val="24"/>
        </w:rPr>
        <w:t>Rome a été fondée en 753 avant J.-C</w:t>
      </w:r>
      <w:r w:rsidRPr="00277BB6">
        <w:rPr>
          <w:rFonts w:ascii="Verdana" w:hAnsi="Verdana"/>
          <w:sz w:val="24"/>
          <w:szCs w:val="24"/>
        </w:rPr>
        <w:t xml:space="preserve">. </w:t>
      </w:r>
      <w:r w:rsidRPr="00277BB6">
        <w:rPr>
          <w:rFonts w:ascii="Verdana" w:hAnsi="Verdana"/>
          <w:b/>
          <w:bCs/>
          <w:sz w:val="24"/>
          <w:szCs w:val="24"/>
        </w:rPr>
        <w:t xml:space="preserve">par Romulus après qu’il eut tué son frère Remus. Romulus et Remus, fils du dieu Mars et de </w:t>
      </w:r>
      <w:proofErr w:type="spellStart"/>
      <w:r w:rsidRPr="00277BB6">
        <w:rPr>
          <w:rFonts w:ascii="Verdana" w:hAnsi="Verdana"/>
          <w:b/>
          <w:bCs/>
          <w:sz w:val="24"/>
          <w:szCs w:val="24"/>
        </w:rPr>
        <w:t>Rhea</w:t>
      </w:r>
      <w:proofErr w:type="spellEnd"/>
      <w:r w:rsidRPr="00277BB6">
        <w:rPr>
          <w:rFonts w:ascii="Verdana" w:hAnsi="Verdana"/>
          <w:b/>
          <w:bCs/>
          <w:sz w:val="24"/>
          <w:szCs w:val="24"/>
        </w:rPr>
        <w:t xml:space="preserve"> Silvia</w:t>
      </w:r>
      <w:r w:rsidRPr="00277BB6">
        <w:rPr>
          <w:rFonts w:ascii="Verdana" w:hAnsi="Verdana"/>
          <w:sz w:val="24"/>
          <w:szCs w:val="24"/>
        </w:rPr>
        <w:t>, ont été abandonnés sur le Tibre puis nourris par une louve et élevés par des bergers. Pour peupler Rome, Romulus fait enlever les filles des Sabins, un peuple voisin, puis les Romains finissent par fusionner avec eux.</w:t>
      </w:r>
    </w:p>
    <w:p w:rsidR="00277BB6" w:rsidRPr="00277BB6" w:rsidRDefault="00277BB6" w:rsidP="00277BB6">
      <w:pPr>
        <w:rPr>
          <w:rFonts w:ascii="Verdana" w:hAnsi="Verdana"/>
          <w:b/>
          <w:sz w:val="24"/>
          <w:szCs w:val="24"/>
        </w:rPr>
      </w:pPr>
      <w:r w:rsidRPr="00277BB6">
        <w:rPr>
          <w:rFonts w:ascii="Verdana" w:hAnsi="Verdana"/>
          <w:sz w:val="24"/>
          <w:szCs w:val="24"/>
        </w:rPr>
        <w:t>Son ancêtre serait un héros troyen</w:t>
      </w:r>
      <w:r w:rsidRPr="00277BB6">
        <w:rPr>
          <w:rFonts w:ascii="Verdana" w:hAnsi="Verdana"/>
          <w:b/>
          <w:bCs/>
          <w:sz w:val="24"/>
          <w:szCs w:val="24"/>
        </w:rPr>
        <w:t>, Énée</w:t>
      </w:r>
      <w:r w:rsidRPr="00277BB6">
        <w:rPr>
          <w:rFonts w:ascii="Verdana" w:hAnsi="Verdana"/>
          <w:sz w:val="24"/>
          <w:szCs w:val="24"/>
        </w:rPr>
        <w:t xml:space="preserve">, fils de la déesse Vénus. </w:t>
      </w:r>
      <w:r w:rsidRPr="00277BB6">
        <w:rPr>
          <w:rFonts w:ascii="Verdana" w:hAnsi="Verdana"/>
          <w:b/>
          <w:sz w:val="24"/>
          <w:szCs w:val="24"/>
        </w:rPr>
        <w:t>Ces récits donnent aux Romains une origine prestigieuse dont se réclamera Jules César.</w:t>
      </w:r>
    </w:p>
    <w:p w:rsidR="00277BB6" w:rsidRPr="00277BB6" w:rsidRDefault="00277BB6" w:rsidP="00277BB6">
      <w:pPr>
        <w:rPr>
          <w:rFonts w:ascii="Verdana" w:hAnsi="Verdana"/>
          <w:b/>
          <w:sz w:val="24"/>
          <w:szCs w:val="24"/>
        </w:rPr>
      </w:pPr>
      <w:r w:rsidRPr="00277BB6">
        <w:rPr>
          <w:rFonts w:ascii="Verdana" w:hAnsi="Verdana"/>
          <w:i/>
          <w:iCs/>
          <w:sz w:val="24"/>
          <w:szCs w:val="24"/>
        </w:rPr>
        <w:t xml:space="preserve">Enée : Fils d'Anchise et d'Aphrodite (Vénus). Il est, au cours de la guerre de Troie, un des principaux chefs troyens. Lors de la prise de la ville, il s'échappe et, après différentes pérégrinations, arrive à Carthage, où il est aimé de Didon. Puis il débarque en Campanie, où il descend aux enfers, et enfin atteint le Latium, où il épouse </w:t>
      </w:r>
      <w:proofErr w:type="spellStart"/>
      <w:r w:rsidRPr="00277BB6">
        <w:rPr>
          <w:rFonts w:ascii="Verdana" w:hAnsi="Verdana"/>
          <w:i/>
          <w:iCs/>
          <w:sz w:val="24"/>
          <w:szCs w:val="24"/>
        </w:rPr>
        <w:t>Lavinia</w:t>
      </w:r>
      <w:proofErr w:type="spellEnd"/>
      <w:r w:rsidRPr="00277BB6">
        <w:rPr>
          <w:rFonts w:ascii="Verdana" w:hAnsi="Verdana"/>
          <w:i/>
          <w:iCs/>
          <w:sz w:val="24"/>
          <w:szCs w:val="24"/>
        </w:rPr>
        <w:t xml:space="preserve">, fille du roi Latinus. Rédigée sous le règne d’Auguste, </w:t>
      </w:r>
      <w:r w:rsidRPr="00277BB6">
        <w:rPr>
          <w:rFonts w:ascii="Verdana" w:hAnsi="Verdana"/>
          <w:b/>
          <w:i/>
          <w:iCs/>
          <w:sz w:val="24"/>
          <w:szCs w:val="24"/>
        </w:rPr>
        <w:t>l’Énéide vise à glorifier Rome et son empereur.</w:t>
      </w:r>
    </w:p>
    <w:p w:rsidR="00C01CDE" w:rsidRDefault="00C01CDE"/>
    <w:sectPr w:rsidR="00C01CDE" w:rsidSect="00277BB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77BB6"/>
    <w:rsid w:val="00277BB6"/>
    <w:rsid w:val="00C01C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CDE"/>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509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172</Words>
  <Characters>949</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2019-04-05T18:21:00Z</dcterms:created>
  <dcterms:modified xsi:type="dcterms:W3CDTF">2019-04-05T18:24:00Z</dcterms:modified>
</cp:coreProperties>
</file>