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090" w:rsidRDefault="00916DF6">
      <w:bookmarkStart w:id="0" w:name="_GoBack"/>
      <w:bookmarkEnd w:id="0"/>
      <w:r>
        <w:t>ELEMENTS DE CORRECTION 5</w:t>
      </w:r>
      <w:r w:rsidRPr="00916DF6">
        <w:rPr>
          <w:vertAlign w:val="superscript"/>
        </w:rPr>
        <w:t>e</w:t>
      </w:r>
      <w:r>
        <w:t xml:space="preserve"> </w:t>
      </w:r>
    </w:p>
    <w:p w:rsidR="00E552CD" w:rsidRPr="00E552CD" w:rsidRDefault="00E552CD" w:rsidP="00E552CD">
      <w:pPr>
        <w:jc w:val="center"/>
        <w:rPr>
          <w:b/>
        </w:rPr>
      </w:pPr>
      <w:r w:rsidRPr="00E552CD">
        <w:rPr>
          <w:b/>
        </w:rPr>
        <w:t>LES DIFFERENTS TYPES DE VOIX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87"/>
        <w:gridCol w:w="1881"/>
        <w:gridCol w:w="1189"/>
        <w:gridCol w:w="1536"/>
      </w:tblGrid>
      <w:tr w:rsidR="00E552CD" w:rsidTr="00E552CD">
        <w:tc>
          <w:tcPr>
            <w:tcW w:w="9212" w:type="dxa"/>
            <w:gridSpan w:val="7"/>
          </w:tcPr>
          <w:p w:rsidR="00E552CD" w:rsidRPr="00E552CD" w:rsidRDefault="00E552CD" w:rsidP="00E552CD">
            <w:pPr>
              <w:jc w:val="center"/>
              <w:rPr>
                <w:b/>
              </w:rPr>
            </w:pPr>
            <w:r w:rsidRPr="00154C1D">
              <w:rPr>
                <w:b/>
                <w:color w:val="FF0000"/>
              </w:rPr>
              <w:t>TESSITURES</w:t>
            </w:r>
          </w:p>
        </w:tc>
      </w:tr>
      <w:tr w:rsidR="00E552CD" w:rsidTr="00E552CD">
        <w:tc>
          <w:tcPr>
            <w:tcW w:w="4606" w:type="dxa"/>
            <w:gridSpan w:val="4"/>
          </w:tcPr>
          <w:p w:rsidR="00E552CD" w:rsidRPr="00E552CD" w:rsidRDefault="00E552CD">
            <w:pPr>
              <w:rPr>
                <w:b/>
                <w:sz w:val="24"/>
                <w:szCs w:val="24"/>
              </w:rPr>
            </w:pPr>
            <w:r w:rsidRPr="00E552CD">
              <w:rPr>
                <w:b/>
                <w:sz w:val="24"/>
                <w:szCs w:val="24"/>
              </w:rPr>
              <w:t>Les tessitures</w:t>
            </w:r>
          </w:p>
        </w:tc>
        <w:tc>
          <w:tcPr>
            <w:tcW w:w="4606" w:type="dxa"/>
            <w:gridSpan w:val="3"/>
          </w:tcPr>
          <w:p w:rsidR="00E552CD" w:rsidRPr="00E552CD" w:rsidRDefault="00E552CD">
            <w:pPr>
              <w:rPr>
                <w:b/>
                <w:sz w:val="24"/>
                <w:szCs w:val="24"/>
              </w:rPr>
            </w:pPr>
            <w:r w:rsidRPr="00E552CD">
              <w:rPr>
                <w:b/>
                <w:sz w:val="24"/>
                <w:szCs w:val="24"/>
              </w:rPr>
              <w:t>Etendue des notes de la plus grave à la plus aiguë</w:t>
            </w:r>
          </w:p>
        </w:tc>
      </w:tr>
      <w:tr w:rsidR="00E552CD" w:rsidTr="00E552CD">
        <w:tc>
          <w:tcPr>
            <w:tcW w:w="9212" w:type="dxa"/>
            <w:gridSpan w:val="7"/>
          </w:tcPr>
          <w:p w:rsidR="00E552CD" w:rsidRDefault="00E552CD">
            <w:r>
              <w:t>Elles dépendent de la longueur et de l’épaisseur des cordes vocales ainsi que des muscles du larynx.</w:t>
            </w:r>
          </w:p>
        </w:tc>
      </w:tr>
      <w:tr w:rsidR="00E552CD" w:rsidTr="00E552CD">
        <w:tc>
          <w:tcPr>
            <w:tcW w:w="9212" w:type="dxa"/>
            <w:gridSpan w:val="7"/>
          </w:tcPr>
          <w:p w:rsidR="00E552CD" w:rsidRPr="00E552CD" w:rsidRDefault="00E552CD" w:rsidP="00E552CD">
            <w:pPr>
              <w:jc w:val="center"/>
              <w:rPr>
                <w:b/>
              </w:rPr>
            </w:pPr>
            <w:r w:rsidRPr="00154C1D">
              <w:rPr>
                <w:b/>
                <w:color w:val="FF0000"/>
              </w:rPr>
              <w:t>3 TYPES DE VOIX</w:t>
            </w:r>
          </w:p>
        </w:tc>
      </w:tr>
      <w:tr w:rsidR="00E552CD" w:rsidTr="00E552CD">
        <w:tc>
          <w:tcPr>
            <w:tcW w:w="2660" w:type="dxa"/>
            <w:gridSpan w:val="2"/>
          </w:tcPr>
          <w:p w:rsidR="00E552CD" w:rsidRPr="00E552CD" w:rsidRDefault="00E552CD">
            <w:pPr>
              <w:rPr>
                <w:b/>
              </w:rPr>
            </w:pPr>
            <w:r w:rsidRPr="00E552CD">
              <w:rPr>
                <w:b/>
              </w:rPr>
              <w:t>Les voix les plus aiguës</w:t>
            </w:r>
          </w:p>
        </w:tc>
        <w:tc>
          <w:tcPr>
            <w:tcW w:w="3827" w:type="dxa"/>
            <w:gridSpan w:val="3"/>
          </w:tcPr>
          <w:p w:rsidR="00E552CD" w:rsidRPr="00E552CD" w:rsidRDefault="00E552CD">
            <w:pPr>
              <w:rPr>
                <w:b/>
              </w:rPr>
            </w:pPr>
            <w:r w:rsidRPr="00E552CD">
              <w:rPr>
                <w:b/>
              </w:rPr>
              <w:t>Les voix moyennes ou intermédiaires</w:t>
            </w:r>
          </w:p>
        </w:tc>
        <w:tc>
          <w:tcPr>
            <w:tcW w:w="2725" w:type="dxa"/>
            <w:gridSpan w:val="2"/>
          </w:tcPr>
          <w:p w:rsidR="00E552CD" w:rsidRPr="00E552CD" w:rsidRDefault="00E552CD">
            <w:pPr>
              <w:rPr>
                <w:b/>
              </w:rPr>
            </w:pPr>
            <w:r w:rsidRPr="00E552CD">
              <w:rPr>
                <w:b/>
              </w:rPr>
              <w:t>Les voix les plus graves</w:t>
            </w:r>
          </w:p>
        </w:tc>
      </w:tr>
      <w:tr w:rsidR="00E552CD" w:rsidTr="00154C1D">
        <w:tc>
          <w:tcPr>
            <w:tcW w:w="1384" w:type="dxa"/>
          </w:tcPr>
          <w:p w:rsidR="00E552CD" w:rsidRPr="00154C1D" w:rsidRDefault="00E552CD">
            <w:pPr>
              <w:rPr>
                <w:color w:val="0070C0"/>
              </w:rPr>
            </w:pPr>
            <w:r w:rsidRPr="00154C1D">
              <w:rPr>
                <w:color w:val="0070C0"/>
              </w:rPr>
              <w:t>Hommes</w:t>
            </w:r>
          </w:p>
        </w:tc>
        <w:tc>
          <w:tcPr>
            <w:tcW w:w="1276" w:type="dxa"/>
          </w:tcPr>
          <w:p w:rsidR="00E552CD" w:rsidRPr="00154C1D" w:rsidRDefault="00E552CD">
            <w:pPr>
              <w:rPr>
                <w:color w:val="FF00FF"/>
              </w:rPr>
            </w:pPr>
            <w:r w:rsidRPr="00154C1D">
              <w:rPr>
                <w:color w:val="FF00FF"/>
              </w:rPr>
              <w:t>Femmes</w:t>
            </w:r>
          </w:p>
        </w:tc>
        <w:tc>
          <w:tcPr>
            <w:tcW w:w="1559" w:type="dxa"/>
          </w:tcPr>
          <w:p w:rsidR="00E552CD" w:rsidRPr="00154C1D" w:rsidRDefault="00E552CD">
            <w:pPr>
              <w:rPr>
                <w:color w:val="0070C0"/>
              </w:rPr>
            </w:pPr>
            <w:r w:rsidRPr="00154C1D">
              <w:rPr>
                <w:color w:val="0070C0"/>
              </w:rPr>
              <w:t xml:space="preserve">Hommes </w:t>
            </w:r>
          </w:p>
        </w:tc>
        <w:tc>
          <w:tcPr>
            <w:tcW w:w="2268" w:type="dxa"/>
            <w:gridSpan w:val="2"/>
          </w:tcPr>
          <w:p w:rsidR="00E552CD" w:rsidRPr="00154C1D" w:rsidRDefault="00E552CD">
            <w:pPr>
              <w:rPr>
                <w:color w:val="FF00FF"/>
              </w:rPr>
            </w:pPr>
            <w:r w:rsidRPr="00154C1D">
              <w:rPr>
                <w:color w:val="FF00FF"/>
              </w:rPr>
              <w:t>Femmes</w:t>
            </w:r>
          </w:p>
        </w:tc>
        <w:tc>
          <w:tcPr>
            <w:tcW w:w="1189" w:type="dxa"/>
          </w:tcPr>
          <w:p w:rsidR="00E552CD" w:rsidRPr="00154C1D" w:rsidRDefault="00E552CD">
            <w:pPr>
              <w:rPr>
                <w:color w:val="0070C0"/>
              </w:rPr>
            </w:pPr>
            <w:r w:rsidRPr="00154C1D">
              <w:rPr>
                <w:color w:val="0070C0"/>
              </w:rPr>
              <w:t>Hommes</w:t>
            </w:r>
          </w:p>
        </w:tc>
        <w:tc>
          <w:tcPr>
            <w:tcW w:w="1536" w:type="dxa"/>
          </w:tcPr>
          <w:p w:rsidR="00E552CD" w:rsidRPr="00154C1D" w:rsidRDefault="00E552CD">
            <w:pPr>
              <w:rPr>
                <w:color w:val="FF00FF"/>
              </w:rPr>
            </w:pPr>
            <w:r w:rsidRPr="00154C1D">
              <w:rPr>
                <w:color w:val="FF00FF"/>
              </w:rPr>
              <w:t>Femmes</w:t>
            </w:r>
          </w:p>
        </w:tc>
      </w:tr>
      <w:tr w:rsidR="00154C1D" w:rsidTr="00154C1D">
        <w:tc>
          <w:tcPr>
            <w:tcW w:w="1384" w:type="dxa"/>
          </w:tcPr>
          <w:p w:rsidR="00154C1D" w:rsidRPr="00154C1D" w:rsidRDefault="00154C1D">
            <w:pPr>
              <w:rPr>
                <w:color w:val="0070C0"/>
              </w:rPr>
            </w:pPr>
            <w:r w:rsidRPr="00154C1D">
              <w:rPr>
                <w:color w:val="0070C0"/>
              </w:rPr>
              <w:t>TENOR</w:t>
            </w:r>
          </w:p>
        </w:tc>
        <w:tc>
          <w:tcPr>
            <w:tcW w:w="1276" w:type="dxa"/>
          </w:tcPr>
          <w:p w:rsidR="00154C1D" w:rsidRPr="00154C1D" w:rsidRDefault="00154C1D">
            <w:pPr>
              <w:rPr>
                <w:color w:val="FF00FF"/>
              </w:rPr>
            </w:pPr>
            <w:r w:rsidRPr="00154C1D">
              <w:rPr>
                <w:color w:val="FF00FF"/>
              </w:rPr>
              <w:t>SOPRANO</w:t>
            </w:r>
          </w:p>
        </w:tc>
        <w:tc>
          <w:tcPr>
            <w:tcW w:w="1559" w:type="dxa"/>
          </w:tcPr>
          <w:p w:rsidR="00154C1D" w:rsidRPr="00154C1D" w:rsidRDefault="00154C1D">
            <w:pPr>
              <w:rPr>
                <w:color w:val="0070C0"/>
              </w:rPr>
            </w:pPr>
            <w:r w:rsidRPr="00154C1D">
              <w:rPr>
                <w:color w:val="0070C0"/>
              </w:rPr>
              <w:t>BARYTON</w:t>
            </w:r>
          </w:p>
        </w:tc>
        <w:tc>
          <w:tcPr>
            <w:tcW w:w="2268" w:type="dxa"/>
            <w:gridSpan w:val="2"/>
          </w:tcPr>
          <w:p w:rsidR="00154C1D" w:rsidRPr="00154C1D" w:rsidRDefault="00154C1D">
            <w:pPr>
              <w:rPr>
                <w:color w:val="0070C0"/>
              </w:rPr>
            </w:pPr>
            <w:r w:rsidRPr="00154C1D">
              <w:rPr>
                <w:color w:val="FF00FF"/>
              </w:rPr>
              <w:t>MEZZO-SOPRANO</w:t>
            </w:r>
          </w:p>
        </w:tc>
        <w:tc>
          <w:tcPr>
            <w:tcW w:w="1189" w:type="dxa"/>
          </w:tcPr>
          <w:p w:rsidR="00154C1D" w:rsidRPr="00154C1D" w:rsidRDefault="00154C1D">
            <w:pPr>
              <w:rPr>
                <w:color w:val="0070C0"/>
              </w:rPr>
            </w:pPr>
            <w:r w:rsidRPr="00154C1D">
              <w:rPr>
                <w:color w:val="0070C0"/>
              </w:rPr>
              <w:t>BASSE</w:t>
            </w:r>
          </w:p>
        </w:tc>
        <w:tc>
          <w:tcPr>
            <w:tcW w:w="1536" w:type="dxa"/>
          </w:tcPr>
          <w:p w:rsidR="00154C1D" w:rsidRPr="00154C1D" w:rsidRDefault="00154C1D">
            <w:pPr>
              <w:rPr>
                <w:color w:val="FF00FF"/>
              </w:rPr>
            </w:pPr>
            <w:r w:rsidRPr="00154C1D">
              <w:rPr>
                <w:color w:val="FF00FF"/>
              </w:rPr>
              <w:t>ALTO</w:t>
            </w:r>
          </w:p>
        </w:tc>
      </w:tr>
      <w:tr w:rsidR="00154C1D" w:rsidTr="00154C1D">
        <w:tc>
          <w:tcPr>
            <w:tcW w:w="9212" w:type="dxa"/>
            <w:gridSpan w:val="7"/>
          </w:tcPr>
          <w:p w:rsidR="00154C1D" w:rsidRPr="00154C1D" w:rsidRDefault="00154C1D" w:rsidP="00154C1D">
            <w:pPr>
              <w:jc w:val="center"/>
              <w:rPr>
                <w:b/>
              </w:rPr>
            </w:pPr>
            <w:r w:rsidRPr="00154C1D">
              <w:rPr>
                <w:b/>
              </w:rPr>
              <w:t xml:space="preserve">MAIS </w:t>
            </w:r>
          </w:p>
        </w:tc>
      </w:tr>
      <w:tr w:rsidR="00154C1D" w:rsidTr="00154C1D">
        <w:tc>
          <w:tcPr>
            <w:tcW w:w="4606" w:type="dxa"/>
            <w:gridSpan w:val="4"/>
          </w:tcPr>
          <w:p w:rsidR="00154C1D" w:rsidRDefault="00154C1D" w:rsidP="00154C1D">
            <w:pPr>
              <w:jc w:val="center"/>
            </w:pPr>
            <w:r w:rsidRPr="00154C1D">
              <w:rPr>
                <w:b/>
              </w:rPr>
              <w:t>MEME TESSITURE</w:t>
            </w:r>
          </w:p>
        </w:tc>
        <w:tc>
          <w:tcPr>
            <w:tcW w:w="4606" w:type="dxa"/>
            <w:gridSpan w:val="3"/>
          </w:tcPr>
          <w:p w:rsidR="00154C1D" w:rsidRDefault="00154C1D">
            <w:r w:rsidRPr="00154C1D">
              <w:rPr>
                <w:b/>
              </w:rPr>
              <w:t>NE VEUT PAS DIRE VOIX IDENTIQUE</w:t>
            </w:r>
          </w:p>
        </w:tc>
      </w:tr>
      <w:tr w:rsidR="00154C1D" w:rsidTr="00154C1D">
        <w:tc>
          <w:tcPr>
            <w:tcW w:w="4606" w:type="dxa"/>
            <w:gridSpan w:val="4"/>
          </w:tcPr>
          <w:p w:rsidR="00154C1D" w:rsidRDefault="00154C1D" w:rsidP="00967E76">
            <w:pPr>
              <w:jc w:val="center"/>
            </w:pPr>
            <w:r>
              <w:t xml:space="preserve">CHAQUE VOIX EST </w:t>
            </w:r>
            <w:r w:rsidRPr="00967E76">
              <w:rPr>
                <w:b/>
                <w:color w:val="FF0000"/>
              </w:rPr>
              <w:t>UNIQUE</w:t>
            </w:r>
          </w:p>
        </w:tc>
        <w:tc>
          <w:tcPr>
            <w:tcW w:w="4606" w:type="dxa"/>
            <w:gridSpan w:val="3"/>
          </w:tcPr>
          <w:p w:rsidR="00154C1D" w:rsidRDefault="00154C1D" w:rsidP="00967E76">
            <w:pPr>
              <w:jc w:val="center"/>
            </w:pPr>
            <w:r>
              <w:t xml:space="preserve">GRACE A SON PROPRE </w:t>
            </w:r>
            <w:r w:rsidRPr="00967E76">
              <w:rPr>
                <w:b/>
                <w:color w:val="FF0000"/>
              </w:rPr>
              <w:t>TIMBRE</w:t>
            </w:r>
          </w:p>
        </w:tc>
      </w:tr>
      <w:tr w:rsidR="00967E76" w:rsidTr="00967E76">
        <w:tc>
          <w:tcPr>
            <w:tcW w:w="2660" w:type="dxa"/>
            <w:gridSpan w:val="2"/>
          </w:tcPr>
          <w:p w:rsidR="00967E76" w:rsidRPr="00967E76" w:rsidRDefault="00967E76" w:rsidP="00967E76">
            <w:pPr>
              <w:jc w:val="center"/>
              <w:rPr>
                <w:b/>
              </w:rPr>
            </w:pPr>
            <w:r w:rsidRPr="00967E76">
              <w:rPr>
                <w:b/>
              </w:rPr>
              <w:t>Les voix légères</w:t>
            </w:r>
          </w:p>
        </w:tc>
        <w:tc>
          <w:tcPr>
            <w:tcW w:w="3827" w:type="dxa"/>
            <w:gridSpan w:val="3"/>
          </w:tcPr>
          <w:p w:rsidR="00967E76" w:rsidRPr="00967E76" w:rsidRDefault="00967E76" w:rsidP="00967E76">
            <w:pPr>
              <w:jc w:val="center"/>
              <w:rPr>
                <w:b/>
              </w:rPr>
            </w:pPr>
            <w:r w:rsidRPr="00967E76">
              <w:rPr>
                <w:b/>
              </w:rPr>
              <w:t>Les voix lyriques</w:t>
            </w:r>
          </w:p>
        </w:tc>
        <w:tc>
          <w:tcPr>
            <w:tcW w:w="2725" w:type="dxa"/>
            <w:gridSpan w:val="2"/>
          </w:tcPr>
          <w:p w:rsidR="00967E76" w:rsidRPr="00967E76" w:rsidRDefault="00967E76" w:rsidP="00967E76">
            <w:pPr>
              <w:jc w:val="center"/>
              <w:rPr>
                <w:b/>
              </w:rPr>
            </w:pPr>
            <w:r w:rsidRPr="00967E76">
              <w:rPr>
                <w:b/>
              </w:rPr>
              <w:t>Les voix dramatiques</w:t>
            </w:r>
          </w:p>
        </w:tc>
      </w:tr>
      <w:tr w:rsidR="00967E76" w:rsidTr="00967E76">
        <w:tc>
          <w:tcPr>
            <w:tcW w:w="2660" w:type="dxa"/>
            <w:gridSpan w:val="2"/>
          </w:tcPr>
          <w:p w:rsidR="00967E76" w:rsidRPr="00967E76" w:rsidRDefault="00967E76" w:rsidP="00967E76">
            <w:pPr>
              <w:jc w:val="center"/>
            </w:pPr>
            <w:r w:rsidRPr="00967E76">
              <w:t>Souples dans les aiguës</w:t>
            </w:r>
          </w:p>
        </w:tc>
        <w:tc>
          <w:tcPr>
            <w:tcW w:w="3827" w:type="dxa"/>
            <w:gridSpan w:val="3"/>
          </w:tcPr>
          <w:p w:rsidR="00967E76" w:rsidRPr="00967E76" w:rsidRDefault="00967E76" w:rsidP="00967E76">
            <w:pPr>
              <w:jc w:val="center"/>
            </w:pPr>
            <w:r w:rsidRPr="00967E76">
              <w:t>A l’aise dans les notes moyennes</w:t>
            </w:r>
          </w:p>
        </w:tc>
        <w:tc>
          <w:tcPr>
            <w:tcW w:w="2725" w:type="dxa"/>
            <w:gridSpan w:val="2"/>
          </w:tcPr>
          <w:p w:rsidR="00967E76" w:rsidRPr="00967E76" w:rsidRDefault="00967E76" w:rsidP="00967E76">
            <w:pPr>
              <w:jc w:val="center"/>
            </w:pPr>
            <w:r w:rsidRPr="00967E76">
              <w:t>Larges et puissantes</w:t>
            </w:r>
          </w:p>
        </w:tc>
      </w:tr>
    </w:tbl>
    <w:p w:rsidR="00967E76" w:rsidRDefault="00967E76" w:rsidP="00967E76"/>
    <w:sectPr w:rsidR="00967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E07"/>
    <w:rsid w:val="00154C1D"/>
    <w:rsid w:val="00715E07"/>
    <w:rsid w:val="00916DF6"/>
    <w:rsid w:val="0094153D"/>
    <w:rsid w:val="00967E76"/>
    <w:rsid w:val="00E552CD"/>
    <w:rsid w:val="00F8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5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5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extrem</dc:creator>
  <cp:lastModifiedBy>CDI</cp:lastModifiedBy>
  <cp:revision>2</cp:revision>
  <dcterms:created xsi:type="dcterms:W3CDTF">2018-01-17T10:08:00Z</dcterms:created>
  <dcterms:modified xsi:type="dcterms:W3CDTF">2018-01-17T10:08:00Z</dcterms:modified>
</cp:coreProperties>
</file>