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5F" w:rsidRDefault="0042225F">
      <w:pPr>
        <w:rPr>
          <w:sz w:val="40"/>
          <w:szCs w:val="40"/>
        </w:rPr>
      </w:pPr>
      <w:r>
        <w:rPr>
          <w:sz w:val="40"/>
          <w:szCs w:val="40"/>
        </w:rPr>
        <w:t>Influent, Pietro Spalato ordonna sur-le-champ que Giacomo soit arrêté.</w:t>
      </w:r>
    </w:p>
    <w:p w:rsidR="0042225F" w:rsidRDefault="0042225F">
      <w:pPr>
        <w:rPr>
          <w:sz w:val="40"/>
          <w:szCs w:val="40"/>
        </w:rPr>
      </w:pPr>
      <w:r>
        <w:rPr>
          <w:sz w:val="40"/>
          <w:szCs w:val="40"/>
        </w:rPr>
        <w:t>« Ainsi, il nous conduira jusqu’au mystérieux verrier ! » déclara-t-il.</w:t>
      </w:r>
    </w:p>
    <w:p w:rsidR="0042225F" w:rsidRDefault="0042225F">
      <w:pPr>
        <w:rPr>
          <w:sz w:val="40"/>
          <w:szCs w:val="40"/>
        </w:rPr>
      </w:pPr>
      <w:r>
        <w:rPr>
          <w:sz w:val="40"/>
          <w:szCs w:val="40"/>
        </w:rPr>
        <w:t>Mais Giacomo expliqua ne plus savoir où il travaillait.</w:t>
      </w:r>
    </w:p>
    <w:p w:rsidR="00FC71F5" w:rsidRDefault="0042225F">
      <w:pPr>
        <w:rPr>
          <w:sz w:val="40"/>
          <w:szCs w:val="40"/>
        </w:rPr>
      </w:pPr>
      <w:r>
        <w:rPr>
          <w:sz w:val="40"/>
          <w:szCs w:val="40"/>
        </w:rPr>
        <w:t>« Je ne l’ai  accompagné qu’une seule fois, le premier soir, dit-il</w:t>
      </w:r>
    </w:p>
    <w:p w:rsidR="00FC71F5" w:rsidRDefault="00FC71F5">
      <w:pPr>
        <w:rPr>
          <w:sz w:val="40"/>
          <w:szCs w:val="40"/>
        </w:rPr>
      </w:pPr>
      <w:r>
        <w:rPr>
          <w:sz w:val="40"/>
          <w:szCs w:val="40"/>
        </w:rPr>
        <w:t>Et il faisait bien trop noir cette nuit-là pour que je me souvienne de l’endroit.</w:t>
      </w:r>
    </w:p>
    <w:p w:rsidR="00FC71F5" w:rsidRDefault="00FC71F5">
      <w:pPr>
        <w:rPr>
          <w:sz w:val="40"/>
          <w:szCs w:val="40"/>
        </w:rPr>
      </w:pPr>
    </w:p>
    <w:p w:rsidR="0003668D" w:rsidRPr="0042225F" w:rsidRDefault="0042225F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</w:p>
    <w:sectPr w:rsidR="0003668D" w:rsidRPr="0042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5F"/>
    <w:rsid w:val="0003668D"/>
    <w:rsid w:val="0042225F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stjo</cp:lastModifiedBy>
  <cp:revision>1</cp:revision>
  <dcterms:created xsi:type="dcterms:W3CDTF">2018-11-19T15:28:00Z</dcterms:created>
  <dcterms:modified xsi:type="dcterms:W3CDTF">2018-11-19T15:49:00Z</dcterms:modified>
</cp:coreProperties>
</file>