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47" w:rsidRDefault="006B30D5">
      <w:pPr>
        <w:rPr>
          <w:sz w:val="28"/>
          <w:szCs w:val="28"/>
        </w:rPr>
      </w:pPr>
      <w:r>
        <w:rPr>
          <w:sz w:val="28"/>
          <w:szCs w:val="28"/>
        </w:rPr>
        <w:t>Privés de ces rêves merveilleux dont seul Zorzi avait le secret,</w:t>
      </w:r>
    </w:p>
    <w:p w:rsidR="006B30D5" w:rsidRDefault="006B30D5">
      <w:pPr>
        <w:rPr>
          <w:sz w:val="28"/>
          <w:szCs w:val="28"/>
        </w:rPr>
      </w:pPr>
      <w:r>
        <w:rPr>
          <w:sz w:val="28"/>
          <w:szCs w:val="28"/>
        </w:rPr>
        <w:t>Les enfants ne parvinrent plus à dormir.</w:t>
      </w:r>
    </w:p>
    <w:p w:rsidR="006B30D5" w:rsidRDefault="006B30D5">
      <w:pPr>
        <w:rPr>
          <w:sz w:val="28"/>
          <w:szCs w:val="28"/>
        </w:rPr>
      </w:pPr>
      <w:r>
        <w:rPr>
          <w:sz w:val="28"/>
          <w:szCs w:val="28"/>
        </w:rPr>
        <w:t>Ils suppliaient, sanglotaient et imploraient sans relâche leurs parents.</w:t>
      </w:r>
    </w:p>
    <w:p w:rsidR="006B30D5" w:rsidRDefault="006B30D5">
      <w:pPr>
        <w:rPr>
          <w:sz w:val="28"/>
          <w:szCs w:val="28"/>
        </w:rPr>
      </w:pPr>
      <w:r>
        <w:rPr>
          <w:sz w:val="28"/>
          <w:szCs w:val="28"/>
        </w:rPr>
        <w:t>Lui-même pêre de sept enfants, Pietro Spalato dut se rendre à l’évidence :</w:t>
      </w:r>
    </w:p>
    <w:p w:rsidR="006B30D5" w:rsidRDefault="006B30D5">
      <w:pPr>
        <w:rPr>
          <w:sz w:val="28"/>
          <w:szCs w:val="28"/>
        </w:rPr>
      </w:pPr>
      <w:r>
        <w:rPr>
          <w:sz w:val="28"/>
          <w:szCs w:val="28"/>
        </w:rPr>
        <w:t>Personne ne trouverait le repos tant que le maudit souffleur serait emprisonné.</w:t>
      </w:r>
    </w:p>
    <w:p w:rsidR="006B30D5" w:rsidRDefault="006B30D5">
      <w:pPr>
        <w:rPr>
          <w:sz w:val="28"/>
          <w:szCs w:val="28"/>
        </w:rPr>
      </w:pPr>
    </w:p>
    <w:p w:rsidR="006B30D5" w:rsidRDefault="006B30D5">
      <w:pPr>
        <w:rPr>
          <w:sz w:val="28"/>
          <w:szCs w:val="28"/>
        </w:rPr>
      </w:pPr>
      <w:r>
        <w:rPr>
          <w:sz w:val="28"/>
          <w:szCs w:val="28"/>
        </w:rPr>
        <w:t xml:space="preserve">Les maîtres verriers se réunirent en conseil exceptionnel </w:t>
      </w:r>
    </w:p>
    <w:p w:rsidR="006B30D5" w:rsidRDefault="006B30D5">
      <w:pPr>
        <w:rPr>
          <w:sz w:val="28"/>
          <w:szCs w:val="28"/>
        </w:rPr>
      </w:pPr>
      <w:r>
        <w:rPr>
          <w:sz w:val="28"/>
          <w:szCs w:val="28"/>
        </w:rPr>
        <w:t>Et votèrent, à l’unanimité, sa libération.</w:t>
      </w:r>
    </w:p>
    <w:p w:rsidR="006B30D5" w:rsidRDefault="006B30D5">
      <w:pPr>
        <w:rPr>
          <w:sz w:val="28"/>
          <w:szCs w:val="28"/>
        </w:rPr>
      </w:pPr>
      <w:r>
        <w:rPr>
          <w:sz w:val="28"/>
          <w:szCs w:val="28"/>
        </w:rPr>
        <w:t>Ils lui cédèrent même un ancien atelier,</w:t>
      </w:r>
    </w:p>
    <w:p w:rsidR="006B30D5" w:rsidRDefault="006B30D5">
      <w:pPr>
        <w:rPr>
          <w:sz w:val="28"/>
          <w:szCs w:val="28"/>
        </w:rPr>
      </w:pPr>
      <w:r>
        <w:rPr>
          <w:sz w:val="28"/>
          <w:szCs w:val="28"/>
        </w:rPr>
        <w:t>Au bout de l’île, pour qu’il puisse souffler ses rêves</w:t>
      </w:r>
    </w:p>
    <w:p w:rsidR="006B30D5" w:rsidRDefault="006B30D5">
      <w:pPr>
        <w:rPr>
          <w:sz w:val="28"/>
          <w:szCs w:val="28"/>
        </w:rPr>
      </w:pPr>
      <w:r>
        <w:rPr>
          <w:sz w:val="28"/>
          <w:szCs w:val="28"/>
        </w:rPr>
        <w:t>Sans plus jamais être inquiété.</w:t>
      </w:r>
    </w:p>
    <w:p w:rsidR="006B30D5" w:rsidRDefault="006B30D5">
      <w:pPr>
        <w:rPr>
          <w:sz w:val="28"/>
          <w:szCs w:val="28"/>
        </w:rPr>
      </w:pPr>
      <w:r>
        <w:rPr>
          <w:sz w:val="28"/>
          <w:szCs w:val="28"/>
        </w:rPr>
        <w:t xml:space="preserve">&lt;&lt;Promets-nous de ne souffler que des rêves, </w:t>
      </w:r>
    </w:p>
    <w:p w:rsidR="006B30D5" w:rsidRDefault="006B30D5">
      <w:pPr>
        <w:rPr>
          <w:sz w:val="28"/>
          <w:szCs w:val="28"/>
        </w:rPr>
      </w:pPr>
      <w:r>
        <w:rPr>
          <w:sz w:val="28"/>
          <w:szCs w:val="28"/>
        </w:rPr>
        <w:t>Le pria toutefois Pietro Spalato.</w:t>
      </w:r>
    </w:p>
    <w:p w:rsidR="006B30D5" w:rsidRDefault="006B30D5">
      <w:pPr>
        <w:rPr>
          <w:sz w:val="28"/>
          <w:szCs w:val="28"/>
        </w:rPr>
      </w:pPr>
      <w:r>
        <w:rPr>
          <w:sz w:val="28"/>
          <w:szCs w:val="28"/>
        </w:rPr>
        <w:t>-A condition que vous me rendiez mon apprenti</w:t>
      </w:r>
    </w:p>
    <w:p w:rsidR="006B30D5" w:rsidRDefault="006B30D5">
      <w:pPr>
        <w:rPr>
          <w:sz w:val="28"/>
          <w:szCs w:val="28"/>
        </w:rPr>
      </w:pPr>
      <w:r>
        <w:rPr>
          <w:sz w:val="28"/>
          <w:szCs w:val="28"/>
        </w:rPr>
        <w:t>Répondit Zorzi</w:t>
      </w:r>
    </w:p>
    <w:p w:rsidR="006B30D5" w:rsidRDefault="006B30D5">
      <w:pPr>
        <w:rPr>
          <w:sz w:val="28"/>
          <w:szCs w:val="28"/>
        </w:rPr>
      </w:pPr>
      <w:r>
        <w:rPr>
          <w:sz w:val="28"/>
          <w:szCs w:val="28"/>
        </w:rPr>
        <w:t>-Ton apprenti ?</w:t>
      </w:r>
    </w:p>
    <w:p w:rsidR="006B30D5" w:rsidRDefault="006B30D5">
      <w:pPr>
        <w:rPr>
          <w:sz w:val="28"/>
          <w:szCs w:val="28"/>
        </w:rPr>
      </w:pPr>
      <w:r>
        <w:rPr>
          <w:sz w:val="28"/>
          <w:szCs w:val="28"/>
        </w:rPr>
        <w:t>- Le jeune mendiant que vous avait arrêté.&gt;&gt;</w:t>
      </w:r>
    </w:p>
    <w:p w:rsidR="006B30D5" w:rsidRDefault="006B30D5">
      <w:pPr>
        <w:rPr>
          <w:sz w:val="28"/>
          <w:szCs w:val="28"/>
        </w:rPr>
      </w:pPr>
      <w:r>
        <w:rPr>
          <w:sz w:val="28"/>
          <w:szCs w:val="28"/>
        </w:rPr>
        <w:t>Pietro Spalato accepta et fit aussitôt libérer Giacomo</w:t>
      </w:r>
    </w:p>
    <w:p w:rsidR="006B30D5" w:rsidRDefault="006B30D5">
      <w:pPr>
        <w:rPr>
          <w:sz w:val="28"/>
          <w:szCs w:val="28"/>
        </w:rPr>
      </w:pPr>
    </w:p>
    <w:p w:rsidR="006B30D5" w:rsidRDefault="006B30D5">
      <w:pPr>
        <w:rPr>
          <w:sz w:val="28"/>
          <w:szCs w:val="28"/>
        </w:rPr>
      </w:pPr>
    </w:p>
    <w:p w:rsidR="006B30D5" w:rsidRDefault="006B30D5">
      <w:pPr>
        <w:rPr>
          <w:sz w:val="28"/>
          <w:szCs w:val="28"/>
        </w:rPr>
      </w:pPr>
    </w:p>
    <w:p w:rsidR="006B30D5" w:rsidRDefault="006B30D5">
      <w:pPr>
        <w:rPr>
          <w:sz w:val="28"/>
          <w:szCs w:val="28"/>
        </w:rPr>
      </w:pPr>
    </w:p>
    <w:p w:rsidR="006B30D5" w:rsidRPr="006B30D5" w:rsidRDefault="006B30D5">
      <w:pPr>
        <w:rPr>
          <w:sz w:val="28"/>
          <w:szCs w:val="28"/>
        </w:rPr>
      </w:pPr>
      <w:r>
        <w:rPr>
          <w:sz w:val="28"/>
          <w:szCs w:val="28"/>
        </w:rPr>
        <w:t xml:space="preserve">Page 15   </w:t>
      </w:r>
    </w:p>
    <w:sectPr w:rsidR="006B30D5" w:rsidRPr="006B30D5" w:rsidSect="004F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30D5"/>
    <w:rsid w:val="004F2B47"/>
    <w:rsid w:val="006B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clemence.alashkar</dc:creator>
  <cp:lastModifiedBy>clemence.alashkar</cp:lastModifiedBy>
  <cp:revision>1</cp:revision>
  <dcterms:created xsi:type="dcterms:W3CDTF">2018-11-26T15:18:00Z</dcterms:created>
  <dcterms:modified xsi:type="dcterms:W3CDTF">2018-11-26T15:35:00Z</dcterms:modified>
</cp:coreProperties>
</file>