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3F2" w:rsidRPr="000153F2" w:rsidRDefault="00925DBF" w:rsidP="000153F2">
      <w:pPr>
        <w:spacing w:before="120" w:after="120" w:line="240" w:lineRule="auto"/>
        <w:jc w:val="center"/>
        <w:outlineLvl w:val="0"/>
        <w:rPr>
          <w:rFonts w:eastAsia="Times New Roman" w:cs="Times New Roman"/>
          <w:bCs/>
          <w:color w:val="000000"/>
          <w:kern w:val="36"/>
          <w:sz w:val="24"/>
          <w:szCs w:val="24"/>
          <w:u w:val="single"/>
          <w:shd w:val="clear" w:color="auto" w:fill="F8F8F8"/>
          <w:lang w:eastAsia="fr-FR"/>
        </w:rPr>
      </w:pPr>
      <w:bookmarkStart w:id="0" w:name="_GoBack"/>
      <w:bookmarkEnd w:id="0"/>
      <w:r>
        <w:rPr>
          <w:rFonts w:eastAsia="Times New Roman" w:cs="Times New Roman"/>
          <w:bCs/>
          <w:color w:val="000000"/>
          <w:kern w:val="36"/>
          <w:sz w:val="24"/>
          <w:szCs w:val="24"/>
          <w:u w:val="single"/>
          <w:shd w:val="clear" w:color="auto" w:fill="F8F8F8"/>
          <w:lang w:eastAsia="fr-FR"/>
        </w:rPr>
        <w:t>Complément de</w:t>
      </w:r>
      <w:r w:rsidR="00815F03">
        <w:rPr>
          <w:rFonts w:eastAsia="Times New Roman" w:cs="Times New Roman"/>
          <w:bCs/>
          <w:color w:val="000000"/>
          <w:kern w:val="36"/>
          <w:sz w:val="24"/>
          <w:szCs w:val="24"/>
          <w:u w:val="single"/>
          <w:shd w:val="clear" w:color="auto" w:fill="F8F8F8"/>
          <w:lang w:eastAsia="fr-FR"/>
        </w:rPr>
        <w:t xml:space="preserve"> phrase</w:t>
      </w:r>
      <w:r>
        <w:rPr>
          <w:rFonts w:eastAsia="Times New Roman" w:cs="Times New Roman"/>
          <w:bCs/>
          <w:color w:val="000000"/>
          <w:kern w:val="36"/>
          <w:sz w:val="24"/>
          <w:szCs w:val="24"/>
          <w:u w:val="single"/>
          <w:shd w:val="clear" w:color="auto" w:fill="F8F8F8"/>
          <w:lang w:eastAsia="fr-FR"/>
        </w:rPr>
        <w:t xml:space="preserve"> et complément de verbe :</w:t>
      </w:r>
      <w:r w:rsidR="00815F03">
        <w:rPr>
          <w:rFonts w:eastAsia="Times New Roman" w:cs="Times New Roman"/>
          <w:bCs/>
          <w:color w:val="000000"/>
          <w:kern w:val="36"/>
          <w:sz w:val="24"/>
          <w:szCs w:val="24"/>
          <w:u w:val="single"/>
          <w:shd w:val="clear" w:color="auto" w:fill="F8F8F8"/>
          <w:lang w:eastAsia="fr-FR"/>
        </w:rPr>
        <w:t xml:space="preserve"> </w:t>
      </w:r>
    </w:p>
    <w:p w:rsidR="000153F2" w:rsidRPr="000153F2" w:rsidRDefault="000153F2" w:rsidP="000153F2">
      <w:pPr>
        <w:spacing w:after="0" w:line="240" w:lineRule="auto"/>
        <w:rPr>
          <w:rFonts w:eastAsia="Times New Roman" w:cs="Times New Roman"/>
          <w:bCs/>
          <w:color w:val="000000"/>
          <w:sz w:val="24"/>
          <w:szCs w:val="24"/>
          <w:shd w:val="clear" w:color="auto" w:fill="F8F8F8"/>
          <w:lang w:eastAsia="fr-FR"/>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153F2" w:rsidRPr="000153F2" w:rsidTr="000153F2">
        <w:trPr>
          <w:tblCellSpacing w:w="15" w:type="dxa"/>
        </w:trPr>
        <w:tc>
          <w:tcPr>
            <w:tcW w:w="0" w:type="auto"/>
            <w:vAlign w:val="center"/>
            <w:hideMark/>
          </w:tcPr>
          <w:p w:rsidR="00925DBF" w:rsidRPr="00925DBF" w:rsidRDefault="000153F2" w:rsidP="00925DBF">
            <w:pPr>
              <w:spacing w:after="0" w:line="240" w:lineRule="auto"/>
              <w:rPr>
                <w:rFonts w:eastAsia="Times New Roman" w:cs="Arial"/>
                <w:sz w:val="24"/>
                <w:szCs w:val="24"/>
                <w:lang w:eastAsia="fr-FR"/>
              </w:rPr>
            </w:pPr>
            <w:r w:rsidRPr="000153F2">
              <w:rPr>
                <w:rFonts w:eastAsia="Times New Roman" w:cs="Arial"/>
                <w:sz w:val="24"/>
                <w:szCs w:val="24"/>
                <w:lang w:eastAsia="fr-FR"/>
              </w:rPr>
              <w:t>*La phrase simple se compose d'un groupe nominal sujet (</w:t>
            </w:r>
            <w:r w:rsidRPr="000153F2">
              <w:rPr>
                <w:rFonts w:eastAsia="Times New Roman" w:cs="Arial"/>
                <w:color w:val="FF0000"/>
                <w:sz w:val="24"/>
                <w:szCs w:val="24"/>
                <w:lang w:eastAsia="fr-FR"/>
              </w:rPr>
              <w:t>GNS</w:t>
            </w:r>
            <w:r w:rsidRPr="000153F2">
              <w:rPr>
                <w:rFonts w:eastAsia="Times New Roman" w:cs="Arial"/>
                <w:sz w:val="24"/>
                <w:szCs w:val="24"/>
                <w:lang w:eastAsia="fr-FR"/>
              </w:rPr>
              <w:t>) et d'un groupe verbal (</w:t>
            </w:r>
            <w:r w:rsidRPr="000153F2">
              <w:rPr>
                <w:rFonts w:eastAsia="Times New Roman" w:cs="Arial"/>
                <w:color w:val="0000FF"/>
                <w:sz w:val="24"/>
                <w:szCs w:val="24"/>
                <w:lang w:eastAsia="fr-FR"/>
              </w:rPr>
              <w:t>GV</w:t>
            </w:r>
            <w:r w:rsidRPr="000153F2">
              <w:rPr>
                <w:rFonts w:eastAsia="Times New Roman" w:cs="Arial"/>
                <w:sz w:val="24"/>
                <w:szCs w:val="24"/>
                <w:lang w:eastAsia="fr-FR"/>
              </w:rPr>
              <w:t>):</w:t>
            </w:r>
          </w:p>
          <w:p w:rsidR="000153F2" w:rsidRPr="000153F2" w:rsidRDefault="000153F2" w:rsidP="00925DBF">
            <w:pPr>
              <w:spacing w:after="0" w:line="240" w:lineRule="auto"/>
              <w:rPr>
                <w:rFonts w:eastAsia="Times New Roman" w:cs="Times New Roman"/>
                <w:sz w:val="24"/>
                <w:szCs w:val="24"/>
                <w:lang w:eastAsia="fr-FR"/>
              </w:rPr>
            </w:pPr>
            <w:r w:rsidRPr="000153F2">
              <w:rPr>
                <w:rFonts w:eastAsia="Times New Roman" w:cs="Arial"/>
                <w:color w:val="FF0000"/>
                <w:sz w:val="24"/>
                <w:szCs w:val="24"/>
                <w:lang w:eastAsia="fr-FR"/>
              </w:rPr>
              <w:t>  La pluie</w:t>
            </w:r>
            <w:r w:rsidRPr="000153F2">
              <w:rPr>
                <w:rFonts w:eastAsia="Times New Roman" w:cs="Arial"/>
                <w:color w:val="0000FF"/>
                <w:sz w:val="24"/>
                <w:szCs w:val="24"/>
                <w:lang w:eastAsia="fr-FR"/>
              </w:rPr>
              <w:t> tombe</w:t>
            </w:r>
            <w:r w:rsidRPr="000153F2">
              <w:rPr>
                <w:rFonts w:eastAsia="Times New Roman" w:cs="Arial"/>
                <w:sz w:val="24"/>
                <w:szCs w:val="24"/>
                <w:lang w:eastAsia="fr-FR"/>
              </w:rPr>
              <w:t>.</w:t>
            </w:r>
          </w:p>
          <w:p w:rsidR="000153F2" w:rsidRDefault="000153F2" w:rsidP="00925DBF">
            <w:pPr>
              <w:spacing w:after="0" w:line="240" w:lineRule="auto"/>
              <w:rPr>
                <w:rFonts w:eastAsia="Times New Roman" w:cs="Arial"/>
                <w:sz w:val="24"/>
                <w:szCs w:val="24"/>
                <w:lang w:eastAsia="fr-FR"/>
              </w:rPr>
            </w:pPr>
            <w:r w:rsidRPr="000153F2">
              <w:rPr>
                <w:rFonts w:eastAsia="Times New Roman" w:cs="Arial"/>
                <w:color w:val="FF0000"/>
                <w:sz w:val="24"/>
                <w:szCs w:val="24"/>
                <w:lang w:eastAsia="fr-FR"/>
              </w:rPr>
              <w:t>  Le bus</w:t>
            </w:r>
            <w:r w:rsidRPr="000153F2">
              <w:rPr>
                <w:rFonts w:eastAsia="Times New Roman" w:cs="Arial"/>
                <w:color w:val="0000FF"/>
                <w:sz w:val="24"/>
                <w:szCs w:val="24"/>
                <w:lang w:eastAsia="fr-FR"/>
              </w:rPr>
              <w:t> éclabousse les piétons</w:t>
            </w:r>
            <w:r w:rsidRPr="000153F2">
              <w:rPr>
                <w:rFonts w:eastAsia="Times New Roman" w:cs="Arial"/>
                <w:sz w:val="24"/>
                <w:szCs w:val="24"/>
                <w:lang w:eastAsia="fr-FR"/>
              </w:rPr>
              <w:t>.</w:t>
            </w:r>
          </w:p>
          <w:p w:rsidR="00925DBF" w:rsidRPr="000153F2" w:rsidRDefault="00925DBF" w:rsidP="00925DBF">
            <w:pPr>
              <w:spacing w:after="0" w:line="240" w:lineRule="auto"/>
              <w:rPr>
                <w:rFonts w:eastAsia="Times New Roman" w:cs="Times New Roman"/>
                <w:sz w:val="24"/>
                <w:szCs w:val="24"/>
                <w:lang w:eastAsia="fr-FR"/>
              </w:rPr>
            </w:pPr>
          </w:p>
          <w:p w:rsidR="000153F2" w:rsidRDefault="000153F2" w:rsidP="00925DBF">
            <w:pPr>
              <w:spacing w:after="0" w:line="240" w:lineRule="auto"/>
              <w:rPr>
                <w:rFonts w:eastAsia="Times New Roman" w:cs="Arial"/>
                <w:sz w:val="24"/>
                <w:szCs w:val="24"/>
                <w:lang w:eastAsia="fr-FR"/>
              </w:rPr>
            </w:pPr>
            <w:r>
              <w:rPr>
                <w:rFonts w:eastAsia="Times New Roman" w:cs="Arial"/>
                <w:sz w:val="24"/>
                <w:szCs w:val="24"/>
                <w:lang w:eastAsia="fr-FR"/>
              </w:rPr>
              <w:t>* L</w:t>
            </w:r>
            <w:r w:rsidRPr="000153F2">
              <w:rPr>
                <w:rFonts w:eastAsia="Times New Roman" w:cs="Arial"/>
                <w:sz w:val="24"/>
                <w:szCs w:val="24"/>
                <w:lang w:eastAsia="fr-FR"/>
              </w:rPr>
              <w:t>a phrase simple peut être enrichie par </w:t>
            </w:r>
            <w:r>
              <w:rPr>
                <w:rFonts w:eastAsia="Times New Roman" w:cs="Arial"/>
                <w:sz w:val="24"/>
                <w:szCs w:val="24"/>
                <w:lang w:eastAsia="fr-FR"/>
              </w:rPr>
              <w:t>un complément de phrase :</w:t>
            </w:r>
          </w:p>
          <w:p w:rsidR="000153F2" w:rsidRDefault="000153F2" w:rsidP="00925DBF">
            <w:pPr>
              <w:spacing w:after="0" w:line="240" w:lineRule="auto"/>
              <w:rPr>
                <w:rFonts w:eastAsia="Times New Roman" w:cs="Arial"/>
                <w:sz w:val="24"/>
                <w:szCs w:val="24"/>
                <w:lang w:eastAsia="fr-FR"/>
              </w:rPr>
            </w:pPr>
            <w:r>
              <w:rPr>
                <w:rFonts w:eastAsia="Times New Roman" w:cs="Arial"/>
                <w:sz w:val="24"/>
                <w:szCs w:val="24"/>
                <w:lang w:eastAsia="fr-FR"/>
              </w:rPr>
              <w:t>La pluie tombe depuis ce matin.</w:t>
            </w:r>
          </w:p>
          <w:p w:rsidR="00925DBF" w:rsidRDefault="000153F2" w:rsidP="00925DBF">
            <w:pPr>
              <w:spacing w:after="0" w:line="240" w:lineRule="auto"/>
              <w:rPr>
                <w:rFonts w:eastAsia="Times New Roman" w:cs="Arial"/>
                <w:sz w:val="24"/>
                <w:szCs w:val="24"/>
                <w:lang w:eastAsia="fr-FR"/>
              </w:rPr>
            </w:pPr>
            <w:r>
              <w:rPr>
                <w:rFonts w:eastAsia="Times New Roman" w:cs="Arial"/>
                <w:sz w:val="24"/>
                <w:szCs w:val="24"/>
                <w:lang w:eastAsia="fr-FR"/>
              </w:rPr>
              <w:t>Dans la rue inondée, le bus éclabousse les piétons.</w:t>
            </w:r>
          </w:p>
          <w:p w:rsidR="000153F2" w:rsidRPr="000153F2" w:rsidRDefault="000153F2" w:rsidP="00925DBF">
            <w:pPr>
              <w:spacing w:after="0" w:line="240" w:lineRule="auto"/>
              <w:rPr>
                <w:rFonts w:eastAsia="Times New Roman" w:cs="Times New Roman"/>
                <w:sz w:val="24"/>
                <w:szCs w:val="24"/>
                <w:lang w:eastAsia="fr-FR"/>
              </w:rPr>
            </w:pPr>
            <w:r w:rsidRPr="000153F2">
              <w:rPr>
                <w:rFonts w:eastAsia="Times New Roman" w:cs="Arial"/>
                <w:color w:val="FFFFFF"/>
                <w:sz w:val="24"/>
                <w:szCs w:val="24"/>
                <w:lang w:eastAsia="fr-FR"/>
              </w:rPr>
              <w:t>des compléments de phrase</w:t>
            </w:r>
          </w:p>
          <w:p w:rsidR="000153F2" w:rsidRPr="000153F2" w:rsidRDefault="000153F2" w:rsidP="00925DBF">
            <w:pPr>
              <w:spacing w:after="0" w:line="240" w:lineRule="auto"/>
              <w:rPr>
                <w:rFonts w:eastAsia="Times New Roman" w:cs="Times New Roman"/>
                <w:sz w:val="24"/>
                <w:szCs w:val="24"/>
                <w:lang w:eastAsia="fr-FR"/>
              </w:rPr>
            </w:pPr>
            <w:r w:rsidRPr="000153F2">
              <w:rPr>
                <w:rFonts w:eastAsia="Times New Roman" w:cs="Arial"/>
                <w:color w:val="000000"/>
                <w:sz w:val="24"/>
                <w:szCs w:val="24"/>
                <w:lang w:eastAsia="fr-FR"/>
              </w:rPr>
              <w:t>*</w:t>
            </w:r>
            <w:r>
              <w:rPr>
                <w:rFonts w:eastAsia="Times New Roman" w:cs="Arial"/>
                <w:color w:val="000000"/>
                <w:sz w:val="24"/>
                <w:szCs w:val="24"/>
                <w:lang w:eastAsia="fr-FR"/>
              </w:rPr>
              <w:t>Le complément de phrase</w:t>
            </w:r>
            <w:r w:rsidRPr="000153F2">
              <w:rPr>
                <w:rFonts w:eastAsia="Times New Roman" w:cs="Arial"/>
                <w:color w:val="FF6600"/>
                <w:sz w:val="24"/>
                <w:szCs w:val="24"/>
                <w:lang w:eastAsia="fr-FR"/>
              </w:rPr>
              <w:t> </w:t>
            </w:r>
            <w:r w:rsidRPr="000153F2">
              <w:rPr>
                <w:rFonts w:eastAsia="Times New Roman" w:cs="Arial"/>
                <w:sz w:val="24"/>
                <w:szCs w:val="24"/>
                <w:lang w:eastAsia="fr-FR"/>
              </w:rPr>
              <w:t>n'est pas obligatoire pour la phrase simple.il peut être supprimé:</w:t>
            </w:r>
          </w:p>
          <w:p w:rsidR="000153F2" w:rsidRPr="000153F2" w:rsidRDefault="000153F2" w:rsidP="00925DBF">
            <w:pPr>
              <w:spacing w:after="0" w:line="240" w:lineRule="auto"/>
              <w:rPr>
                <w:rFonts w:eastAsia="Times New Roman" w:cs="Times New Roman"/>
                <w:sz w:val="24"/>
                <w:szCs w:val="24"/>
                <w:lang w:eastAsia="fr-FR"/>
              </w:rPr>
            </w:pPr>
            <w:r w:rsidRPr="000153F2">
              <w:rPr>
                <w:rFonts w:eastAsia="Times New Roman" w:cs="Arial"/>
                <w:sz w:val="24"/>
                <w:szCs w:val="24"/>
                <w:lang w:eastAsia="fr-FR"/>
              </w:rPr>
              <w:t>     </w:t>
            </w:r>
            <w:r w:rsidRPr="000153F2">
              <w:rPr>
                <w:rFonts w:eastAsia="Times New Roman" w:cs="Arial"/>
                <w:strike/>
                <w:sz w:val="24"/>
                <w:szCs w:val="24"/>
                <w:lang w:eastAsia="fr-FR"/>
              </w:rPr>
              <w:t>  en ce moment </w:t>
            </w:r>
            <w:r w:rsidRPr="000153F2">
              <w:rPr>
                <w:rFonts w:eastAsia="Times New Roman" w:cs="Arial"/>
                <w:sz w:val="24"/>
                <w:szCs w:val="24"/>
                <w:lang w:eastAsia="fr-FR"/>
              </w:rPr>
              <w:t>       |, les enfants  jouent|      </w:t>
            </w:r>
            <w:r w:rsidRPr="000153F2">
              <w:rPr>
                <w:rFonts w:eastAsia="Times New Roman" w:cs="Arial"/>
                <w:strike/>
                <w:sz w:val="24"/>
                <w:szCs w:val="24"/>
                <w:lang w:eastAsia="fr-FR"/>
              </w:rPr>
              <w:t> tranquillement  </w:t>
            </w:r>
            <w:r w:rsidRPr="000153F2">
              <w:rPr>
                <w:rFonts w:eastAsia="Times New Roman" w:cs="Arial"/>
                <w:sz w:val="24"/>
                <w:szCs w:val="24"/>
                <w:lang w:eastAsia="fr-FR"/>
              </w:rPr>
              <w:t>       |    </w:t>
            </w:r>
            <w:r w:rsidRPr="000153F2">
              <w:rPr>
                <w:rFonts w:eastAsia="Times New Roman" w:cs="Arial"/>
                <w:strike/>
                <w:sz w:val="24"/>
                <w:szCs w:val="24"/>
                <w:lang w:eastAsia="fr-FR"/>
              </w:rPr>
              <w:t> dans le jardin </w:t>
            </w:r>
            <w:r>
              <w:rPr>
                <w:rFonts w:eastAsia="Times New Roman" w:cs="Arial"/>
                <w:sz w:val="24"/>
                <w:szCs w:val="24"/>
                <w:lang w:eastAsia="fr-FR"/>
              </w:rPr>
              <w:t xml:space="preserve">           </w:t>
            </w:r>
            <w:r w:rsidRPr="000153F2">
              <w:rPr>
                <w:rFonts w:eastAsia="Times New Roman" w:cs="Arial"/>
                <w:sz w:val="24"/>
                <w:szCs w:val="24"/>
                <w:lang w:eastAsia="fr-FR"/>
              </w:rPr>
              <w:t xml:space="preserve"> .</w:t>
            </w:r>
          </w:p>
          <w:p w:rsidR="00925DBF" w:rsidRDefault="000153F2" w:rsidP="00925DBF">
            <w:pPr>
              <w:spacing w:after="0" w:line="240" w:lineRule="auto"/>
              <w:rPr>
                <w:rFonts w:eastAsia="Times New Roman" w:cs="Arial"/>
                <w:color w:val="FFFFFF"/>
                <w:sz w:val="24"/>
                <w:szCs w:val="24"/>
                <w:lang w:eastAsia="fr-FR"/>
              </w:rPr>
            </w:pPr>
            <w:proofErr w:type="spellStart"/>
            <w:r>
              <w:rPr>
                <w:rFonts w:eastAsia="Times New Roman" w:cs="Arial"/>
                <w:color w:val="FFFFFF"/>
                <w:sz w:val="24"/>
                <w:szCs w:val="24"/>
                <w:lang w:eastAsia="fr-FR"/>
              </w:rPr>
              <w:t>com</w:t>
            </w:r>
            <w:proofErr w:type="spellEnd"/>
            <w:r>
              <w:rPr>
                <w:rFonts w:eastAsia="Times New Roman" w:cs="Arial"/>
                <w:color w:val="FFFFFF"/>
                <w:sz w:val="24"/>
                <w:szCs w:val="24"/>
                <w:lang w:eastAsia="fr-FR"/>
              </w:rPr>
              <w:t xml:space="preserve">                  </w:t>
            </w:r>
            <w:r w:rsidRPr="000153F2">
              <w:rPr>
                <w:rFonts w:eastAsia="Times New Roman" w:cs="Arial"/>
                <w:color w:val="FFFFFF"/>
                <w:sz w:val="24"/>
                <w:szCs w:val="24"/>
                <w:lang w:eastAsia="fr-FR"/>
              </w:rPr>
              <w:t>phrase(1)</w:t>
            </w:r>
            <w:r w:rsidRPr="000153F2">
              <w:rPr>
                <w:rFonts w:eastAsia="Times New Roman" w:cs="Arial"/>
                <w:sz w:val="24"/>
                <w:szCs w:val="24"/>
                <w:lang w:eastAsia="fr-FR"/>
              </w:rPr>
              <w:t>|      </w:t>
            </w:r>
            <w:r w:rsidRPr="000153F2">
              <w:rPr>
                <w:rFonts w:eastAsia="Times New Roman" w:cs="Arial"/>
                <w:color w:val="FF0000"/>
                <w:sz w:val="24"/>
                <w:szCs w:val="24"/>
                <w:lang w:eastAsia="fr-FR"/>
              </w:rPr>
              <w:t>GNS </w:t>
            </w:r>
            <w:r w:rsidRPr="000153F2">
              <w:rPr>
                <w:rFonts w:eastAsia="Times New Roman" w:cs="Arial"/>
                <w:sz w:val="24"/>
                <w:szCs w:val="24"/>
                <w:lang w:eastAsia="fr-FR"/>
              </w:rPr>
              <w:t>     |  </w:t>
            </w:r>
            <w:r w:rsidRPr="000153F2">
              <w:rPr>
                <w:rFonts w:eastAsia="Times New Roman" w:cs="Arial"/>
                <w:color w:val="0000FF"/>
                <w:sz w:val="24"/>
                <w:szCs w:val="24"/>
                <w:lang w:eastAsia="fr-FR"/>
              </w:rPr>
              <w:t>GV </w:t>
            </w:r>
            <w:r w:rsidRPr="000153F2">
              <w:rPr>
                <w:rFonts w:eastAsia="Times New Roman" w:cs="Arial"/>
                <w:sz w:val="24"/>
                <w:szCs w:val="24"/>
                <w:lang w:eastAsia="fr-FR"/>
              </w:rPr>
              <w:t>     |</w:t>
            </w:r>
            <w:r w:rsidRPr="000153F2">
              <w:rPr>
                <w:rFonts w:eastAsia="Times New Roman" w:cs="Arial"/>
                <w:color w:val="FFFFFF"/>
                <w:sz w:val="24"/>
                <w:szCs w:val="24"/>
                <w:lang w:eastAsia="fr-FR"/>
              </w:rPr>
              <w:t>complément de phrase(2</w:t>
            </w:r>
            <w:proofErr w:type="gramStart"/>
            <w:r w:rsidRPr="000153F2">
              <w:rPr>
                <w:rFonts w:eastAsia="Times New Roman" w:cs="Arial"/>
                <w:color w:val="FFFFFF"/>
                <w:sz w:val="24"/>
                <w:szCs w:val="24"/>
                <w:lang w:eastAsia="fr-FR"/>
              </w:rPr>
              <w:t>)</w:t>
            </w:r>
            <w:r w:rsidRPr="000153F2">
              <w:rPr>
                <w:rFonts w:eastAsia="Times New Roman" w:cs="Arial"/>
                <w:sz w:val="24"/>
                <w:szCs w:val="24"/>
                <w:lang w:eastAsia="fr-FR"/>
              </w:rPr>
              <w:t>|</w:t>
            </w:r>
            <w:proofErr w:type="gramEnd"/>
            <w:r w:rsidRPr="000153F2">
              <w:rPr>
                <w:rFonts w:eastAsia="Times New Roman" w:cs="Arial"/>
                <w:color w:val="FFFFFF"/>
                <w:sz w:val="24"/>
                <w:szCs w:val="24"/>
                <w:lang w:eastAsia="fr-FR"/>
              </w:rPr>
              <w:t>c</w:t>
            </w:r>
          </w:p>
          <w:p w:rsidR="000153F2" w:rsidRPr="000153F2" w:rsidRDefault="000153F2" w:rsidP="00925DBF">
            <w:pPr>
              <w:spacing w:after="0" w:line="240" w:lineRule="auto"/>
              <w:rPr>
                <w:rFonts w:eastAsia="Times New Roman" w:cs="Times New Roman"/>
                <w:sz w:val="24"/>
                <w:szCs w:val="24"/>
                <w:lang w:eastAsia="fr-FR"/>
              </w:rPr>
            </w:pPr>
            <w:proofErr w:type="spellStart"/>
            <w:r w:rsidRPr="000153F2">
              <w:rPr>
                <w:rFonts w:eastAsia="Times New Roman" w:cs="Arial"/>
                <w:color w:val="FFFFFF"/>
                <w:sz w:val="24"/>
                <w:szCs w:val="24"/>
                <w:lang w:eastAsia="fr-FR"/>
              </w:rPr>
              <w:t>omplément</w:t>
            </w:r>
            <w:proofErr w:type="spellEnd"/>
            <w:r w:rsidRPr="000153F2">
              <w:rPr>
                <w:rFonts w:eastAsia="Times New Roman" w:cs="Arial"/>
                <w:color w:val="FFFFFF"/>
                <w:sz w:val="24"/>
                <w:szCs w:val="24"/>
                <w:lang w:eastAsia="fr-FR"/>
              </w:rPr>
              <w:t xml:space="preserve"> de phrase(3)</w:t>
            </w:r>
          </w:p>
          <w:p w:rsidR="000153F2" w:rsidRPr="000153F2" w:rsidRDefault="000153F2" w:rsidP="00925DBF">
            <w:pPr>
              <w:spacing w:after="0" w:line="240" w:lineRule="auto"/>
              <w:rPr>
                <w:rFonts w:eastAsia="Times New Roman" w:cs="Times New Roman"/>
                <w:sz w:val="24"/>
                <w:szCs w:val="24"/>
                <w:lang w:eastAsia="fr-FR"/>
              </w:rPr>
            </w:pPr>
            <w:r w:rsidRPr="000153F2">
              <w:rPr>
                <w:rFonts w:eastAsia="Times New Roman" w:cs="Arial"/>
                <w:sz w:val="24"/>
                <w:szCs w:val="24"/>
                <w:lang w:eastAsia="fr-FR"/>
              </w:rPr>
              <w:t>* Le complément de phrase ne fait partie ni du </w:t>
            </w:r>
            <w:r w:rsidRPr="000153F2">
              <w:rPr>
                <w:rFonts w:eastAsia="Times New Roman" w:cs="Arial"/>
                <w:color w:val="FF0000"/>
                <w:sz w:val="24"/>
                <w:szCs w:val="24"/>
                <w:lang w:eastAsia="fr-FR"/>
              </w:rPr>
              <w:t>GNS</w:t>
            </w:r>
            <w:r w:rsidRPr="000153F2">
              <w:rPr>
                <w:rFonts w:eastAsia="Times New Roman" w:cs="Arial"/>
                <w:sz w:val="24"/>
                <w:szCs w:val="24"/>
                <w:lang w:eastAsia="fr-FR"/>
              </w:rPr>
              <w:t> ni du</w:t>
            </w:r>
            <w:r w:rsidRPr="000153F2">
              <w:rPr>
                <w:rFonts w:eastAsia="Times New Roman" w:cs="Arial"/>
                <w:color w:val="0000FF"/>
                <w:sz w:val="24"/>
                <w:szCs w:val="24"/>
                <w:lang w:eastAsia="fr-FR"/>
              </w:rPr>
              <w:t> GV</w:t>
            </w:r>
            <w:r w:rsidRPr="000153F2">
              <w:rPr>
                <w:rFonts w:eastAsia="Times New Roman" w:cs="Arial"/>
                <w:sz w:val="24"/>
                <w:szCs w:val="24"/>
                <w:lang w:eastAsia="fr-FR"/>
              </w:rPr>
              <w:t>. Il peut être déplacé :</w:t>
            </w:r>
          </w:p>
          <w:p w:rsidR="000153F2" w:rsidRPr="000153F2" w:rsidRDefault="000153F2" w:rsidP="00925DBF">
            <w:pPr>
              <w:spacing w:after="0" w:line="240" w:lineRule="auto"/>
              <w:rPr>
                <w:rFonts w:eastAsia="Times New Roman" w:cs="Times New Roman"/>
                <w:sz w:val="24"/>
                <w:szCs w:val="24"/>
                <w:lang w:eastAsia="fr-FR"/>
              </w:rPr>
            </w:pPr>
            <w:r>
              <w:rPr>
                <w:rFonts w:eastAsia="Times New Roman" w:cs="Arial"/>
                <w:sz w:val="24"/>
                <w:szCs w:val="24"/>
                <w:lang w:eastAsia="fr-FR"/>
              </w:rPr>
              <w:t> au bout d'un quart d'heure, l'</w:t>
            </w:r>
            <w:r w:rsidRPr="000153F2">
              <w:rPr>
                <w:rFonts w:eastAsia="Times New Roman" w:cs="Arial"/>
                <w:sz w:val="24"/>
                <w:szCs w:val="24"/>
                <w:lang w:eastAsia="fr-FR"/>
              </w:rPr>
              <w:t>avion atterrira.</w:t>
            </w:r>
          </w:p>
          <w:p w:rsidR="00815F03" w:rsidRDefault="000153F2" w:rsidP="00925DBF">
            <w:pPr>
              <w:spacing w:after="0" w:line="240" w:lineRule="auto"/>
              <w:rPr>
                <w:rFonts w:eastAsia="Times New Roman" w:cs="Times New Roman"/>
                <w:sz w:val="24"/>
                <w:szCs w:val="24"/>
                <w:lang w:eastAsia="fr-FR"/>
              </w:rPr>
            </w:pPr>
            <w:r w:rsidRPr="000153F2">
              <w:rPr>
                <w:rFonts w:eastAsia="Times New Roman" w:cs="Arial"/>
                <w:sz w:val="24"/>
                <w:szCs w:val="24"/>
                <w:lang w:eastAsia="fr-FR"/>
              </w:rPr>
              <w:t> l'avion atterrira au bout d'un quart d'heure.</w:t>
            </w:r>
            <w:r>
              <w:rPr>
                <w:rFonts w:eastAsia="Times New Roman" w:cs="Times New Roman"/>
                <w:sz w:val="24"/>
                <w:szCs w:val="24"/>
                <w:lang w:eastAsia="fr-FR"/>
              </w:rPr>
              <w:t xml:space="preserve">  </w:t>
            </w:r>
          </w:p>
          <w:p w:rsidR="00925DBF" w:rsidRDefault="00925DBF" w:rsidP="00925DBF">
            <w:pPr>
              <w:spacing w:after="0" w:line="240" w:lineRule="auto"/>
              <w:rPr>
                <w:rFonts w:eastAsia="Times New Roman" w:cs="Times New Roman"/>
                <w:sz w:val="24"/>
                <w:szCs w:val="24"/>
                <w:lang w:eastAsia="fr-FR"/>
              </w:rPr>
            </w:pPr>
          </w:p>
          <w:p w:rsidR="000153F2" w:rsidRPr="000153F2" w:rsidRDefault="00925DBF" w:rsidP="00925DBF">
            <w:pPr>
              <w:spacing w:after="0" w:line="240" w:lineRule="auto"/>
              <w:rPr>
                <w:rFonts w:eastAsia="Times New Roman" w:cs="Times New Roman"/>
                <w:sz w:val="24"/>
                <w:szCs w:val="24"/>
                <w:lang w:eastAsia="fr-FR"/>
              </w:rPr>
            </w:pPr>
            <w:r>
              <w:rPr>
                <w:rFonts w:eastAsia="Times New Roman" w:cs="Times New Roman"/>
                <w:sz w:val="24"/>
                <w:szCs w:val="24"/>
                <w:u w:val="single"/>
                <w:lang w:eastAsia="fr-FR"/>
              </w:rPr>
              <w:t>*</w:t>
            </w:r>
            <w:r w:rsidR="00815F03" w:rsidRPr="00815F03">
              <w:rPr>
                <w:rFonts w:eastAsia="Times New Roman" w:cs="Times New Roman"/>
                <w:sz w:val="24"/>
                <w:szCs w:val="24"/>
                <w:u w:val="single"/>
                <w:lang w:eastAsia="fr-FR"/>
              </w:rPr>
              <w:t>Le complément de phrase</w:t>
            </w:r>
            <w:r w:rsidR="00815F03" w:rsidRPr="00815F03">
              <w:rPr>
                <w:rFonts w:eastAsia="Times New Roman" w:cs="Arial"/>
                <w:color w:val="FFFFFF"/>
                <w:sz w:val="24"/>
                <w:szCs w:val="24"/>
                <w:u w:val="single"/>
                <w:lang w:eastAsia="fr-FR"/>
              </w:rPr>
              <w:t xml:space="preserve"> </w:t>
            </w:r>
            <w:r w:rsidR="00815F03" w:rsidRPr="00815F03">
              <w:rPr>
                <w:rFonts w:eastAsia="Times New Roman" w:cs="Arial"/>
                <w:sz w:val="24"/>
                <w:szCs w:val="24"/>
                <w:u w:val="single"/>
                <w:lang w:eastAsia="fr-FR"/>
              </w:rPr>
              <w:t>précise</w:t>
            </w:r>
            <w:r w:rsidR="000153F2" w:rsidRPr="000153F2">
              <w:rPr>
                <w:rFonts w:eastAsia="Times New Roman" w:cs="Arial"/>
                <w:sz w:val="24"/>
                <w:szCs w:val="24"/>
                <w:lang w:eastAsia="fr-FR"/>
              </w:rPr>
              <w:t>:</w:t>
            </w:r>
          </w:p>
          <w:p w:rsidR="000153F2" w:rsidRPr="000153F2" w:rsidRDefault="000153F2" w:rsidP="00925DBF">
            <w:pPr>
              <w:spacing w:after="0" w:line="240" w:lineRule="auto"/>
              <w:rPr>
                <w:rFonts w:eastAsia="Times New Roman" w:cs="Times New Roman"/>
                <w:sz w:val="24"/>
                <w:szCs w:val="24"/>
                <w:lang w:eastAsia="fr-FR"/>
              </w:rPr>
            </w:pPr>
            <w:r w:rsidRPr="000153F2">
              <w:rPr>
                <w:rFonts w:eastAsia="Times New Roman" w:cs="Arial"/>
                <w:sz w:val="24"/>
                <w:szCs w:val="24"/>
                <w:lang w:eastAsia="fr-FR"/>
              </w:rPr>
              <w:t>Le temps ---&gt;complément de temps---&gt;ce mois (quand)</w:t>
            </w:r>
          </w:p>
          <w:p w:rsidR="000153F2" w:rsidRPr="000153F2" w:rsidRDefault="000153F2" w:rsidP="00925DBF">
            <w:pPr>
              <w:spacing w:after="0" w:line="240" w:lineRule="auto"/>
              <w:rPr>
                <w:rFonts w:eastAsia="Times New Roman" w:cs="Times New Roman"/>
                <w:sz w:val="24"/>
                <w:szCs w:val="24"/>
                <w:lang w:eastAsia="fr-FR"/>
              </w:rPr>
            </w:pPr>
            <w:r w:rsidRPr="000153F2">
              <w:rPr>
                <w:rFonts w:eastAsia="Times New Roman" w:cs="Arial"/>
                <w:sz w:val="24"/>
                <w:szCs w:val="24"/>
                <w:lang w:eastAsia="fr-FR"/>
              </w:rPr>
              <w:t>Le lieu ---&gt;complément de lieu---&gt; dans la rue (où)</w:t>
            </w:r>
          </w:p>
          <w:p w:rsidR="000153F2" w:rsidRDefault="000153F2" w:rsidP="00925DBF">
            <w:pPr>
              <w:spacing w:after="0" w:line="240" w:lineRule="auto"/>
              <w:rPr>
                <w:rFonts w:eastAsia="Times New Roman" w:cs="Arial"/>
                <w:sz w:val="24"/>
                <w:szCs w:val="24"/>
                <w:lang w:eastAsia="fr-FR"/>
              </w:rPr>
            </w:pPr>
            <w:r w:rsidRPr="000153F2">
              <w:rPr>
                <w:rFonts w:eastAsia="Times New Roman" w:cs="Arial"/>
                <w:sz w:val="24"/>
                <w:szCs w:val="24"/>
                <w:lang w:eastAsia="fr-FR"/>
              </w:rPr>
              <w:t>La manière ---&gt;complément de manière---&gt;gentiment (comment) </w:t>
            </w:r>
          </w:p>
          <w:p w:rsidR="00925DBF" w:rsidRDefault="00925DBF" w:rsidP="00925DBF">
            <w:pPr>
              <w:spacing w:after="0" w:line="240" w:lineRule="auto"/>
              <w:rPr>
                <w:rFonts w:eastAsia="Times New Roman" w:cs="Arial"/>
                <w:sz w:val="24"/>
                <w:szCs w:val="24"/>
                <w:lang w:eastAsia="fr-FR"/>
              </w:rPr>
            </w:pPr>
          </w:p>
          <w:p w:rsidR="00DC6DD7" w:rsidRPr="00DC6DD7" w:rsidRDefault="00925DBF" w:rsidP="00925DBF">
            <w:pPr>
              <w:spacing w:after="0" w:line="240" w:lineRule="auto"/>
              <w:rPr>
                <w:rFonts w:cs="Helvetica"/>
                <w:sz w:val="24"/>
                <w:szCs w:val="24"/>
                <w:u w:val="single"/>
                <w:shd w:val="clear" w:color="auto" w:fill="FFFFFF"/>
              </w:rPr>
            </w:pPr>
            <w:r>
              <w:rPr>
                <w:rFonts w:cs="Helvetica"/>
                <w:sz w:val="24"/>
                <w:szCs w:val="24"/>
                <w:u w:val="single"/>
                <w:shd w:val="clear" w:color="auto" w:fill="FFFFFF"/>
              </w:rPr>
              <w:t>*</w:t>
            </w:r>
            <w:r w:rsidR="00DC6DD7" w:rsidRPr="00DC6DD7">
              <w:rPr>
                <w:rFonts w:cs="Helvetica"/>
                <w:sz w:val="24"/>
                <w:szCs w:val="24"/>
                <w:u w:val="single"/>
                <w:shd w:val="clear" w:color="auto" w:fill="FFFFFF"/>
              </w:rPr>
              <w:t>Un complément du verbe :</w:t>
            </w:r>
          </w:p>
          <w:p w:rsidR="00DC6DD7" w:rsidRDefault="00DC6DD7" w:rsidP="00925DBF">
            <w:pPr>
              <w:spacing w:after="0" w:line="240" w:lineRule="auto"/>
              <w:rPr>
                <w:rFonts w:cs="Helvetica"/>
                <w:sz w:val="24"/>
                <w:szCs w:val="24"/>
                <w:shd w:val="clear" w:color="auto" w:fill="FFFFFF"/>
              </w:rPr>
            </w:pPr>
            <w:r w:rsidRPr="00DC6DD7">
              <w:rPr>
                <w:rFonts w:cs="Helvetica"/>
                <w:sz w:val="24"/>
                <w:szCs w:val="24"/>
                <w:shd w:val="clear" w:color="auto" w:fill="FFFFFF"/>
              </w:rPr>
              <w:t> est un groupe de mots (ou un seul mot) essentiel qui donne de l’information sur l’action ou l’état exprimé par le verbe. Il fait partie du groupe verbal et ne peut être supprimé ni déplacé.</w:t>
            </w:r>
          </w:p>
          <w:p w:rsidR="00DC6DD7" w:rsidRDefault="00DC6DD7" w:rsidP="00925DBF">
            <w:pPr>
              <w:spacing w:after="0" w:line="240" w:lineRule="auto"/>
              <w:rPr>
                <w:rFonts w:cs="Helvetica"/>
                <w:sz w:val="24"/>
                <w:szCs w:val="24"/>
                <w:shd w:val="clear" w:color="auto" w:fill="FFFFFF"/>
              </w:rPr>
            </w:pPr>
            <w:r>
              <w:rPr>
                <w:rFonts w:cs="Helvetica"/>
                <w:sz w:val="24"/>
                <w:szCs w:val="24"/>
                <w:shd w:val="clear" w:color="auto" w:fill="FFFFFF"/>
              </w:rPr>
              <w:t>Le cheval est dans le champ</w:t>
            </w:r>
          </w:p>
          <w:p w:rsidR="00DC6DD7" w:rsidRPr="00DC6DD7" w:rsidRDefault="00DC6DD7" w:rsidP="00925DBF">
            <w:pPr>
              <w:spacing w:after="0" w:line="240" w:lineRule="auto"/>
              <w:rPr>
                <w:rFonts w:eastAsia="Times New Roman" w:cs="Times New Roman"/>
                <w:sz w:val="24"/>
                <w:szCs w:val="24"/>
                <w:lang w:eastAsia="fr-FR"/>
              </w:rPr>
            </w:pPr>
            <w:r>
              <w:rPr>
                <w:rFonts w:cs="Helvetica"/>
                <w:sz w:val="24"/>
                <w:szCs w:val="24"/>
                <w:shd w:val="clear" w:color="auto" w:fill="FFFFFF"/>
              </w:rPr>
              <w:t>La voiture paraît en très mauvaise</w:t>
            </w:r>
            <w:r w:rsidR="00925DBF">
              <w:rPr>
                <w:rFonts w:cs="Helvetica"/>
                <w:sz w:val="24"/>
                <w:szCs w:val="24"/>
                <w:shd w:val="clear" w:color="auto" w:fill="FFFFFF"/>
              </w:rPr>
              <w:t xml:space="preserve"> état</w:t>
            </w:r>
          </w:p>
          <w:p w:rsidR="000153F2" w:rsidRPr="000153F2" w:rsidRDefault="000153F2" w:rsidP="00925DBF">
            <w:pPr>
              <w:spacing w:after="0" w:line="240" w:lineRule="auto"/>
              <w:rPr>
                <w:rFonts w:eastAsia="Times New Roman" w:cs="Times New Roman"/>
                <w:sz w:val="24"/>
                <w:szCs w:val="24"/>
                <w:lang w:eastAsia="fr-FR"/>
              </w:rPr>
            </w:pPr>
          </w:p>
          <w:p w:rsidR="000153F2" w:rsidRPr="000153F2" w:rsidRDefault="000153F2" w:rsidP="00925DBF">
            <w:pPr>
              <w:spacing w:after="0" w:line="240" w:lineRule="auto"/>
              <w:rPr>
                <w:rFonts w:eastAsia="Times New Roman" w:cs="Times New Roman"/>
                <w:sz w:val="24"/>
                <w:szCs w:val="24"/>
                <w:lang w:eastAsia="fr-FR"/>
              </w:rPr>
            </w:pPr>
            <w:r w:rsidRPr="000153F2">
              <w:rPr>
                <w:rFonts w:eastAsia="Times New Roman" w:cs="Arial"/>
                <w:sz w:val="24"/>
                <w:szCs w:val="24"/>
                <w:shd w:val="clear" w:color="auto" w:fill="FFFFFF"/>
                <w:lang w:eastAsia="fr-FR"/>
              </w:rPr>
              <w:br/>
            </w:r>
          </w:p>
        </w:tc>
      </w:tr>
    </w:tbl>
    <w:p w:rsidR="000153F2" w:rsidRPr="000153F2" w:rsidRDefault="000153F2" w:rsidP="000153F2">
      <w:pPr>
        <w:spacing w:after="270" w:line="240" w:lineRule="auto"/>
        <w:rPr>
          <w:rFonts w:eastAsia="Times New Roman" w:cs="Times New Roman"/>
          <w:bCs/>
          <w:color w:val="000000"/>
          <w:sz w:val="24"/>
          <w:szCs w:val="24"/>
          <w:shd w:val="clear" w:color="auto" w:fill="F8F8F8"/>
          <w:lang w:eastAsia="fr-FR"/>
        </w:rPr>
      </w:pPr>
      <w:r w:rsidRPr="000153F2">
        <w:rPr>
          <w:rFonts w:eastAsia="Times New Roman" w:cs="Times New Roman"/>
          <w:bCs/>
          <w:color w:val="000000"/>
          <w:sz w:val="24"/>
          <w:szCs w:val="24"/>
          <w:shd w:val="clear" w:color="auto" w:fill="F8F8F8"/>
          <w:lang w:eastAsia="fr-FR"/>
        </w:rPr>
        <w:br/>
      </w:r>
      <w:r w:rsidRPr="000153F2">
        <w:rPr>
          <w:rFonts w:eastAsia="Times New Roman" w:cs="Times New Roman"/>
          <w:bCs/>
          <w:color w:val="000000"/>
          <w:sz w:val="24"/>
          <w:szCs w:val="24"/>
          <w:shd w:val="clear" w:color="auto" w:fill="F8F8F8"/>
          <w:lang w:eastAsia="fr-FR"/>
        </w:rPr>
        <w:br/>
      </w:r>
    </w:p>
    <w:p w:rsidR="000153F2" w:rsidRPr="000153F2" w:rsidRDefault="000153F2" w:rsidP="000153F2">
      <w:pPr>
        <w:spacing w:after="240" w:line="240" w:lineRule="auto"/>
        <w:rPr>
          <w:rFonts w:eastAsia="Times New Roman" w:cs="Times New Roman"/>
          <w:bCs/>
          <w:color w:val="000000"/>
          <w:sz w:val="24"/>
          <w:szCs w:val="24"/>
          <w:shd w:val="clear" w:color="auto" w:fill="F8F8F8"/>
          <w:lang w:eastAsia="fr-FR"/>
        </w:rPr>
      </w:pPr>
      <w:r w:rsidRPr="000153F2">
        <w:rPr>
          <w:rFonts w:eastAsia="Times New Roman" w:cs="Times New Roman"/>
          <w:bCs/>
          <w:color w:val="000000"/>
          <w:sz w:val="24"/>
          <w:szCs w:val="24"/>
          <w:shd w:val="clear" w:color="auto" w:fill="F8F8F8"/>
          <w:lang w:eastAsia="fr-FR"/>
        </w:rPr>
        <w:br/>
      </w:r>
    </w:p>
    <w:p w:rsidR="000153F2" w:rsidRPr="000153F2" w:rsidRDefault="000153F2" w:rsidP="000153F2">
      <w:pPr>
        <w:pBdr>
          <w:bottom w:val="single" w:sz="6" w:space="1" w:color="auto"/>
        </w:pBdr>
        <w:spacing w:after="0" w:line="240" w:lineRule="auto"/>
        <w:jc w:val="center"/>
        <w:rPr>
          <w:rFonts w:eastAsia="Times New Roman" w:cs="Arial"/>
          <w:vanish/>
          <w:sz w:val="24"/>
          <w:szCs w:val="24"/>
          <w:lang w:eastAsia="fr-FR"/>
        </w:rPr>
      </w:pPr>
      <w:r w:rsidRPr="000153F2">
        <w:rPr>
          <w:rFonts w:eastAsia="Times New Roman" w:cs="Arial"/>
          <w:vanish/>
          <w:sz w:val="24"/>
          <w:szCs w:val="24"/>
          <w:lang w:eastAsia="fr-FR"/>
        </w:rPr>
        <w:t>Haut du formulaire</w:t>
      </w:r>
    </w:p>
    <w:p w:rsidR="000153F2" w:rsidRPr="000153F2" w:rsidRDefault="000153F2" w:rsidP="00815F03">
      <w:pPr>
        <w:spacing w:after="240" w:line="240" w:lineRule="auto"/>
        <w:rPr>
          <w:rFonts w:eastAsia="Times New Roman" w:cs="Arial"/>
          <w:vanish/>
          <w:sz w:val="24"/>
          <w:szCs w:val="24"/>
          <w:lang w:eastAsia="fr-FR"/>
        </w:rPr>
      </w:pPr>
      <w:r w:rsidRPr="000153F2">
        <w:rPr>
          <w:rFonts w:eastAsia="Times New Roman" w:cs="Times New Roman"/>
          <w:bCs/>
          <w:color w:val="000000"/>
          <w:sz w:val="24"/>
          <w:szCs w:val="24"/>
          <w:shd w:val="clear" w:color="auto" w:fill="F8F8F8"/>
          <w:lang w:eastAsia="fr-FR"/>
        </w:rPr>
        <w:br/>
      </w:r>
    </w:p>
    <w:p w:rsidR="00CC212D" w:rsidRPr="000153F2" w:rsidRDefault="00CC212D">
      <w:pPr>
        <w:rPr>
          <w:sz w:val="24"/>
          <w:szCs w:val="24"/>
        </w:rPr>
      </w:pPr>
    </w:p>
    <w:sectPr w:rsidR="00CC212D" w:rsidRPr="000153F2" w:rsidSect="00CC2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153F2"/>
    <w:rsid w:val="000153F2"/>
    <w:rsid w:val="00041608"/>
    <w:rsid w:val="00815F03"/>
    <w:rsid w:val="00925DBF"/>
    <w:rsid w:val="00CC212D"/>
    <w:rsid w:val="00CC373F"/>
    <w:rsid w:val="00DC6D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2D819-A10C-4C37-9F2C-05259BBC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12D"/>
  </w:style>
  <w:style w:type="paragraph" w:styleId="Titre1">
    <w:name w:val="heading 1"/>
    <w:basedOn w:val="Normal"/>
    <w:link w:val="Titre1Car"/>
    <w:uiPriority w:val="9"/>
    <w:qFormat/>
    <w:rsid w:val="000153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53F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0153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153F2"/>
    <w:rPr>
      <w:color w:val="0000FF"/>
      <w:u w:val="single"/>
    </w:rPr>
  </w:style>
  <w:style w:type="paragraph" w:styleId="z-Hautduformulaire">
    <w:name w:val="HTML Top of Form"/>
    <w:basedOn w:val="Normal"/>
    <w:next w:val="Normal"/>
    <w:link w:val="z-HautduformulaireCar"/>
    <w:hidden/>
    <w:uiPriority w:val="99"/>
    <w:semiHidden/>
    <w:unhideWhenUsed/>
    <w:rsid w:val="000153F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153F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153F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153F2"/>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0153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9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Benoit Marec</cp:lastModifiedBy>
  <cp:revision>2</cp:revision>
  <dcterms:created xsi:type="dcterms:W3CDTF">2021-03-29T04:26:00Z</dcterms:created>
  <dcterms:modified xsi:type="dcterms:W3CDTF">2021-03-29T04:26:00Z</dcterms:modified>
</cp:coreProperties>
</file>