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E3F" w:rsidRPr="00F255FA" w:rsidRDefault="00C44E3F" w:rsidP="0058256A">
      <w:pPr>
        <w:spacing w:after="0" w:line="240" w:lineRule="auto"/>
        <w:ind w:right="566"/>
        <w:jc w:val="both"/>
        <w:rPr>
          <w:rFonts w:ascii="Calibri" w:hAnsi="Calibri" w:cs="Calibri"/>
          <w:b/>
          <w:bCs/>
          <w:sz w:val="28"/>
          <w:szCs w:val="28"/>
        </w:rPr>
      </w:pPr>
      <w:r w:rsidRPr="00F255FA">
        <w:rPr>
          <w:rFonts w:ascii="Calibri" w:hAnsi="Calibri" w:cs="Calibri"/>
          <w:b/>
          <w:bCs/>
          <w:sz w:val="28"/>
          <w:szCs w:val="28"/>
        </w:rPr>
        <w:t>Activité 2 :</w:t>
      </w:r>
    </w:p>
    <w:p w:rsidR="00060598" w:rsidRPr="00C44E3F" w:rsidRDefault="00D42CFB" w:rsidP="0058256A">
      <w:pPr>
        <w:spacing w:after="0" w:line="240" w:lineRule="auto"/>
        <w:ind w:right="566"/>
        <w:jc w:val="both"/>
        <w:rPr>
          <w:rFonts w:ascii="Calibri" w:hAnsi="Calibri" w:cs="Calibri"/>
          <w:sz w:val="28"/>
          <w:szCs w:val="28"/>
        </w:rPr>
      </w:pPr>
      <w:r w:rsidRPr="00C44E3F">
        <w:rPr>
          <w:rFonts w:ascii="Calibri" w:hAnsi="Calibri" w:cs="Calibri"/>
          <w:strike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457200" y="1320800"/>
            <wp:positionH relativeFrom="margin">
              <wp:align>left</wp:align>
            </wp:positionH>
            <wp:positionV relativeFrom="margin">
              <wp:align>top</wp:align>
            </wp:positionV>
            <wp:extent cx="1026000" cy="684000"/>
            <wp:effectExtent l="0" t="0" r="3175" b="1905"/>
            <wp:wrapSquare wrapText="bothSides"/>
            <wp:docPr id="10" name="Image 10" descr="Résultat d’images pour accident de trav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’images pour accident de trava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00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59A4" w:rsidRPr="00C44E3F">
        <w:rPr>
          <w:rFonts w:ascii="Calibri" w:hAnsi="Calibri" w:cs="Calibri"/>
          <w:sz w:val="28"/>
          <w:szCs w:val="28"/>
        </w:rPr>
        <w:t xml:space="preserve">Mélissa </w:t>
      </w:r>
      <w:r w:rsidR="00FF2726" w:rsidRPr="00C44E3F">
        <w:rPr>
          <w:rFonts w:ascii="Calibri" w:hAnsi="Calibri" w:cs="Calibri"/>
          <w:sz w:val="28"/>
          <w:szCs w:val="28"/>
        </w:rPr>
        <w:t>stagiaire auprès de la direction du groupe</w:t>
      </w:r>
      <w:r w:rsidR="00047B0A" w:rsidRPr="00C44E3F">
        <w:rPr>
          <w:rFonts w:ascii="Calibri" w:hAnsi="Calibri" w:cs="Calibri"/>
          <w:sz w:val="28"/>
          <w:szCs w:val="28"/>
        </w:rPr>
        <w:t xml:space="preserve"> Fruits</w:t>
      </w:r>
      <w:r w:rsidR="00FF2726" w:rsidRPr="00C44E3F">
        <w:rPr>
          <w:rFonts w:ascii="Calibri" w:hAnsi="Calibri" w:cs="Calibri"/>
          <w:sz w:val="28"/>
          <w:szCs w:val="28"/>
        </w:rPr>
        <w:t xml:space="preserve">, spécialiste de la </w:t>
      </w:r>
      <w:r w:rsidR="00047B0A" w:rsidRPr="00C44E3F">
        <w:rPr>
          <w:rFonts w:ascii="Calibri" w:hAnsi="Calibri" w:cs="Calibri"/>
          <w:sz w:val="28"/>
          <w:szCs w:val="28"/>
        </w:rPr>
        <w:t xml:space="preserve">fabrication des </w:t>
      </w:r>
      <w:r w:rsidR="00D238F7" w:rsidRPr="00C44E3F">
        <w:rPr>
          <w:rFonts w:ascii="Calibri" w:hAnsi="Calibri" w:cs="Calibri"/>
          <w:sz w:val="28"/>
          <w:szCs w:val="28"/>
        </w:rPr>
        <w:t>préparations</w:t>
      </w:r>
      <w:r w:rsidR="009206D2" w:rsidRPr="00C44E3F">
        <w:rPr>
          <w:rFonts w:ascii="Calibri" w:hAnsi="Calibri" w:cs="Calibri"/>
          <w:sz w:val="28"/>
          <w:szCs w:val="28"/>
        </w:rPr>
        <w:t xml:space="preserve"> à base de fruits</w:t>
      </w:r>
      <w:r w:rsidR="00D238F7" w:rsidRPr="00C44E3F">
        <w:rPr>
          <w:rFonts w:ascii="Calibri" w:hAnsi="Calibri" w:cs="Calibri"/>
          <w:sz w:val="28"/>
          <w:szCs w:val="28"/>
        </w:rPr>
        <w:t xml:space="preserve">. </w:t>
      </w:r>
      <w:r w:rsidR="0065624D" w:rsidRPr="00C44E3F">
        <w:rPr>
          <w:rFonts w:ascii="Calibri" w:hAnsi="Calibri" w:cs="Calibri"/>
          <w:sz w:val="28"/>
          <w:szCs w:val="28"/>
        </w:rPr>
        <w:t>Pour mettre en place une nouvelle politique de lutte contre les accidents de travail</w:t>
      </w:r>
      <w:r w:rsidR="00CE282C" w:rsidRPr="00C44E3F">
        <w:rPr>
          <w:rFonts w:ascii="Calibri" w:hAnsi="Calibri" w:cs="Calibri"/>
          <w:sz w:val="28"/>
          <w:szCs w:val="28"/>
        </w:rPr>
        <w:t xml:space="preserve"> et la tester sur le site et l’atelier les plus vulnérables</w:t>
      </w:r>
      <w:r w:rsidR="0065624D" w:rsidRPr="00C44E3F">
        <w:rPr>
          <w:rFonts w:ascii="Calibri" w:hAnsi="Calibri" w:cs="Calibri"/>
          <w:sz w:val="28"/>
          <w:szCs w:val="28"/>
        </w:rPr>
        <w:t>, l</w:t>
      </w:r>
      <w:r w:rsidR="00FF2726" w:rsidRPr="00C44E3F">
        <w:rPr>
          <w:rFonts w:ascii="Calibri" w:hAnsi="Calibri" w:cs="Calibri"/>
          <w:sz w:val="28"/>
          <w:szCs w:val="28"/>
        </w:rPr>
        <w:t>a direction</w:t>
      </w:r>
      <w:r w:rsidR="00060598" w:rsidRPr="00C44E3F">
        <w:rPr>
          <w:rFonts w:ascii="Calibri" w:hAnsi="Calibri" w:cs="Calibri"/>
          <w:sz w:val="28"/>
          <w:szCs w:val="28"/>
        </w:rPr>
        <w:t xml:space="preserve"> </w:t>
      </w:r>
      <w:r w:rsidR="0065624D" w:rsidRPr="00C44E3F">
        <w:rPr>
          <w:rFonts w:ascii="Calibri" w:hAnsi="Calibri" w:cs="Calibri"/>
          <w:sz w:val="28"/>
          <w:szCs w:val="28"/>
        </w:rPr>
        <w:t xml:space="preserve">a fait </w:t>
      </w:r>
      <w:r w:rsidR="00835ECB" w:rsidRPr="00C44E3F">
        <w:rPr>
          <w:rFonts w:ascii="Calibri" w:hAnsi="Calibri" w:cs="Calibri"/>
          <w:sz w:val="28"/>
          <w:szCs w:val="28"/>
        </w:rPr>
        <w:t>une étude sur les différents accidents de travail</w:t>
      </w:r>
      <w:r w:rsidR="0065624D" w:rsidRPr="00C44E3F">
        <w:rPr>
          <w:rFonts w:ascii="Calibri" w:hAnsi="Calibri" w:cs="Calibri"/>
          <w:sz w:val="28"/>
          <w:szCs w:val="28"/>
        </w:rPr>
        <w:t xml:space="preserve"> ayant eu lieu</w:t>
      </w:r>
      <w:r w:rsidR="00835ECB" w:rsidRPr="00C44E3F">
        <w:rPr>
          <w:rFonts w:ascii="Calibri" w:hAnsi="Calibri" w:cs="Calibri"/>
          <w:sz w:val="28"/>
          <w:szCs w:val="28"/>
        </w:rPr>
        <w:t xml:space="preserve"> </w:t>
      </w:r>
      <w:r w:rsidR="0058256A" w:rsidRPr="00C44E3F">
        <w:rPr>
          <w:rFonts w:ascii="Calibri" w:hAnsi="Calibri" w:cs="Calibri"/>
          <w:sz w:val="28"/>
          <w:szCs w:val="28"/>
        </w:rPr>
        <w:t>sur les</w:t>
      </w:r>
      <w:r w:rsidR="0065624D" w:rsidRPr="00C44E3F">
        <w:rPr>
          <w:rFonts w:ascii="Calibri" w:hAnsi="Calibri" w:cs="Calibri"/>
          <w:sz w:val="28"/>
          <w:szCs w:val="28"/>
        </w:rPr>
        <w:t xml:space="preserve"> différents sites </w:t>
      </w:r>
      <w:r w:rsidR="00835ECB" w:rsidRPr="00C44E3F">
        <w:rPr>
          <w:rFonts w:ascii="Calibri" w:hAnsi="Calibri" w:cs="Calibri"/>
          <w:sz w:val="28"/>
          <w:szCs w:val="28"/>
        </w:rPr>
        <w:t>du groupe</w:t>
      </w:r>
      <w:r w:rsidR="0058256A" w:rsidRPr="00C44E3F">
        <w:rPr>
          <w:rFonts w:ascii="Calibri" w:hAnsi="Calibri" w:cs="Calibri"/>
          <w:sz w:val="28"/>
          <w:szCs w:val="28"/>
        </w:rPr>
        <w:t>.</w:t>
      </w:r>
      <w:r w:rsidR="00047B0A" w:rsidRPr="00C44E3F">
        <w:rPr>
          <w:rFonts w:ascii="Calibri" w:hAnsi="Calibri" w:cs="Calibri"/>
          <w:sz w:val="28"/>
          <w:szCs w:val="28"/>
        </w:rPr>
        <w:t xml:space="preserve"> </w:t>
      </w:r>
      <w:r w:rsidR="00060598" w:rsidRPr="00C44E3F">
        <w:rPr>
          <w:rFonts w:ascii="Calibri" w:hAnsi="Calibri" w:cs="Calibri"/>
          <w:sz w:val="28"/>
          <w:szCs w:val="28"/>
        </w:rPr>
        <w:t xml:space="preserve">Pour mener </w:t>
      </w:r>
      <w:r w:rsidR="00B57F6B" w:rsidRPr="00C44E3F">
        <w:rPr>
          <w:rFonts w:ascii="Calibri" w:hAnsi="Calibri" w:cs="Calibri"/>
          <w:sz w:val="28"/>
          <w:szCs w:val="28"/>
        </w:rPr>
        <w:t>à bien</w:t>
      </w:r>
      <w:r w:rsidR="00060598" w:rsidRPr="00C44E3F">
        <w:rPr>
          <w:rFonts w:ascii="Calibri" w:hAnsi="Calibri" w:cs="Calibri"/>
          <w:sz w:val="28"/>
          <w:szCs w:val="28"/>
        </w:rPr>
        <w:t xml:space="preserve"> cette </w:t>
      </w:r>
      <w:r w:rsidR="00B57F6B" w:rsidRPr="00C44E3F">
        <w:rPr>
          <w:rFonts w:ascii="Calibri" w:hAnsi="Calibri" w:cs="Calibri"/>
          <w:sz w:val="28"/>
          <w:szCs w:val="28"/>
        </w:rPr>
        <w:t>action</w:t>
      </w:r>
      <w:r w:rsidR="00060598" w:rsidRPr="00C44E3F">
        <w:rPr>
          <w:rFonts w:ascii="Calibri" w:hAnsi="Calibri" w:cs="Calibri"/>
          <w:sz w:val="28"/>
          <w:szCs w:val="28"/>
        </w:rPr>
        <w:t>, une réunion du Comité d'Entreprise</w:t>
      </w:r>
      <w:r w:rsidR="0058256A" w:rsidRPr="00C44E3F">
        <w:rPr>
          <w:rFonts w:ascii="Calibri" w:hAnsi="Calibri" w:cs="Calibri"/>
          <w:sz w:val="28"/>
          <w:szCs w:val="28"/>
        </w:rPr>
        <w:t xml:space="preserve"> </w:t>
      </w:r>
      <w:r w:rsidR="0065624D" w:rsidRPr="00C44E3F">
        <w:rPr>
          <w:rFonts w:ascii="Calibri" w:hAnsi="Calibri" w:cs="Calibri"/>
          <w:sz w:val="28"/>
          <w:szCs w:val="28"/>
        </w:rPr>
        <w:t xml:space="preserve">sera </w:t>
      </w:r>
      <w:r w:rsidR="00060598" w:rsidRPr="00C44E3F">
        <w:rPr>
          <w:rFonts w:ascii="Calibri" w:hAnsi="Calibri" w:cs="Calibri"/>
          <w:sz w:val="28"/>
          <w:szCs w:val="28"/>
        </w:rPr>
        <w:t>prévue le mois prochain</w:t>
      </w:r>
      <w:r w:rsidR="00060598" w:rsidRPr="00C44E3F">
        <w:rPr>
          <w:rFonts w:ascii="Calibri" w:hAnsi="Calibri" w:cs="Calibri"/>
          <w:b/>
          <w:sz w:val="28"/>
          <w:szCs w:val="28"/>
        </w:rPr>
        <w:t xml:space="preserve">. </w:t>
      </w:r>
      <w:r w:rsidR="00D238F7" w:rsidRPr="00C44E3F">
        <w:rPr>
          <w:rFonts w:ascii="Calibri" w:hAnsi="Calibri" w:cs="Calibri"/>
          <w:sz w:val="28"/>
          <w:szCs w:val="28"/>
        </w:rPr>
        <w:t xml:space="preserve"> </w:t>
      </w:r>
      <w:r w:rsidR="00060598" w:rsidRPr="00C44E3F">
        <w:rPr>
          <w:rFonts w:ascii="Calibri" w:hAnsi="Calibri" w:cs="Calibri"/>
          <w:sz w:val="28"/>
          <w:szCs w:val="28"/>
        </w:rPr>
        <w:t xml:space="preserve">Madame </w:t>
      </w:r>
      <w:r w:rsidR="0058256A" w:rsidRPr="00C44E3F">
        <w:rPr>
          <w:rFonts w:ascii="Calibri" w:hAnsi="Calibri" w:cs="Calibri"/>
          <w:sz w:val="28"/>
          <w:szCs w:val="28"/>
        </w:rPr>
        <w:t>PARDO, responsable du</w:t>
      </w:r>
      <w:r w:rsidR="0065624D" w:rsidRPr="00C44E3F">
        <w:rPr>
          <w:rFonts w:ascii="Calibri" w:hAnsi="Calibri" w:cs="Calibri"/>
          <w:sz w:val="28"/>
          <w:szCs w:val="28"/>
        </w:rPr>
        <w:t xml:space="preserve"> </w:t>
      </w:r>
      <w:r w:rsidR="0058256A" w:rsidRPr="00C44E3F">
        <w:rPr>
          <w:rFonts w:ascii="Calibri" w:hAnsi="Calibri" w:cs="Calibri"/>
          <w:sz w:val="28"/>
          <w:szCs w:val="28"/>
        </w:rPr>
        <w:t>service Santé</w:t>
      </w:r>
      <w:r w:rsidR="0065624D" w:rsidRPr="00C44E3F">
        <w:rPr>
          <w:rFonts w:ascii="Calibri" w:hAnsi="Calibri" w:cs="Calibri"/>
          <w:sz w:val="28"/>
          <w:szCs w:val="28"/>
        </w:rPr>
        <w:t xml:space="preserve"> et Sécurité au </w:t>
      </w:r>
      <w:r w:rsidR="0058256A" w:rsidRPr="00C44E3F">
        <w:rPr>
          <w:rFonts w:ascii="Calibri" w:hAnsi="Calibri" w:cs="Calibri"/>
          <w:sz w:val="28"/>
          <w:szCs w:val="28"/>
        </w:rPr>
        <w:t>travail lui</w:t>
      </w:r>
      <w:r w:rsidR="002959A4" w:rsidRPr="00C44E3F">
        <w:rPr>
          <w:rFonts w:ascii="Calibri" w:hAnsi="Calibri" w:cs="Calibri"/>
          <w:sz w:val="28"/>
          <w:szCs w:val="28"/>
        </w:rPr>
        <w:t xml:space="preserve"> </w:t>
      </w:r>
      <w:r w:rsidR="00060598" w:rsidRPr="00C44E3F">
        <w:rPr>
          <w:rFonts w:ascii="Calibri" w:hAnsi="Calibri" w:cs="Calibri"/>
          <w:sz w:val="28"/>
          <w:szCs w:val="28"/>
        </w:rPr>
        <w:t xml:space="preserve">a </w:t>
      </w:r>
      <w:r w:rsidR="0065624D" w:rsidRPr="00C44E3F">
        <w:rPr>
          <w:rFonts w:ascii="Calibri" w:hAnsi="Calibri" w:cs="Calibri"/>
          <w:sz w:val="28"/>
          <w:szCs w:val="28"/>
        </w:rPr>
        <w:t xml:space="preserve">envoyé </w:t>
      </w:r>
      <w:r w:rsidR="00EC0D12" w:rsidRPr="00C44E3F">
        <w:rPr>
          <w:rFonts w:ascii="Calibri" w:hAnsi="Calibri" w:cs="Calibri"/>
          <w:sz w:val="28"/>
          <w:szCs w:val="28"/>
        </w:rPr>
        <w:t>l’e-mail</w:t>
      </w:r>
      <w:r w:rsidR="00060598" w:rsidRPr="00C44E3F">
        <w:rPr>
          <w:rFonts w:ascii="Calibri" w:hAnsi="Calibri" w:cs="Calibri"/>
          <w:sz w:val="28"/>
          <w:szCs w:val="28"/>
        </w:rPr>
        <w:t xml:space="preserve"> </w:t>
      </w:r>
      <w:r w:rsidR="00CE282C" w:rsidRPr="00C44E3F">
        <w:rPr>
          <w:rFonts w:ascii="Calibri" w:hAnsi="Calibri" w:cs="Calibri"/>
          <w:sz w:val="28"/>
          <w:szCs w:val="28"/>
        </w:rPr>
        <w:t>suivant</w:t>
      </w:r>
      <w:r w:rsidR="002959A4" w:rsidRPr="00C44E3F">
        <w:rPr>
          <w:rFonts w:ascii="Calibri" w:hAnsi="Calibri" w:cs="Calibri"/>
          <w:sz w:val="28"/>
          <w:szCs w:val="28"/>
        </w:rPr>
        <w:t xml:space="preserve"> : </w:t>
      </w:r>
    </w:p>
    <w:p w:rsidR="0058256A" w:rsidRPr="00C44E3F" w:rsidRDefault="0058256A" w:rsidP="0058256A">
      <w:pPr>
        <w:spacing w:after="0" w:line="240" w:lineRule="auto"/>
        <w:ind w:right="566"/>
        <w:jc w:val="both"/>
        <w:rPr>
          <w:rFonts w:ascii="Calibri" w:hAnsi="Calibri" w:cs="Calibri"/>
          <w:sz w:val="28"/>
          <w:szCs w:val="28"/>
        </w:rPr>
      </w:pPr>
    </w:p>
    <w:p w:rsidR="00B63ED5" w:rsidRPr="00C44E3F" w:rsidRDefault="00B63ED5" w:rsidP="0058256A">
      <w:pPr>
        <w:spacing w:after="0" w:line="240" w:lineRule="auto"/>
        <w:ind w:right="566"/>
        <w:jc w:val="both"/>
        <w:rPr>
          <w:rFonts w:ascii="Calibri" w:hAnsi="Calibri" w:cs="Calibri"/>
          <w:sz w:val="28"/>
          <w:szCs w:val="28"/>
        </w:rPr>
      </w:pPr>
    </w:p>
    <w:p w:rsidR="00B63ED5" w:rsidRPr="00C44E3F" w:rsidRDefault="00B63ED5" w:rsidP="0058256A">
      <w:pPr>
        <w:spacing w:after="0" w:line="240" w:lineRule="auto"/>
        <w:ind w:right="566"/>
        <w:jc w:val="both"/>
        <w:rPr>
          <w:rFonts w:ascii="Calibri" w:hAnsi="Calibri" w:cs="Calibri"/>
          <w:sz w:val="28"/>
          <w:szCs w:val="28"/>
        </w:rPr>
      </w:pPr>
    </w:p>
    <w:p w:rsidR="002959A4" w:rsidRPr="00C44E3F" w:rsidRDefault="0058256A" w:rsidP="00B57F6B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C44E3F">
        <w:rPr>
          <w:rFonts w:ascii="Calibri" w:hAnsi="Calibri" w:cs="Calibr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1551941</wp:posOffset>
                </wp:positionV>
                <wp:extent cx="6440805" cy="3098800"/>
                <wp:effectExtent l="0" t="0" r="17145" b="254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805" cy="309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9A4" w:rsidRPr="0058256A" w:rsidRDefault="002959A4" w:rsidP="002959A4">
                            <w:pPr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58256A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Bonjour </w:t>
                            </w:r>
                            <w:r w:rsidR="0058256A" w:rsidRPr="0058256A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Mélissa,</w:t>
                            </w:r>
                          </w:p>
                          <w:p w:rsidR="0058256A" w:rsidRPr="0058256A" w:rsidRDefault="002959A4" w:rsidP="002959A4">
                            <w:pPr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trike/>
                                <w:sz w:val="20"/>
                                <w:szCs w:val="20"/>
                              </w:rPr>
                            </w:pPr>
                            <w:r w:rsidRPr="0058256A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Je vous confie la préparation de la prochaine réunion du Comité d'Entreprise (CE) qui aura lieu le 21 </w:t>
                            </w:r>
                            <w:r w:rsidR="00225709" w:rsidRPr="0058256A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avril.</w:t>
                            </w:r>
                          </w:p>
                          <w:p w:rsidR="002959A4" w:rsidRPr="0058256A" w:rsidRDefault="002959A4" w:rsidP="002959A4">
                            <w:pPr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58256A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Merci de réinterpréter les données relatives aux accidents de travail et aux différents types de blessures, ayant eu lieu sur 6 sites du groupe (document 1 et 2) et de les visualiser de façon simple pouvant aider les membres du CE à prendre les bonnes </w:t>
                            </w:r>
                            <w:r w:rsidR="0058256A" w:rsidRPr="0058256A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mesures.</w:t>
                            </w:r>
                            <w:r w:rsidRPr="0058256A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Pour cela, merci de suivre la démarche suivante :</w:t>
                            </w:r>
                          </w:p>
                          <w:p w:rsidR="0058256A" w:rsidRPr="0058256A" w:rsidRDefault="002959A4" w:rsidP="0058256A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709"/>
                              </w:tabs>
                              <w:ind w:left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58256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Compléter le</w:t>
                            </w:r>
                            <w:r w:rsidR="00BC3D6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  <w:r w:rsidRPr="0058256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tableau</w:t>
                            </w:r>
                            <w:r w:rsidR="00BC3D6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x</w:t>
                            </w:r>
                            <w:r w:rsidRPr="0058256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en effectuant les calculs demandés,</w:t>
                            </w:r>
                          </w:p>
                          <w:p w:rsidR="002959A4" w:rsidRPr="0058256A" w:rsidRDefault="002959A4" w:rsidP="0058256A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709"/>
                              </w:tabs>
                              <w:ind w:left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58256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Réinterpréter les données sous forme de graphiques, </w:t>
                            </w:r>
                          </w:p>
                          <w:p w:rsidR="002959A4" w:rsidRPr="0058256A" w:rsidRDefault="002959A4" w:rsidP="002959A4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709"/>
                              </w:tabs>
                              <w:ind w:left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58256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Formuler les réponses aux questions sur la feuille prévue à cet effet. Cela me permettra</w:t>
                            </w:r>
                            <w:r w:rsidR="0058256A" w:rsidRPr="0058256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256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de répondre au plus vite aux éventuelles questions posées par les membres du CE.</w:t>
                            </w:r>
                          </w:p>
                          <w:p w:rsidR="002959A4" w:rsidRPr="0058256A" w:rsidRDefault="002959A4" w:rsidP="002959A4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709"/>
                              </w:tabs>
                              <w:ind w:left="709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58256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Répondre à la problématique ci-dessous</w:t>
                            </w:r>
                            <w:r w:rsidRPr="0058256A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2959A4" w:rsidRPr="0058256A" w:rsidRDefault="002959A4" w:rsidP="002959A4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709"/>
                              </w:tabs>
                              <w:ind w:left="709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58256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Proposer les actions à mener pour réussir la nouvelle  politique de lutte contre les accidents du travail.  </w:t>
                            </w:r>
                            <w:r w:rsidRPr="0058256A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959A4" w:rsidRPr="0058256A" w:rsidRDefault="002959A4" w:rsidP="002959A4">
                            <w:pPr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58256A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Restant à votre disposition pour tout complément d’information.</w:t>
                            </w:r>
                          </w:p>
                          <w:p w:rsidR="002959A4" w:rsidRDefault="002959A4" w:rsidP="002959A4">
                            <w:pPr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58256A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Christine PARDO.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2959A4" w:rsidRDefault="002959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pt;margin-top:122.2pt;width:507.15pt;height:24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">
                <v:textbox>
                  <w:txbxContent>
                    <w:p w:rsidR="002959A4" w:rsidRPr="0058256A" w:rsidRDefault="002959A4" w:rsidP="002959A4">
                      <w:pPr>
                        <w:ind w:left="142"/>
                        <w:jc w:val="both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58256A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Bonjour </w:t>
                      </w:r>
                      <w:r w:rsidR="0058256A" w:rsidRPr="0058256A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Mélissa,</w:t>
                      </w:r>
                    </w:p>
                    <w:p w:rsidR="0058256A" w:rsidRPr="0058256A" w:rsidRDefault="002959A4" w:rsidP="002959A4">
                      <w:pPr>
                        <w:ind w:left="142"/>
                        <w:jc w:val="both"/>
                        <w:rPr>
                          <w:rFonts w:ascii="Times New Roman" w:hAnsi="Times New Roman" w:cs="Times New Roman"/>
                          <w:i/>
                          <w:strike/>
                          <w:sz w:val="20"/>
                          <w:szCs w:val="20"/>
                        </w:rPr>
                      </w:pPr>
                      <w:r w:rsidRPr="0058256A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Je vous confie la préparation de la prochaine réunion du Comité d'Entreprise (CE) qui aura lieu le 21 </w:t>
                      </w:r>
                      <w:r w:rsidR="00225709" w:rsidRPr="0058256A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avril.</w:t>
                      </w:r>
                    </w:p>
                    <w:p w:rsidR="002959A4" w:rsidRPr="0058256A" w:rsidRDefault="002959A4" w:rsidP="002959A4">
                      <w:pPr>
                        <w:ind w:left="142"/>
                        <w:jc w:val="both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58256A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Merci de réinterpréter les données relatives aux accidents de travail et aux différents types de blessures, ayant eu lieu sur 6 sites du groupe (document 1 et 2) et de les visualiser de façon simple pouvant aider les membres du CE à prendre les bonnes </w:t>
                      </w:r>
                      <w:r w:rsidR="0058256A" w:rsidRPr="0058256A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mesures.</w:t>
                      </w:r>
                      <w:r w:rsidRPr="0058256A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Pour cela, merci de suivre la démarche suivante :</w:t>
                      </w:r>
                    </w:p>
                    <w:p w:rsidR="0058256A" w:rsidRPr="0058256A" w:rsidRDefault="002959A4" w:rsidP="0058256A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709"/>
                        </w:tabs>
                        <w:ind w:left="709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58256A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Compléter le</w:t>
                      </w:r>
                      <w:r w:rsidR="00BC3D67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s</w:t>
                      </w:r>
                      <w:r w:rsidRPr="0058256A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tableau</w:t>
                      </w:r>
                      <w:r w:rsidR="00BC3D67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x</w:t>
                      </w:r>
                      <w:r w:rsidRPr="0058256A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en effectuant les calculs demandés,</w:t>
                      </w:r>
                    </w:p>
                    <w:p w:rsidR="002959A4" w:rsidRPr="0058256A" w:rsidRDefault="002959A4" w:rsidP="0058256A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709"/>
                        </w:tabs>
                        <w:ind w:left="709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58256A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Réinterpréter les données sous forme de graphiques, </w:t>
                      </w:r>
                    </w:p>
                    <w:p w:rsidR="002959A4" w:rsidRPr="0058256A" w:rsidRDefault="002959A4" w:rsidP="002959A4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709"/>
                        </w:tabs>
                        <w:ind w:left="709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58256A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Formuler les réponses aux questions sur la feuille prévue à cet effet. Cela me permettra</w:t>
                      </w:r>
                      <w:r w:rsidR="0058256A" w:rsidRPr="0058256A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58256A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de répondre au plus vite aux éventuelles questions posées par les membres du CE.</w:t>
                      </w:r>
                    </w:p>
                    <w:p w:rsidR="002959A4" w:rsidRPr="0058256A" w:rsidRDefault="002959A4" w:rsidP="002959A4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709"/>
                        </w:tabs>
                        <w:ind w:left="709"/>
                        <w:jc w:val="both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58256A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Répondre à la problématique ci-dessous</w:t>
                      </w:r>
                      <w:r w:rsidRPr="0058256A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,</w:t>
                      </w:r>
                    </w:p>
                    <w:p w:rsidR="002959A4" w:rsidRPr="0058256A" w:rsidRDefault="002959A4" w:rsidP="002959A4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709"/>
                        </w:tabs>
                        <w:ind w:left="709"/>
                        <w:jc w:val="both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58256A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Proposer les actions à mener pour réussir la nouvelle  politique de lutte contre les accidents du travail.  </w:t>
                      </w:r>
                      <w:r w:rsidRPr="0058256A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2959A4" w:rsidRPr="0058256A" w:rsidRDefault="002959A4" w:rsidP="002959A4">
                      <w:pPr>
                        <w:ind w:left="142"/>
                        <w:jc w:val="both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58256A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Restant à votre disposition pour tout complément d’information.</w:t>
                      </w:r>
                    </w:p>
                    <w:p w:rsidR="002959A4" w:rsidRDefault="002959A4" w:rsidP="002959A4">
                      <w:pPr>
                        <w:ind w:left="142"/>
                        <w:jc w:val="both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58256A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Christine PARDO.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 </w:t>
                      </w:r>
                    </w:p>
                    <w:p w:rsidR="002959A4" w:rsidRDefault="002959A4"/>
                  </w:txbxContent>
                </v:textbox>
              </v:shape>
            </w:pict>
          </mc:Fallback>
        </mc:AlternateContent>
      </w:r>
      <w:r w:rsidR="002959A4" w:rsidRPr="00C44E3F">
        <w:rPr>
          <w:rFonts w:ascii="Calibri" w:hAnsi="Calibri" w:cs="Calibri"/>
          <w:noProof/>
          <w:sz w:val="28"/>
          <w:szCs w:val="28"/>
          <w:lang w:eastAsia="fr-FR"/>
        </w:rPr>
        <w:drawing>
          <wp:inline distT="0" distB="0" distL="0" distR="0">
            <wp:extent cx="6639560" cy="4230370"/>
            <wp:effectExtent l="19050" t="0" r="889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423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9A4" w:rsidRPr="00C44E3F" w:rsidRDefault="002959A4" w:rsidP="00B57F6B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2959A4" w:rsidRPr="00C44E3F" w:rsidRDefault="002959A4" w:rsidP="00B57F6B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2959A4" w:rsidRPr="00C44E3F" w:rsidRDefault="002959A4" w:rsidP="00B57F6B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63ED5" w:rsidRPr="00C44E3F" w:rsidRDefault="00B63ED5" w:rsidP="00B57F6B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63ED5" w:rsidRPr="00C44E3F" w:rsidRDefault="00B63ED5" w:rsidP="00B57F6B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63ED5" w:rsidRPr="00C44E3F" w:rsidRDefault="00B63ED5" w:rsidP="00B57F6B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63ED5" w:rsidRPr="00C44E3F" w:rsidRDefault="00B63ED5" w:rsidP="00B63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center"/>
        <w:rPr>
          <w:rFonts w:ascii="Calibri" w:hAnsi="Calibri" w:cs="Calibri"/>
          <w:b/>
          <w:color w:val="FF0000"/>
          <w:sz w:val="28"/>
          <w:szCs w:val="28"/>
        </w:rPr>
      </w:pPr>
      <w:r w:rsidRPr="00C44E3F">
        <w:rPr>
          <w:rFonts w:ascii="Calibri" w:hAnsi="Calibri" w:cs="Calibri"/>
          <w:b/>
          <w:color w:val="FF0000"/>
          <w:sz w:val="28"/>
          <w:szCs w:val="28"/>
        </w:rPr>
        <w:t>Problématique : Quels sont le site et l’atelier ciblés par la nouvelle politique « sécurité » de l’entreprise.</w:t>
      </w:r>
    </w:p>
    <w:p w:rsidR="00775242" w:rsidRPr="00C44E3F" w:rsidRDefault="00775242" w:rsidP="00B63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center"/>
        <w:rPr>
          <w:rFonts w:ascii="Calibri" w:hAnsi="Calibri" w:cs="Calibri"/>
          <w:b/>
          <w:color w:val="FF0000"/>
          <w:sz w:val="28"/>
          <w:szCs w:val="28"/>
        </w:rPr>
      </w:pPr>
      <w:r w:rsidRPr="00C44E3F">
        <w:rPr>
          <w:rFonts w:ascii="Calibri" w:hAnsi="Calibri" w:cs="Calibri"/>
          <w:b/>
          <w:color w:val="FF0000"/>
          <w:sz w:val="28"/>
          <w:szCs w:val="28"/>
        </w:rPr>
        <w:t>Proposer les actions à mener pour réussir cette nouvelle politique.</w:t>
      </w:r>
    </w:p>
    <w:p w:rsidR="00B63ED5" w:rsidRPr="00C44E3F" w:rsidRDefault="00B63ED5" w:rsidP="00B57F6B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F255FA" w:rsidRPr="00C44E3F" w:rsidRDefault="00F255FA" w:rsidP="00F255FA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C44E3F">
        <w:rPr>
          <w:rFonts w:ascii="Calibri" w:hAnsi="Calibri" w:cs="Calibri"/>
          <w:b/>
          <w:sz w:val="28"/>
          <w:szCs w:val="28"/>
        </w:rPr>
        <w:lastRenderedPageBreak/>
        <w:t>Document 1</w:t>
      </w:r>
    </w:p>
    <w:p w:rsidR="00B63ED5" w:rsidRPr="00C44E3F" w:rsidRDefault="00B63ED5" w:rsidP="00B57F6B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63ED5" w:rsidRPr="00C44E3F" w:rsidRDefault="00B63ED5" w:rsidP="00B57F6B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pPr w:leftFromText="141" w:rightFromText="141" w:vertAnchor="page" w:horzAnchor="margin" w:tblpY="1891"/>
        <w:tblW w:w="102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7"/>
        <w:gridCol w:w="692"/>
        <w:gridCol w:w="1223"/>
        <w:gridCol w:w="808"/>
        <w:gridCol w:w="652"/>
        <w:gridCol w:w="1127"/>
        <w:gridCol w:w="676"/>
        <w:gridCol w:w="2692"/>
      </w:tblGrid>
      <w:tr w:rsidR="00B63ED5" w:rsidRPr="00C44E3F" w:rsidTr="00B63ED5">
        <w:trPr>
          <w:trHeight w:val="750"/>
        </w:trPr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Site</w:t>
            </w:r>
          </w:p>
        </w:tc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Lyon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Marseille</w:t>
            </w:r>
          </w:p>
        </w:tc>
        <w:tc>
          <w:tcPr>
            <w:tcW w:w="8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Paris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Nice</w:t>
            </w:r>
          </w:p>
        </w:tc>
        <w:tc>
          <w:tcPr>
            <w:tcW w:w="8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Bordeau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Lille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Total des accidents par atelier</w:t>
            </w:r>
          </w:p>
        </w:tc>
      </w:tr>
      <w:tr w:rsidR="00B63ED5" w:rsidRPr="00C44E3F" w:rsidTr="00B63ED5">
        <w:trPr>
          <w:trHeight w:val="388"/>
        </w:trPr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Atelier</w:t>
            </w:r>
          </w:p>
        </w:tc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</w:p>
        </w:tc>
        <w:tc>
          <w:tcPr>
            <w:tcW w:w="8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</w:p>
        </w:tc>
      </w:tr>
      <w:tr w:rsidR="00B63ED5" w:rsidRPr="00C44E3F" w:rsidTr="00B63ED5">
        <w:trPr>
          <w:trHeight w:val="408"/>
        </w:trPr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Laboratoire R et D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 </w:t>
            </w:r>
          </w:p>
        </w:tc>
      </w:tr>
      <w:tr w:rsidR="00B63ED5" w:rsidRPr="00C44E3F" w:rsidTr="00B63ED5">
        <w:trPr>
          <w:trHeight w:val="470"/>
        </w:trPr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Laboratoire qualité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 </w:t>
            </w:r>
          </w:p>
        </w:tc>
      </w:tr>
      <w:tr w:rsidR="00B63ED5" w:rsidRPr="00C44E3F" w:rsidTr="00B63ED5">
        <w:trPr>
          <w:trHeight w:val="300"/>
        </w:trPr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Cuisson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 </w:t>
            </w:r>
          </w:p>
        </w:tc>
      </w:tr>
      <w:tr w:rsidR="00B63ED5" w:rsidRPr="00C44E3F" w:rsidTr="00B63ED5">
        <w:trPr>
          <w:trHeight w:val="300"/>
        </w:trPr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Préparation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 </w:t>
            </w:r>
          </w:p>
        </w:tc>
      </w:tr>
      <w:tr w:rsidR="00B63ED5" w:rsidRPr="00C44E3F" w:rsidTr="00B63ED5">
        <w:trPr>
          <w:trHeight w:val="510"/>
        </w:trPr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Lavage équipement</w:t>
            </w:r>
            <w:r w:rsidR="00D60C0D"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 </w:t>
            </w:r>
          </w:p>
        </w:tc>
      </w:tr>
      <w:tr w:rsidR="00B63ED5" w:rsidRPr="00C44E3F" w:rsidTr="00B63ED5">
        <w:trPr>
          <w:trHeight w:val="468"/>
        </w:trPr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Total des accidents par site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 xml:space="preserve">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</w:p>
        </w:tc>
      </w:tr>
      <w:tr w:rsidR="00B63ED5" w:rsidRPr="00C44E3F" w:rsidTr="00B63ED5">
        <w:trPr>
          <w:trHeight w:val="300"/>
        </w:trPr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Moyenne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  <w:r w:rsidRPr="00C44E3F"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ED5" w:rsidRPr="00C44E3F" w:rsidRDefault="00B63ED5" w:rsidP="00B63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sz w:val="28"/>
                <w:szCs w:val="28"/>
                <w:lang w:eastAsia="fr-FR"/>
              </w:rPr>
            </w:pPr>
          </w:p>
        </w:tc>
      </w:tr>
    </w:tbl>
    <w:p w:rsidR="00257B08" w:rsidRPr="00C44E3F" w:rsidRDefault="00257B08" w:rsidP="00B57F6B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B63ED5" w:rsidRPr="00C44E3F" w:rsidRDefault="00B63ED5" w:rsidP="00B57F6B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tbl>
      <w:tblPr>
        <w:tblStyle w:val="Grilledutableau"/>
        <w:tblpPr w:leftFromText="141" w:rightFromText="141" w:vertAnchor="page" w:horzAnchor="margin" w:tblpY="700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63ED5" w:rsidRPr="00C44E3F" w:rsidTr="00F255FA">
        <w:trPr>
          <w:trHeight w:val="4630"/>
        </w:trPr>
        <w:tc>
          <w:tcPr>
            <w:tcW w:w="10456" w:type="dxa"/>
          </w:tcPr>
          <w:p w:rsidR="00B63ED5" w:rsidRPr="00C44E3F" w:rsidRDefault="00B63ED5" w:rsidP="00F255FA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B63ED5" w:rsidRPr="00C44E3F" w:rsidRDefault="00B63ED5" w:rsidP="00F255FA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C44E3F">
              <w:rPr>
                <w:rFonts w:ascii="Calibri" w:hAnsi="Calibri" w:cs="Calibri"/>
                <w:b/>
                <w:sz w:val="28"/>
                <w:szCs w:val="28"/>
              </w:rPr>
              <w:t>Document 2</w:t>
            </w:r>
          </w:p>
          <w:p w:rsidR="00B63ED5" w:rsidRPr="00C44E3F" w:rsidRDefault="00B63ED5" w:rsidP="00F255FA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B63ED5" w:rsidRPr="00C44E3F" w:rsidRDefault="00B63ED5" w:rsidP="00F255FA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44E3F">
              <w:rPr>
                <w:rFonts w:ascii="Calibri" w:hAnsi="Calibri" w:cs="Calibri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752C3851" wp14:editId="3C796467">
                  <wp:extent cx="6562665" cy="24840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907" t="55936" r="2021" b="2302"/>
                          <a:stretch/>
                        </pic:blipFill>
                        <pic:spPr bwMode="auto">
                          <a:xfrm>
                            <a:off x="0" y="0"/>
                            <a:ext cx="6562665" cy="24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3ED5" w:rsidRPr="00C44E3F" w:rsidRDefault="00B63ED5" w:rsidP="00B57F6B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BA29F9" w:rsidRPr="00C44E3F" w:rsidRDefault="00BA29F9" w:rsidP="00B57F6B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BA29F9" w:rsidRPr="00C44E3F" w:rsidRDefault="00BA29F9" w:rsidP="00B57F6B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BA29F9" w:rsidRPr="00C44E3F" w:rsidRDefault="00BA29F9" w:rsidP="00B57F6B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BA29F9" w:rsidRPr="00C44E3F" w:rsidRDefault="00BA29F9" w:rsidP="00B57F6B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BA29F9" w:rsidRPr="00C44E3F" w:rsidRDefault="00BA29F9" w:rsidP="00B57F6B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BA29F9" w:rsidRPr="00C44E3F" w:rsidRDefault="00BA29F9" w:rsidP="00B57F6B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BA29F9" w:rsidRPr="00C44E3F" w:rsidRDefault="00BA29F9" w:rsidP="00B57F6B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BA29F9" w:rsidRPr="00C44E3F" w:rsidRDefault="00BA29F9" w:rsidP="00B57F6B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1649DC" w:rsidRPr="00C44E3F" w:rsidRDefault="001649DC" w:rsidP="001649DC">
      <w:pPr>
        <w:spacing w:after="0" w:line="240" w:lineRule="auto"/>
        <w:jc w:val="center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bdr w:val="single" w:sz="4" w:space="0" w:color="auto"/>
        </w:rPr>
        <w:t>Partie 1. Vocabulaire</w:t>
      </w:r>
    </w:p>
    <w:p w:rsidR="001649DC" w:rsidRDefault="001649DC" w:rsidP="001649DC">
      <w:pPr>
        <w:pStyle w:val="Paragraphedeliste"/>
        <w:spacing w:after="0" w:line="240" w:lineRule="auto"/>
        <w:ind w:left="502"/>
        <w:jc w:val="both"/>
        <w:rPr>
          <w:rFonts w:ascii="Calibri" w:hAnsi="Calibri" w:cs="Calibri"/>
          <w:sz w:val="28"/>
          <w:szCs w:val="28"/>
        </w:rPr>
      </w:pPr>
    </w:p>
    <w:p w:rsidR="001649DC" w:rsidRDefault="001649DC" w:rsidP="001649DC">
      <w:pPr>
        <w:pStyle w:val="Paragraphedeliste"/>
        <w:spacing w:after="0" w:line="240" w:lineRule="auto"/>
        <w:ind w:left="502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Lire les annexes I et II (pages 6 et 7), avant de répondre aux questions</w:t>
      </w:r>
    </w:p>
    <w:p w:rsidR="001649DC" w:rsidRDefault="001649DC" w:rsidP="001649DC">
      <w:pPr>
        <w:pStyle w:val="Paragraphedeliste"/>
        <w:spacing w:after="0" w:line="240" w:lineRule="auto"/>
        <w:ind w:left="502"/>
        <w:jc w:val="both"/>
        <w:rPr>
          <w:rFonts w:ascii="Calibri" w:hAnsi="Calibri" w:cs="Calibri"/>
          <w:sz w:val="28"/>
          <w:szCs w:val="28"/>
        </w:rPr>
      </w:pPr>
    </w:p>
    <w:p w:rsidR="00B57F6B" w:rsidRPr="00C44E3F" w:rsidRDefault="00B038AA" w:rsidP="00D42CFB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C44E3F">
        <w:rPr>
          <w:rFonts w:ascii="Calibri" w:hAnsi="Calibri" w:cs="Calibri"/>
          <w:sz w:val="28"/>
          <w:szCs w:val="28"/>
        </w:rPr>
        <w:t>Quelle est la population étudiée ?</w:t>
      </w:r>
    </w:p>
    <w:p w:rsidR="00B038AA" w:rsidRPr="00C44E3F" w:rsidRDefault="00B038AA" w:rsidP="005A41B2">
      <w:pPr>
        <w:spacing w:after="0" w:line="240" w:lineRule="auto"/>
        <w:jc w:val="both"/>
        <w:rPr>
          <w:rFonts w:ascii="Calibri" w:hAnsi="Calibri" w:cs="Calibri"/>
          <w:color w:val="BFBFBF" w:themeColor="background1" w:themeShade="BF"/>
          <w:sz w:val="28"/>
          <w:szCs w:val="28"/>
        </w:rPr>
      </w:pPr>
      <w:r w:rsidRPr="00C44E3F">
        <w:rPr>
          <w:rFonts w:ascii="Calibri" w:hAnsi="Calibri" w:cs="Calibri"/>
          <w:sz w:val="28"/>
          <w:szCs w:val="28"/>
        </w:rPr>
        <w:t xml:space="preserve"> </w:t>
      </w:r>
      <w:r w:rsidRPr="00C44E3F">
        <w:rPr>
          <w:rFonts w:ascii="Calibri" w:hAnsi="Calibri" w:cs="Calibri"/>
          <w:color w:val="BFBFBF" w:themeColor="background1" w:themeShade="BF"/>
          <w:sz w:val="28"/>
          <w:szCs w:val="28"/>
        </w:rPr>
        <w:t>........................................................................................</w:t>
      </w:r>
      <w:r w:rsidR="00DB720F" w:rsidRPr="00C44E3F">
        <w:rPr>
          <w:rFonts w:ascii="Calibri" w:hAnsi="Calibri" w:cs="Calibri"/>
          <w:color w:val="BFBFBF" w:themeColor="background1" w:themeShade="BF"/>
          <w:sz w:val="28"/>
          <w:szCs w:val="28"/>
        </w:rPr>
        <w:t>.............</w:t>
      </w:r>
      <w:r w:rsidR="00302C34" w:rsidRPr="00C44E3F">
        <w:rPr>
          <w:rFonts w:ascii="Calibri" w:hAnsi="Calibri" w:cs="Calibri"/>
          <w:color w:val="BFBFBF" w:themeColor="background1" w:themeShade="BF"/>
          <w:sz w:val="28"/>
          <w:szCs w:val="28"/>
        </w:rPr>
        <w:t>...</w:t>
      </w:r>
      <w:r w:rsidR="00B57F6B" w:rsidRPr="00C44E3F">
        <w:rPr>
          <w:rFonts w:ascii="Calibri" w:hAnsi="Calibri" w:cs="Calibri"/>
          <w:color w:val="BFBFBF" w:themeColor="background1" w:themeShade="BF"/>
          <w:sz w:val="28"/>
          <w:szCs w:val="28"/>
        </w:rPr>
        <w:t>............................................................</w:t>
      </w:r>
      <w:r w:rsidR="00D36239" w:rsidRPr="00C44E3F">
        <w:rPr>
          <w:rFonts w:ascii="Calibri" w:hAnsi="Calibri" w:cs="Calibri"/>
          <w:color w:val="BFBFBF" w:themeColor="background1" w:themeShade="BF"/>
          <w:sz w:val="28"/>
          <w:szCs w:val="28"/>
        </w:rPr>
        <w:t>.........................</w:t>
      </w:r>
      <w:r w:rsidR="00C44E3F" w:rsidRPr="00C44E3F">
        <w:rPr>
          <w:rFonts w:ascii="Calibri" w:hAnsi="Calibri" w:cs="Calibri"/>
          <w:color w:val="BFBFBF" w:themeColor="background1" w:themeShade="BF"/>
          <w:sz w:val="28"/>
          <w:szCs w:val="28"/>
        </w:rPr>
        <w:t>...........................................................................................................................................................</w:t>
      </w:r>
    </w:p>
    <w:p w:rsidR="00C44E3F" w:rsidRPr="00C44E3F" w:rsidRDefault="00C44E3F" w:rsidP="005A41B2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5A41B2" w:rsidRPr="00C44E3F" w:rsidRDefault="00B038AA" w:rsidP="00D42CFB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C44E3F">
        <w:rPr>
          <w:rFonts w:ascii="Calibri" w:hAnsi="Calibri" w:cs="Calibri"/>
          <w:sz w:val="28"/>
          <w:szCs w:val="28"/>
        </w:rPr>
        <w:t>Quel est le caractère étudié ?</w:t>
      </w:r>
    </w:p>
    <w:p w:rsidR="00B038AA" w:rsidRPr="00C44E3F" w:rsidRDefault="00B038AA" w:rsidP="005A41B2">
      <w:pPr>
        <w:pStyle w:val="Paragraphedeliste"/>
        <w:spacing w:after="0" w:line="240" w:lineRule="auto"/>
        <w:ind w:left="360"/>
        <w:contextualSpacing w:val="0"/>
        <w:jc w:val="both"/>
        <w:rPr>
          <w:rFonts w:ascii="Calibri" w:hAnsi="Calibri" w:cs="Calibri"/>
          <w:color w:val="BFBFBF" w:themeColor="background1" w:themeShade="BF"/>
          <w:sz w:val="28"/>
          <w:szCs w:val="28"/>
        </w:rPr>
      </w:pPr>
      <w:r w:rsidRPr="00C44E3F">
        <w:rPr>
          <w:rFonts w:ascii="Calibri" w:hAnsi="Calibri" w:cs="Calibri"/>
          <w:color w:val="BFBFBF" w:themeColor="background1" w:themeShade="BF"/>
          <w:sz w:val="28"/>
          <w:szCs w:val="28"/>
        </w:rPr>
        <w:t>........................................................................................</w:t>
      </w:r>
      <w:r w:rsidR="00DB720F" w:rsidRPr="00C44E3F">
        <w:rPr>
          <w:rFonts w:ascii="Calibri" w:hAnsi="Calibri" w:cs="Calibri"/>
          <w:color w:val="BFBFBF" w:themeColor="background1" w:themeShade="BF"/>
          <w:sz w:val="28"/>
          <w:szCs w:val="28"/>
        </w:rPr>
        <w:t>....................</w:t>
      </w:r>
      <w:r w:rsidR="00302C34" w:rsidRPr="00C44E3F">
        <w:rPr>
          <w:rFonts w:ascii="Calibri" w:hAnsi="Calibri" w:cs="Calibri"/>
          <w:color w:val="BFBFBF" w:themeColor="background1" w:themeShade="BF"/>
          <w:sz w:val="28"/>
          <w:szCs w:val="28"/>
        </w:rPr>
        <w:t>..........................</w:t>
      </w:r>
      <w:r w:rsidR="005A41B2" w:rsidRPr="00C44E3F">
        <w:rPr>
          <w:rFonts w:ascii="Calibri" w:hAnsi="Calibri" w:cs="Calibri"/>
          <w:color w:val="BFBFBF" w:themeColor="background1" w:themeShade="BF"/>
          <w:sz w:val="28"/>
          <w:szCs w:val="28"/>
        </w:rPr>
        <w:t>........................</w:t>
      </w:r>
      <w:r w:rsidR="00D36239" w:rsidRPr="00C44E3F">
        <w:rPr>
          <w:rFonts w:ascii="Calibri" w:hAnsi="Calibri" w:cs="Calibri"/>
          <w:color w:val="BFBFBF" w:themeColor="background1" w:themeShade="BF"/>
          <w:sz w:val="28"/>
          <w:szCs w:val="28"/>
        </w:rPr>
        <w:t>.........................</w:t>
      </w:r>
      <w:r w:rsidR="00C44E3F" w:rsidRPr="00C44E3F">
        <w:rPr>
          <w:rFonts w:ascii="Calibri" w:hAnsi="Calibri" w:cs="Calibri"/>
          <w:color w:val="BFBFBF" w:themeColor="background1" w:themeShade="BF"/>
          <w:sz w:val="28"/>
          <w:szCs w:val="28"/>
        </w:rPr>
        <w:t>.....................................................................................................................................................</w:t>
      </w:r>
    </w:p>
    <w:p w:rsidR="00C44E3F" w:rsidRPr="00C44E3F" w:rsidRDefault="00C44E3F" w:rsidP="005A41B2">
      <w:pPr>
        <w:pStyle w:val="Paragraphedeliste"/>
        <w:spacing w:after="0" w:line="240" w:lineRule="auto"/>
        <w:ind w:left="360"/>
        <w:contextualSpacing w:val="0"/>
        <w:jc w:val="both"/>
        <w:rPr>
          <w:rFonts w:ascii="Calibri" w:hAnsi="Calibri" w:cs="Calibri"/>
          <w:sz w:val="28"/>
          <w:szCs w:val="28"/>
        </w:rPr>
      </w:pPr>
    </w:p>
    <w:p w:rsidR="00B038AA" w:rsidRPr="00C44E3F" w:rsidRDefault="00B038AA" w:rsidP="009206D2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C44E3F">
        <w:rPr>
          <w:rFonts w:ascii="Calibri" w:hAnsi="Calibri" w:cs="Calibri"/>
          <w:sz w:val="28"/>
          <w:szCs w:val="28"/>
        </w:rPr>
        <w:t>Le caractère est-il quant</w:t>
      </w:r>
      <w:r w:rsidR="00C76364">
        <w:rPr>
          <w:rFonts w:ascii="Calibri" w:hAnsi="Calibri" w:cs="Calibri"/>
          <w:sz w:val="28"/>
          <w:szCs w:val="28"/>
        </w:rPr>
        <w:t>itatif ou qualitatif ? Justifier</w:t>
      </w:r>
      <w:r w:rsidRPr="00C44E3F">
        <w:rPr>
          <w:rFonts w:ascii="Calibri" w:hAnsi="Calibri" w:cs="Calibri"/>
          <w:sz w:val="28"/>
          <w:szCs w:val="28"/>
        </w:rPr>
        <w:t xml:space="preserve"> votre réponse</w:t>
      </w:r>
    </w:p>
    <w:p w:rsidR="00B038AA" w:rsidRPr="00C44E3F" w:rsidRDefault="00B038AA" w:rsidP="00B57F6B">
      <w:pPr>
        <w:spacing w:after="0" w:line="240" w:lineRule="auto"/>
        <w:jc w:val="both"/>
        <w:rPr>
          <w:rFonts w:ascii="Calibri" w:hAnsi="Calibri" w:cs="Calibri"/>
          <w:color w:val="BFBFBF" w:themeColor="background1" w:themeShade="BF"/>
          <w:sz w:val="28"/>
          <w:szCs w:val="28"/>
        </w:rPr>
      </w:pPr>
      <w:r w:rsidRPr="00C44E3F">
        <w:rPr>
          <w:rFonts w:ascii="Calibri" w:hAnsi="Calibri" w:cs="Calibri"/>
          <w:color w:val="BFBFBF" w:themeColor="background1" w:themeShade="BF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B720F" w:rsidRPr="00C44E3F">
        <w:rPr>
          <w:rFonts w:ascii="Calibri" w:hAnsi="Calibri" w:cs="Calibri"/>
          <w:color w:val="BFBFBF" w:themeColor="background1" w:themeShade="BF"/>
          <w:sz w:val="28"/>
          <w:szCs w:val="28"/>
        </w:rPr>
        <w:t>..........................</w:t>
      </w:r>
      <w:r w:rsidR="00D24D62" w:rsidRPr="00C44E3F">
        <w:rPr>
          <w:rFonts w:ascii="Calibri" w:hAnsi="Calibri" w:cs="Calibri"/>
          <w:color w:val="BFBFBF" w:themeColor="background1" w:themeShade="BF"/>
          <w:sz w:val="28"/>
          <w:szCs w:val="28"/>
        </w:rPr>
        <w:t>......................</w:t>
      </w:r>
      <w:r w:rsidR="00D36239" w:rsidRPr="00C44E3F">
        <w:rPr>
          <w:rFonts w:ascii="Calibri" w:hAnsi="Calibri" w:cs="Calibri"/>
          <w:color w:val="BFBFBF" w:themeColor="background1" w:themeShade="BF"/>
          <w:sz w:val="28"/>
          <w:szCs w:val="28"/>
        </w:rPr>
        <w:t>................................</w:t>
      </w:r>
    </w:p>
    <w:p w:rsidR="00775242" w:rsidRPr="00C44E3F" w:rsidRDefault="00775242" w:rsidP="00B57F6B">
      <w:pPr>
        <w:spacing w:after="0" w:line="240" w:lineRule="auto"/>
        <w:jc w:val="both"/>
        <w:rPr>
          <w:rFonts w:ascii="Calibri" w:hAnsi="Calibri" w:cs="Calibri"/>
          <w:sz w:val="28"/>
          <w:szCs w:val="28"/>
          <w:u w:val="single"/>
        </w:rPr>
      </w:pPr>
    </w:p>
    <w:p w:rsidR="00F4621F" w:rsidRPr="00C44E3F" w:rsidRDefault="00236ABF" w:rsidP="00D42CFB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C44E3F">
        <w:rPr>
          <w:rFonts w:ascii="Calibri" w:hAnsi="Calibri" w:cs="Calibri"/>
          <w:sz w:val="28"/>
          <w:szCs w:val="28"/>
        </w:rPr>
        <w:t>Afin de répondre à la problématique, mettre dans l’ordre les étapes suivantes :</w:t>
      </w:r>
    </w:p>
    <w:p w:rsidR="00F4621F" w:rsidRPr="00C44E3F" w:rsidRDefault="00236ABF" w:rsidP="00B57F6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C44E3F">
        <w:rPr>
          <w:rFonts w:ascii="Calibri" w:hAnsi="Calibri" w:cs="Calibri"/>
          <w:sz w:val="28"/>
          <w:szCs w:val="28"/>
        </w:rPr>
        <w:t>Extraire les informations utiles à partir des documents 1 et 2.</w:t>
      </w:r>
    </w:p>
    <w:p w:rsidR="00F4621F" w:rsidRPr="00C44E3F" w:rsidRDefault="00F4621F" w:rsidP="00B57F6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C44E3F">
        <w:rPr>
          <w:rFonts w:ascii="Calibri" w:hAnsi="Calibri" w:cs="Calibri"/>
          <w:sz w:val="28"/>
          <w:szCs w:val="28"/>
        </w:rPr>
        <w:t xml:space="preserve">Analyser et interpréter le graphique </w:t>
      </w:r>
      <w:r w:rsidR="00D42CFB" w:rsidRPr="00C44E3F">
        <w:rPr>
          <w:rFonts w:ascii="Calibri" w:hAnsi="Calibri" w:cs="Calibri"/>
          <w:sz w:val="28"/>
          <w:szCs w:val="28"/>
        </w:rPr>
        <w:t>obtenu.</w:t>
      </w:r>
    </w:p>
    <w:p w:rsidR="00F4621F" w:rsidRPr="00C44E3F" w:rsidRDefault="00AA4FA3" w:rsidP="00B57F6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C44E3F">
        <w:rPr>
          <w:rFonts w:ascii="Calibri" w:hAnsi="Calibri" w:cs="Calibri"/>
          <w:sz w:val="28"/>
          <w:szCs w:val="28"/>
        </w:rPr>
        <w:t xml:space="preserve">Compléter le tableau </w:t>
      </w:r>
      <w:r w:rsidR="00D238F7" w:rsidRPr="00C44E3F">
        <w:rPr>
          <w:rFonts w:ascii="Calibri" w:hAnsi="Calibri" w:cs="Calibri"/>
          <w:sz w:val="28"/>
          <w:szCs w:val="28"/>
        </w:rPr>
        <w:t>du document1</w:t>
      </w:r>
      <w:r w:rsidRPr="00C44E3F">
        <w:rPr>
          <w:rFonts w:ascii="Calibri" w:hAnsi="Calibri" w:cs="Calibri"/>
          <w:sz w:val="28"/>
          <w:szCs w:val="28"/>
        </w:rPr>
        <w:t>.</w:t>
      </w:r>
    </w:p>
    <w:p w:rsidR="00234D09" w:rsidRPr="00C44E3F" w:rsidRDefault="00F4621F" w:rsidP="00B57F6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C44E3F">
        <w:rPr>
          <w:rFonts w:ascii="Calibri" w:hAnsi="Calibri" w:cs="Calibri"/>
          <w:sz w:val="28"/>
          <w:szCs w:val="28"/>
        </w:rPr>
        <w:t xml:space="preserve">Utiliser un tableur ou une calculatrice graphique pour représenter </w:t>
      </w:r>
      <w:r w:rsidR="00D238F7" w:rsidRPr="00C44E3F">
        <w:rPr>
          <w:rFonts w:ascii="Calibri" w:hAnsi="Calibri" w:cs="Calibri"/>
          <w:sz w:val="28"/>
          <w:szCs w:val="28"/>
        </w:rPr>
        <w:t>le tableau du document 1</w:t>
      </w:r>
      <w:r w:rsidRPr="00C44E3F">
        <w:rPr>
          <w:rFonts w:ascii="Calibri" w:hAnsi="Calibri" w:cs="Calibri"/>
          <w:sz w:val="28"/>
          <w:szCs w:val="28"/>
        </w:rPr>
        <w:t xml:space="preserve">. </w:t>
      </w:r>
    </w:p>
    <w:p w:rsidR="00D8730C" w:rsidRPr="00C44E3F" w:rsidRDefault="00D8730C" w:rsidP="007C5D4A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9206D2" w:rsidRPr="00C44E3F" w:rsidRDefault="009206D2" w:rsidP="00034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C44E3F">
        <w:rPr>
          <w:rFonts w:ascii="Calibri" w:hAnsi="Calibri" w:cs="Calibri"/>
          <w:b/>
          <w:sz w:val="28"/>
          <w:szCs w:val="28"/>
        </w:rPr>
        <w:t xml:space="preserve">Partie 2. </w:t>
      </w:r>
      <w:r w:rsidR="004735BD" w:rsidRPr="00C44E3F">
        <w:rPr>
          <w:rFonts w:ascii="Calibri" w:hAnsi="Calibri" w:cs="Calibri"/>
          <w:b/>
          <w:sz w:val="28"/>
          <w:szCs w:val="28"/>
        </w:rPr>
        <w:t>Utilisation des TICE</w:t>
      </w:r>
    </w:p>
    <w:p w:rsidR="00C44E3F" w:rsidRPr="00C44E3F" w:rsidRDefault="00C44E3F" w:rsidP="007C5D4A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8A281B" w:rsidRDefault="008A281B" w:rsidP="00C44E3F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C44E3F">
        <w:rPr>
          <w:rFonts w:ascii="Calibri" w:hAnsi="Calibri" w:cs="Calibri"/>
          <w:sz w:val="28"/>
          <w:szCs w:val="28"/>
        </w:rPr>
        <w:t>Ouvrir</w:t>
      </w:r>
      <w:r w:rsidR="00257B08" w:rsidRPr="00C44E3F">
        <w:rPr>
          <w:rFonts w:ascii="Calibri" w:hAnsi="Calibri" w:cs="Calibri"/>
          <w:sz w:val="28"/>
          <w:szCs w:val="28"/>
        </w:rPr>
        <w:t>,</w:t>
      </w:r>
      <w:r w:rsidRPr="00C44E3F">
        <w:rPr>
          <w:rFonts w:ascii="Calibri" w:hAnsi="Calibri" w:cs="Calibri"/>
          <w:sz w:val="28"/>
          <w:szCs w:val="28"/>
        </w:rPr>
        <w:t xml:space="preserve"> </w:t>
      </w:r>
      <w:r w:rsidR="00257B08" w:rsidRPr="00C44E3F">
        <w:rPr>
          <w:rFonts w:ascii="Calibri" w:hAnsi="Calibri" w:cs="Calibri"/>
          <w:sz w:val="28"/>
          <w:szCs w:val="28"/>
        </w:rPr>
        <w:t xml:space="preserve">dans EXCEL, </w:t>
      </w:r>
      <w:r w:rsidR="00C44E3F">
        <w:rPr>
          <w:rFonts w:ascii="Calibri" w:hAnsi="Calibri" w:cs="Calibri"/>
          <w:sz w:val="28"/>
          <w:szCs w:val="28"/>
        </w:rPr>
        <w:t>un</w:t>
      </w:r>
      <w:r w:rsidRPr="00C44E3F">
        <w:rPr>
          <w:rFonts w:ascii="Calibri" w:hAnsi="Calibri" w:cs="Calibri"/>
          <w:sz w:val="28"/>
          <w:szCs w:val="28"/>
        </w:rPr>
        <w:t xml:space="preserve"> fichier </w:t>
      </w:r>
      <w:r w:rsidR="00C44E3F">
        <w:rPr>
          <w:rFonts w:ascii="Calibri" w:hAnsi="Calibri" w:cs="Calibri"/>
          <w:sz w:val="28"/>
          <w:szCs w:val="28"/>
        </w:rPr>
        <w:t xml:space="preserve">et nommé le </w:t>
      </w:r>
      <w:r w:rsidRPr="00C44E3F">
        <w:rPr>
          <w:rFonts w:ascii="Calibri" w:hAnsi="Calibri" w:cs="Calibri"/>
          <w:sz w:val="28"/>
          <w:szCs w:val="28"/>
        </w:rPr>
        <w:t>« </w:t>
      </w:r>
      <w:r w:rsidRPr="00C44E3F">
        <w:rPr>
          <w:rFonts w:ascii="Calibri" w:hAnsi="Calibri" w:cs="Calibri"/>
          <w:b/>
          <w:i/>
          <w:sz w:val="28"/>
          <w:szCs w:val="28"/>
        </w:rPr>
        <w:t>Accidents de travail</w:t>
      </w:r>
      <w:r w:rsidR="00D82E9D">
        <w:rPr>
          <w:rFonts w:ascii="Calibri" w:hAnsi="Calibri" w:cs="Calibri"/>
          <w:b/>
          <w:i/>
          <w:sz w:val="28"/>
          <w:szCs w:val="28"/>
        </w:rPr>
        <w:t>_S27 Avril</w:t>
      </w:r>
      <w:r w:rsidRPr="00C44E3F">
        <w:rPr>
          <w:rFonts w:ascii="Calibri" w:hAnsi="Calibri" w:cs="Calibri"/>
          <w:b/>
          <w:i/>
          <w:sz w:val="28"/>
          <w:szCs w:val="28"/>
        </w:rPr>
        <w:t>.xlsx »</w:t>
      </w:r>
      <w:r w:rsidRPr="00C44E3F">
        <w:rPr>
          <w:rFonts w:ascii="Calibri" w:hAnsi="Calibri" w:cs="Calibri"/>
          <w:sz w:val="28"/>
          <w:szCs w:val="28"/>
        </w:rPr>
        <w:t>,</w:t>
      </w:r>
    </w:p>
    <w:p w:rsidR="00C44E3F" w:rsidRPr="00C44E3F" w:rsidRDefault="00C44E3F" w:rsidP="00C44E3F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D82E9D" w:rsidRDefault="00C76364" w:rsidP="00C76364">
      <w:pPr>
        <w:pStyle w:val="Paragraphedeliste"/>
        <w:numPr>
          <w:ilvl w:val="0"/>
          <w:numId w:val="12"/>
        </w:numPr>
        <w:spacing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Saisir le tableau du document 1, c</w:t>
      </w:r>
      <w:r w:rsidR="007C5D4A" w:rsidRPr="00C44E3F">
        <w:rPr>
          <w:rFonts w:ascii="Calibri" w:hAnsi="Calibri" w:cs="Calibri"/>
          <w:sz w:val="28"/>
          <w:szCs w:val="28"/>
        </w:rPr>
        <w:t>ompléter</w:t>
      </w:r>
      <w:r w:rsidR="00D24D62" w:rsidRPr="00C44E3F">
        <w:rPr>
          <w:rFonts w:ascii="Calibri" w:hAnsi="Calibri" w:cs="Calibri"/>
          <w:sz w:val="28"/>
          <w:szCs w:val="28"/>
        </w:rPr>
        <w:t xml:space="preserve"> le</w:t>
      </w:r>
      <w:r>
        <w:rPr>
          <w:rFonts w:ascii="Calibri" w:hAnsi="Calibri" w:cs="Calibri"/>
          <w:sz w:val="28"/>
          <w:szCs w:val="28"/>
        </w:rPr>
        <w:t>s cellules vides du</w:t>
      </w:r>
      <w:r w:rsidR="00D24D62" w:rsidRPr="00C44E3F">
        <w:rPr>
          <w:rFonts w:ascii="Calibri" w:hAnsi="Calibri" w:cs="Calibri"/>
          <w:sz w:val="28"/>
          <w:szCs w:val="28"/>
        </w:rPr>
        <w:t xml:space="preserve"> tableau </w:t>
      </w:r>
      <w:r w:rsidR="001F7E7C" w:rsidRPr="00C44E3F">
        <w:rPr>
          <w:rFonts w:ascii="Calibri" w:hAnsi="Calibri" w:cs="Calibri"/>
          <w:sz w:val="28"/>
          <w:szCs w:val="28"/>
        </w:rPr>
        <w:t xml:space="preserve">puis </w:t>
      </w:r>
      <w:r w:rsidR="00257B08" w:rsidRPr="00C44E3F">
        <w:rPr>
          <w:rFonts w:ascii="Calibri" w:hAnsi="Calibri" w:cs="Calibri"/>
          <w:sz w:val="28"/>
          <w:szCs w:val="28"/>
        </w:rPr>
        <w:t>reporter les ré</w:t>
      </w:r>
      <w:r w:rsidR="001F7E7C" w:rsidRPr="00C44E3F">
        <w:rPr>
          <w:rFonts w:ascii="Calibri" w:hAnsi="Calibri" w:cs="Calibri"/>
          <w:sz w:val="28"/>
          <w:szCs w:val="28"/>
        </w:rPr>
        <w:t>s</w:t>
      </w:r>
      <w:r w:rsidR="00257B08" w:rsidRPr="00C44E3F">
        <w:rPr>
          <w:rFonts w:ascii="Calibri" w:hAnsi="Calibri" w:cs="Calibri"/>
          <w:sz w:val="28"/>
          <w:szCs w:val="28"/>
        </w:rPr>
        <w:t xml:space="preserve">ultats </w:t>
      </w:r>
      <w:r>
        <w:rPr>
          <w:rFonts w:ascii="Calibri" w:hAnsi="Calibri" w:cs="Calibri"/>
          <w:sz w:val="28"/>
          <w:szCs w:val="28"/>
        </w:rPr>
        <w:t>dans</w:t>
      </w:r>
      <w:r w:rsidR="001F7E7C" w:rsidRPr="00C44E3F">
        <w:rPr>
          <w:rFonts w:ascii="Calibri" w:hAnsi="Calibri" w:cs="Calibri"/>
          <w:sz w:val="28"/>
          <w:szCs w:val="28"/>
        </w:rPr>
        <w:t xml:space="preserve"> le document 1.</w:t>
      </w:r>
    </w:p>
    <w:p w:rsidR="00C76364" w:rsidRPr="00D82E9D" w:rsidRDefault="00C76364" w:rsidP="00C76364">
      <w:pPr>
        <w:pStyle w:val="Paragraphedeliste"/>
        <w:spacing w:line="240" w:lineRule="auto"/>
        <w:ind w:left="502"/>
        <w:jc w:val="both"/>
        <w:rPr>
          <w:rFonts w:ascii="Calibri" w:hAnsi="Calibri" w:cs="Calibri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6C88898B" wp14:editId="6233678B">
            <wp:extent cx="6334125" cy="1190625"/>
            <wp:effectExtent l="0" t="0" r="9525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24473" r="4691" b="43661"/>
                    <a:stretch/>
                  </pic:blipFill>
                  <pic:spPr bwMode="auto">
                    <a:xfrm>
                      <a:off x="0" y="0"/>
                      <a:ext cx="6334125" cy="119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2E9D" w:rsidRDefault="00D82E9D" w:rsidP="00D82E9D">
      <w:pPr>
        <w:spacing w:line="240" w:lineRule="auto"/>
        <w:ind w:left="142"/>
        <w:jc w:val="both"/>
        <w:rPr>
          <w:rFonts w:ascii="Calibri" w:hAnsi="Calibri" w:cs="Calibri"/>
          <w:sz w:val="28"/>
          <w:szCs w:val="28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72C138A2" wp14:editId="79A69F80">
            <wp:simplePos x="0" y="0"/>
            <wp:positionH relativeFrom="margin">
              <wp:posOffset>4826635</wp:posOffset>
            </wp:positionH>
            <wp:positionV relativeFrom="paragraph">
              <wp:posOffset>203200</wp:posOffset>
            </wp:positionV>
            <wp:extent cx="1809750" cy="100965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18" r="72769" b="48759"/>
                    <a:stretch/>
                  </pic:blipFill>
                  <pic:spPr bwMode="auto">
                    <a:xfrm>
                      <a:off x="0" y="0"/>
                      <a:ext cx="1809750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E9D">
        <w:rPr>
          <w:rFonts w:ascii="Calibri" w:hAnsi="Calibri" w:cs="Calibri"/>
          <w:sz w:val="28"/>
          <w:szCs w:val="28"/>
        </w:rPr>
        <w:t xml:space="preserve">Par exemple, </w:t>
      </w:r>
    </w:p>
    <w:p w:rsidR="00D82E9D" w:rsidRPr="00D82E9D" w:rsidRDefault="00D82E9D" w:rsidP="00D82E9D">
      <w:pPr>
        <w:spacing w:line="240" w:lineRule="auto"/>
        <w:ind w:left="142"/>
        <w:jc w:val="both"/>
        <w:rPr>
          <w:rFonts w:ascii="Calibri" w:hAnsi="Calibri" w:cs="Calibri"/>
          <w:sz w:val="28"/>
          <w:szCs w:val="28"/>
          <w:bdr w:val="single" w:sz="4" w:space="0" w:color="auto"/>
        </w:rPr>
      </w:pPr>
      <w:r w:rsidRPr="00D82E9D">
        <w:rPr>
          <w:rFonts w:ascii="Calibri" w:hAnsi="Calibri" w:cs="Calibri"/>
          <w:sz w:val="28"/>
          <w:szCs w:val="28"/>
        </w:rPr>
        <w:t xml:space="preserve">Pour calculer le total des accidents à LYON, se mettre dans la cellule B7 et saisir </w:t>
      </w:r>
      <w:r w:rsidRPr="00D82E9D">
        <w:rPr>
          <w:rFonts w:ascii="Calibri" w:hAnsi="Calibri" w:cs="Calibri"/>
          <w:sz w:val="28"/>
          <w:szCs w:val="28"/>
          <w:bdr w:val="single" w:sz="4" w:space="0" w:color="auto"/>
        </w:rPr>
        <w:t>=SOMME(B2:B6)</w:t>
      </w:r>
    </w:p>
    <w:p w:rsidR="00D82E9D" w:rsidRDefault="00D82E9D" w:rsidP="00D82E9D">
      <w:pPr>
        <w:pStyle w:val="Paragraphedeliste"/>
        <w:spacing w:line="240" w:lineRule="auto"/>
        <w:ind w:left="502"/>
        <w:jc w:val="both"/>
        <w:rPr>
          <w:rFonts w:ascii="Calibri" w:hAnsi="Calibri" w:cs="Calibri"/>
          <w:sz w:val="28"/>
          <w:szCs w:val="28"/>
        </w:rPr>
      </w:pPr>
    </w:p>
    <w:p w:rsidR="00D82E9D" w:rsidRPr="00C44E3F" w:rsidRDefault="00D82E9D" w:rsidP="00D82E9D">
      <w:pPr>
        <w:pStyle w:val="Paragraphedeliste"/>
        <w:spacing w:line="240" w:lineRule="auto"/>
        <w:ind w:left="502"/>
        <w:jc w:val="both"/>
        <w:rPr>
          <w:rFonts w:ascii="Calibri" w:hAnsi="Calibri" w:cs="Calibri"/>
          <w:sz w:val="28"/>
          <w:szCs w:val="28"/>
        </w:rPr>
      </w:pPr>
    </w:p>
    <w:p w:rsidR="00D82E9D" w:rsidRDefault="0069678C" w:rsidP="0069678C">
      <w:pPr>
        <w:spacing w:after="0" w:line="240" w:lineRule="auto"/>
        <w:rPr>
          <w:rFonts w:ascii="Calibri" w:hAnsi="Calibri" w:cs="Calibri"/>
          <w:sz w:val="28"/>
          <w:szCs w:val="28"/>
          <w:bdr w:val="single" w:sz="4" w:space="0" w:color="auto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632788B8" wp14:editId="7EB4E0E5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924050" cy="102870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18" r="71049" b="48249"/>
                    <a:stretch/>
                  </pic:blipFill>
                  <pic:spPr bwMode="auto">
                    <a:xfrm>
                      <a:off x="0" y="0"/>
                      <a:ext cx="1924050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E9D">
        <w:rPr>
          <w:rFonts w:ascii="Calibri" w:hAnsi="Calibri" w:cs="Calibri"/>
          <w:sz w:val="28"/>
          <w:szCs w:val="28"/>
        </w:rPr>
        <w:t xml:space="preserve">Pour calculer la moyenne des accidents à LYON, se mettre dans la cellule B8 et saisir </w:t>
      </w:r>
      <w:r w:rsidR="00D82E9D" w:rsidRPr="00D82E9D">
        <w:rPr>
          <w:rFonts w:ascii="Calibri" w:hAnsi="Calibri" w:cs="Calibri"/>
          <w:sz w:val="28"/>
          <w:szCs w:val="28"/>
          <w:bdr w:val="single" w:sz="4" w:space="0" w:color="auto"/>
        </w:rPr>
        <w:t>=</w:t>
      </w:r>
      <w:r w:rsidR="00D82E9D">
        <w:rPr>
          <w:rFonts w:ascii="Calibri" w:hAnsi="Calibri" w:cs="Calibri"/>
          <w:sz w:val="28"/>
          <w:szCs w:val="28"/>
          <w:bdr w:val="single" w:sz="4" w:space="0" w:color="auto"/>
        </w:rPr>
        <w:t>MOY</w:t>
      </w:r>
      <w:r w:rsidR="00D82E9D" w:rsidRPr="00D82E9D">
        <w:rPr>
          <w:rFonts w:ascii="Calibri" w:hAnsi="Calibri" w:cs="Calibri"/>
          <w:sz w:val="28"/>
          <w:szCs w:val="28"/>
          <w:bdr w:val="single" w:sz="4" w:space="0" w:color="auto"/>
        </w:rPr>
        <w:t>(B2:B6)</w:t>
      </w:r>
      <w:r w:rsidRPr="0069678C">
        <w:rPr>
          <w:noProof/>
          <w:lang w:eastAsia="fr-FR"/>
        </w:rPr>
        <w:t xml:space="preserve"> </w:t>
      </w:r>
    </w:p>
    <w:p w:rsidR="0069678C" w:rsidRDefault="0069678C" w:rsidP="00D82E9D">
      <w:pPr>
        <w:spacing w:after="0" w:line="240" w:lineRule="auto"/>
        <w:jc w:val="both"/>
        <w:rPr>
          <w:rFonts w:ascii="Calibri" w:hAnsi="Calibri" w:cs="Calibri"/>
          <w:sz w:val="28"/>
          <w:szCs w:val="28"/>
          <w:bdr w:val="single" w:sz="4" w:space="0" w:color="auto"/>
        </w:rPr>
      </w:pPr>
    </w:p>
    <w:p w:rsidR="0069678C" w:rsidRDefault="0069678C" w:rsidP="00D82E9D">
      <w:pPr>
        <w:spacing w:after="0" w:line="240" w:lineRule="auto"/>
        <w:jc w:val="both"/>
        <w:rPr>
          <w:rFonts w:ascii="Calibri" w:hAnsi="Calibri" w:cs="Calibri"/>
          <w:sz w:val="28"/>
          <w:szCs w:val="28"/>
          <w:bdr w:val="single" w:sz="4" w:space="0" w:color="auto"/>
        </w:rPr>
      </w:pPr>
    </w:p>
    <w:p w:rsidR="0069678C" w:rsidRDefault="0069678C" w:rsidP="00D82E9D">
      <w:pPr>
        <w:spacing w:after="0" w:line="240" w:lineRule="auto"/>
        <w:jc w:val="both"/>
        <w:rPr>
          <w:rFonts w:ascii="Calibri" w:hAnsi="Calibri" w:cs="Calibri"/>
          <w:sz w:val="28"/>
          <w:szCs w:val="28"/>
          <w:bdr w:val="single" w:sz="4" w:space="0" w:color="auto"/>
        </w:rPr>
      </w:pPr>
    </w:p>
    <w:p w:rsidR="0069678C" w:rsidRDefault="0069678C" w:rsidP="00D82E9D">
      <w:pPr>
        <w:spacing w:after="0" w:line="240" w:lineRule="auto"/>
        <w:jc w:val="both"/>
        <w:rPr>
          <w:rFonts w:ascii="Calibri" w:hAnsi="Calibri" w:cs="Calibri"/>
          <w:sz w:val="28"/>
          <w:szCs w:val="28"/>
          <w:bdr w:val="single" w:sz="4" w:space="0" w:color="auto"/>
        </w:rPr>
      </w:pPr>
    </w:p>
    <w:p w:rsidR="0069678C" w:rsidRPr="0069678C" w:rsidRDefault="0069678C" w:rsidP="00D82E9D">
      <w:pPr>
        <w:spacing w:after="0" w:line="240" w:lineRule="auto"/>
        <w:jc w:val="both"/>
        <w:rPr>
          <w:rFonts w:ascii="Calibri" w:hAnsi="Calibri" w:cs="Calibri"/>
          <w:b/>
          <w:bCs/>
          <w:i/>
          <w:iCs/>
          <w:sz w:val="28"/>
          <w:szCs w:val="28"/>
          <w:u w:val="single"/>
          <w:bdr w:val="single" w:sz="4" w:space="0" w:color="auto"/>
        </w:rPr>
      </w:pPr>
      <w:r>
        <w:rPr>
          <w:rFonts w:ascii="Calibri" w:hAnsi="Calibri" w:cs="Calibri"/>
          <w:sz w:val="28"/>
          <w:szCs w:val="28"/>
          <w:bdr w:val="single" w:sz="4" w:space="0" w:color="auto"/>
        </w:rPr>
        <w:t xml:space="preserve"> </w:t>
      </w:r>
      <w:r w:rsidRPr="0069678C"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>Pour calculer le total et la moyenne de chacun des autres sites, procéder de la même manière</w:t>
      </w:r>
      <w:r w:rsidR="001649DC"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>,</w:t>
      </w:r>
      <w:r w:rsidRPr="0069678C"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 xml:space="preserve">  en se positionnant dans la cellule relative au site </w:t>
      </w:r>
    </w:p>
    <w:p w:rsidR="0069678C" w:rsidRDefault="0069678C" w:rsidP="00D82E9D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001B74" w:rsidRPr="0069678C" w:rsidRDefault="00257B08" w:rsidP="0069678C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69678C">
        <w:rPr>
          <w:rFonts w:ascii="Calibri" w:hAnsi="Calibri" w:cs="Calibri"/>
          <w:sz w:val="28"/>
          <w:szCs w:val="28"/>
        </w:rPr>
        <w:t xml:space="preserve">Sur </w:t>
      </w:r>
      <w:r w:rsidR="00E04E8D" w:rsidRPr="0069678C">
        <w:rPr>
          <w:rFonts w:ascii="Calibri" w:hAnsi="Calibri" w:cs="Calibri"/>
          <w:sz w:val="28"/>
          <w:szCs w:val="28"/>
        </w:rPr>
        <w:t xml:space="preserve">la </w:t>
      </w:r>
      <w:r w:rsidRPr="0069678C">
        <w:rPr>
          <w:rFonts w:ascii="Calibri" w:hAnsi="Calibri" w:cs="Calibri"/>
          <w:sz w:val="28"/>
          <w:szCs w:val="28"/>
        </w:rPr>
        <w:t>2</w:t>
      </w:r>
      <w:r w:rsidRPr="0069678C">
        <w:rPr>
          <w:rFonts w:ascii="Calibri" w:hAnsi="Calibri" w:cs="Calibri"/>
          <w:sz w:val="28"/>
          <w:szCs w:val="28"/>
          <w:vertAlign w:val="superscript"/>
        </w:rPr>
        <w:t>ième</w:t>
      </w:r>
      <w:r w:rsidRPr="0069678C">
        <w:rPr>
          <w:rFonts w:ascii="Calibri" w:hAnsi="Calibri" w:cs="Calibri"/>
          <w:sz w:val="28"/>
          <w:szCs w:val="28"/>
        </w:rPr>
        <w:t xml:space="preserve"> feuille, </w:t>
      </w:r>
      <w:r w:rsidR="000342C0" w:rsidRPr="0069678C">
        <w:rPr>
          <w:rFonts w:ascii="Calibri" w:hAnsi="Calibri" w:cs="Calibri"/>
          <w:sz w:val="28"/>
          <w:szCs w:val="28"/>
        </w:rPr>
        <w:t>créer :</w:t>
      </w:r>
      <w:r w:rsidR="00F54D68" w:rsidRPr="0069678C">
        <w:rPr>
          <w:rFonts w:ascii="Calibri" w:hAnsi="Calibri" w:cs="Calibri"/>
          <w:sz w:val="28"/>
          <w:szCs w:val="28"/>
        </w:rPr>
        <w:t xml:space="preserve"> </w:t>
      </w:r>
    </w:p>
    <w:p w:rsidR="00001B74" w:rsidRDefault="00001B74" w:rsidP="0064329D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C44E3F">
        <w:rPr>
          <w:rFonts w:ascii="Calibri" w:hAnsi="Calibri" w:cs="Calibri"/>
          <w:sz w:val="28"/>
          <w:szCs w:val="28"/>
        </w:rPr>
        <w:t xml:space="preserve">Un </w:t>
      </w:r>
      <w:r w:rsidR="00E04E8D" w:rsidRPr="00C44E3F">
        <w:rPr>
          <w:rFonts w:ascii="Calibri" w:hAnsi="Calibri" w:cs="Calibri"/>
          <w:sz w:val="28"/>
          <w:szCs w:val="28"/>
        </w:rPr>
        <w:t>diagramme en barre</w:t>
      </w:r>
      <w:r w:rsidRPr="00C44E3F">
        <w:rPr>
          <w:rFonts w:ascii="Calibri" w:hAnsi="Calibri" w:cs="Calibri"/>
          <w:sz w:val="28"/>
          <w:szCs w:val="28"/>
        </w:rPr>
        <w:t xml:space="preserve"> </w:t>
      </w:r>
      <w:r w:rsidR="00CE282C" w:rsidRPr="00C44E3F">
        <w:rPr>
          <w:rFonts w:ascii="Calibri" w:hAnsi="Calibri" w:cs="Calibri"/>
          <w:sz w:val="28"/>
          <w:szCs w:val="28"/>
        </w:rPr>
        <w:t xml:space="preserve">de </w:t>
      </w:r>
      <w:r w:rsidRPr="00C44E3F">
        <w:rPr>
          <w:rFonts w:ascii="Calibri" w:hAnsi="Calibri" w:cs="Calibri"/>
          <w:sz w:val="28"/>
          <w:szCs w:val="28"/>
        </w:rPr>
        <w:t xml:space="preserve">la répartition des accidents par </w:t>
      </w:r>
      <w:r w:rsidR="001F7E7C" w:rsidRPr="00C44E3F">
        <w:rPr>
          <w:rFonts w:ascii="Calibri" w:hAnsi="Calibri" w:cs="Calibri"/>
          <w:sz w:val="28"/>
          <w:szCs w:val="28"/>
        </w:rPr>
        <w:t>site</w:t>
      </w:r>
      <w:r w:rsidR="0064329D">
        <w:rPr>
          <w:rFonts w:ascii="Calibri" w:hAnsi="Calibri" w:cs="Calibri"/>
          <w:sz w:val="28"/>
          <w:szCs w:val="28"/>
        </w:rPr>
        <w:t xml:space="preserve"> et </w:t>
      </w:r>
      <w:r w:rsidRPr="00C44E3F">
        <w:rPr>
          <w:rFonts w:ascii="Calibri" w:hAnsi="Calibri" w:cs="Calibri"/>
          <w:sz w:val="28"/>
          <w:szCs w:val="28"/>
        </w:rPr>
        <w:t>par atelier.</w:t>
      </w:r>
    </w:p>
    <w:p w:rsidR="0069678C" w:rsidRDefault="0069678C" w:rsidP="00E04E8D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69678C" w:rsidRDefault="0069678C" w:rsidP="00E04E8D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Pour cela, </w:t>
      </w:r>
      <w:r w:rsidR="0064329D">
        <w:rPr>
          <w:rFonts w:ascii="Calibri" w:hAnsi="Calibri" w:cs="Calibri"/>
          <w:sz w:val="28"/>
          <w:szCs w:val="28"/>
        </w:rPr>
        <w:t xml:space="preserve">sélectionner toutes les cellules de </w:t>
      </w:r>
      <w:r w:rsidR="0064329D" w:rsidRPr="0064329D">
        <w:rPr>
          <w:rFonts w:ascii="Calibri" w:hAnsi="Calibri" w:cs="Calibri"/>
          <w:b/>
          <w:bCs/>
          <w:color w:val="FF0000"/>
          <w:sz w:val="28"/>
          <w:szCs w:val="28"/>
        </w:rPr>
        <w:t>A1 à G5</w:t>
      </w:r>
      <w:r w:rsidR="0064329D">
        <w:rPr>
          <w:rFonts w:ascii="Calibri" w:hAnsi="Calibri" w:cs="Calibri"/>
          <w:color w:val="FF0000"/>
          <w:sz w:val="28"/>
          <w:szCs w:val="28"/>
        </w:rPr>
        <w:t xml:space="preserve">, </w:t>
      </w:r>
      <w:r w:rsidR="0064329D" w:rsidRPr="0064329D">
        <w:rPr>
          <w:rFonts w:ascii="Calibri" w:hAnsi="Calibri" w:cs="Calibri"/>
          <w:sz w:val="28"/>
          <w:szCs w:val="28"/>
        </w:rPr>
        <w:t xml:space="preserve">puis </w:t>
      </w:r>
      <w:r w:rsidRPr="0064329D">
        <w:rPr>
          <w:rFonts w:ascii="Calibri" w:hAnsi="Calibri" w:cs="Calibri"/>
          <w:sz w:val="28"/>
          <w:szCs w:val="28"/>
        </w:rPr>
        <w:t xml:space="preserve">procéder </w:t>
      </w:r>
      <w:r>
        <w:rPr>
          <w:rFonts w:ascii="Calibri" w:hAnsi="Calibri" w:cs="Calibri"/>
          <w:sz w:val="28"/>
          <w:szCs w:val="28"/>
        </w:rPr>
        <w:t>en suivant la photo ci-contre :</w:t>
      </w:r>
    </w:p>
    <w:p w:rsidR="0069678C" w:rsidRDefault="0069678C" w:rsidP="00E04E8D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31C3079C" wp14:editId="0DB778D2">
            <wp:extent cx="5314950" cy="286702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-287" t="4589" r="20314" b="18678"/>
                    <a:stretch/>
                  </pic:blipFill>
                  <pic:spPr bwMode="auto">
                    <a:xfrm>
                      <a:off x="0" y="0"/>
                      <a:ext cx="5314950" cy="2867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49DC" w:rsidRDefault="001649DC" w:rsidP="00E04E8D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1649DC" w:rsidRDefault="001649DC" w:rsidP="00E04E8D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1649DC" w:rsidRDefault="001649DC" w:rsidP="00E04E8D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1649DC" w:rsidRDefault="001649DC" w:rsidP="00E04E8D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1649DC" w:rsidRDefault="001649DC" w:rsidP="00E04E8D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1649DC" w:rsidRDefault="001649DC" w:rsidP="00E04E8D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1649DC" w:rsidRDefault="001649DC" w:rsidP="00E04E8D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1649DC" w:rsidRDefault="001649DC" w:rsidP="00E04E8D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1649DC" w:rsidRPr="00C44E3F" w:rsidRDefault="001649DC" w:rsidP="00E04E8D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257B08" w:rsidRPr="00C44E3F" w:rsidRDefault="00257B08" w:rsidP="001F7E7C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7C5D4A" w:rsidRPr="00C44E3F" w:rsidRDefault="009206D2" w:rsidP="00164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C44E3F">
        <w:rPr>
          <w:rFonts w:ascii="Calibri" w:hAnsi="Calibri" w:cs="Calibri"/>
          <w:b/>
          <w:sz w:val="28"/>
          <w:szCs w:val="28"/>
        </w:rPr>
        <w:t xml:space="preserve">Partie 3. </w:t>
      </w:r>
      <w:r w:rsidR="007C5D4A" w:rsidRPr="00C44E3F">
        <w:rPr>
          <w:rFonts w:ascii="Calibri" w:hAnsi="Calibri" w:cs="Calibri"/>
          <w:b/>
          <w:sz w:val="28"/>
          <w:szCs w:val="28"/>
        </w:rPr>
        <w:t>Analyse des accidents du travail</w:t>
      </w:r>
    </w:p>
    <w:p w:rsidR="006A3757" w:rsidRPr="00C44E3F" w:rsidRDefault="006A3757" w:rsidP="001F7E7C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7C5D4A" w:rsidRPr="00C44E3F" w:rsidRDefault="004735BD" w:rsidP="00D42CFB">
      <w:pPr>
        <w:pStyle w:val="Paragraphedeliste"/>
        <w:numPr>
          <w:ilvl w:val="0"/>
          <w:numId w:val="12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C44E3F">
        <w:rPr>
          <w:rFonts w:ascii="Calibri" w:hAnsi="Calibri" w:cs="Calibri"/>
          <w:sz w:val="28"/>
          <w:szCs w:val="28"/>
        </w:rPr>
        <w:t>Donner le</w:t>
      </w:r>
      <w:r w:rsidR="007C5D4A" w:rsidRPr="00C44E3F">
        <w:rPr>
          <w:rFonts w:ascii="Calibri" w:hAnsi="Calibri" w:cs="Calibri"/>
          <w:sz w:val="28"/>
          <w:szCs w:val="28"/>
        </w:rPr>
        <w:t xml:space="preserve"> site</w:t>
      </w:r>
      <w:r w:rsidRPr="00C44E3F">
        <w:rPr>
          <w:rFonts w:ascii="Calibri" w:hAnsi="Calibri" w:cs="Calibri"/>
          <w:sz w:val="28"/>
          <w:szCs w:val="28"/>
        </w:rPr>
        <w:t xml:space="preserve"> où il y a</w:t>
      </w:r>
      <w:r w:rsidR="00406965" w:rsidRPr="00C44E3F">
        <w:rPr>
          <w:rFonts w:ascii="Calibri" w:hAnsi="Calibri" w:cs="Calibri"/>
          <w:sz w:val="28"/>
          <w:szCs w:val="28"/>
        </w:rPr>
        <w:t xml:space="preserve"> </w:t>
      </w:r>
      <w:r w:rsidR="00CE282C" w:rsidRPr="00C44E3F">
        <w:rPr>
          <w:rFonts w:ascii="Calibri" w:hAnsi="Calibri" w:cs="Calibri"/>
          <w:sz w:val="28"/>
          <w:szCs w:val="28"/>
        </w:rPr>
        <w:t xml:space="preserve">eu </w:t>
      </w:r>
      <w:r w:rsidR="007C5D4A" w:rsidRPr="00C44E3F">
        <w:rPr>
          <w:rFonts w:ascii="Calibri" w:hAnsi="Calibri" w:cs="Calibri"/>
          <w:sz w:val="28"/>
          <w:szCs w:val="28"/>
        </w:rPr>
        <w:t xml:space="preserve">le plus </w:t>
      </w:r>
      <w:r w:rsidRPr="00C44E3F">
        <w:rPr>
          <w:rFonts w:ascii="Calibri" w:hAnsi="Calibri" w:cs="Calibri"/>
          <w:sz w:val="28"/>
          <w:szCs w:val="28"/>
        </w:rPr>
        <w:t>d’accidents ?</w:t>
      </w:r>
    </w:p>
    <w:p w:rsidR="00D24D62" w:rsidRPr="00C44E3F" w:rsidRDefault="00D24D62" w:rsidP="004F0F4D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C44E3F"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………………………………………………………………………………………………………………</w:t>
      </w:r>
    </w:p>
    <w:p w:rsidR="00001B74" w:rsidRPr="00C44E3F" w:rsidRDefault="004735BD" w:rsidP="00D42CFB">
      <w:pPr>
        <w:pStyle w:val="Paragraphedeliste"/>
        <w:numPr>
          <w:ilvl w:val="0"/>
          <w:numId w:val="12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C44E3F">
        <w:rPr>
          <w:rFonts w:ascii="Calibri" w:hAnsi="Calibri" w:cs="Calibri"/>
          <w:sz w:val="28"/>
          <w:szCs w:val="28"/>
        </w:rPr>
        <w:t>Donner l’</w:t>
      </w:r>
      <w:r w:rsidR="00001B74" w:rsidRPr="00C44E3F">
        <w:rPr>
          <w:rFonts w:ascii="Calibri" w:hAnsi="Calibri" w:cs="Calibri"/>
          <w:sz w:val="28"/>
          <w:szCs w:val="28"/>
        </w:rPr>
        <w:t>atelier</w:t>
      </w:r>
      <w:r w:rsidRPr="00C44E3F">
        <w:rPr>
          <w:rFonts w:ascii="Calibri" w:hAnsi="Calibri" w:cs="Calibri"/>
          <w:sz w:val="28"/>
          <w:szCs w:val="28"/>
        </w:rPr>
        <w:t xml:space="preserve"> où il y a </w:t>
      </w:r>
      <w:r w:rsidR="00CE282C" w:rsidRPr="00C44E3F">
        <w:rPr>
          <w:rFonts w:ascii="Calibri" w:hAnsi="Calibri" w:cs="Calibri"/>
          <w:sz w:val="28"/>
          <w:szCs w:val="28"/>
        </w:rPr>
        <w:t xml:space="preserve">eu </w:t>
      </w:r>
      <w:r w:rsidRPr="00C44E3F">
        <w:rPr>
          <w:rFonts w:ascii="Calibri" w:hAnsi="Calibri" w:cs="Calibri"/>
          <w:sz w:val="28"/>
          <w:szCs w:val="28"/>
        </w:rPr>
        <w:t>le plus d’accidents ?</w:t>
      </w:r>
    </w:p>
    <w:p w:rsidR="004F0F4D" w:rsidRDefault="004F0F4D" w:rsidP="004F0F4D">
      <w:pPr>
        <w:spacing w:after="0" w:line="240" w:lineRule="auto"/>
        <w:ind w:left="142"/>
        <w:jc w:val="both"/>
        <w:rPr>
          <w:rFonts w:ascii="Calibri" w:hAnsi="Calibri" w:cs="Calibri"/>
          <w:sz w:val="28"/>
          <w:szCs w:val="28"/>
        </w:rPr>
      </w:pPr>
      <w:r w:rsidRPr="00C44E3F"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………………………………………………………………………………………………………………</w:t>
      </w:r>
    </w:p>
    <w:p w:rsidR="0064329D" w:rsidRPr="00C44E3F" w:rsidRDefault="0064329D" w:rsidP="004F0F4D">
      <w:pPr>
        <w:spacing w:after="0" w:line="240" w:lineRule="auto"/>
        <w:ind w:left="142"/>
        <w:jc w:val="both"/>
        <w:rPr>
          <w:rFonts w:ascii="Calibri" w:hAnsi="Calibri" w:cs="Calibri"/>
          <w:sz w:val="28"/>
          <w:szCs w:val="28"/>
        </w:rPr>
      </w:pPr>
    </w:p>
    <w:p w:rsidR="004F0F4D" w:rsidRPr="00C44E3F" w:rsidRDefault="00255865" w:rsidP="00D42CFB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C44E3F">
        <w:rPr>
          <w:rFonts w:ascii="Calibri" w:hAnsi="Calibri" w:cs="Calibri"/>
          <w:sz w:val="28"/>
          <w:szCs w:val="28"/>
        </w:rPr>
        <w:t>Comment appelle t'on le graphique</w:t>
      </w:r>
      <w:r w:rsidR="00E04E8D" w:rsidRPr="00C44E3F">
        <w:rPr>
          <w:rFonts w:ascii="Calibri" w:hAnsi="Calibri" w:cs="Calibri"/>
          <w:sz w:val="28"/>
          <w:szCs w:val="28"/>
        </w:rPr>
        <w:t xml:space="preserve"> </w:t>
      </w:r>
      <w:r w:rsidR="00CE282C" w:rsidRPr="00C44E3F">
        <w:rPr>
          <w:rFonts w:ascii="Calibri" w:hAnsi="Calibri" w:cs="Calibri"/>
          <w:sz w:val="28"/>
          <w:szCs w:val="28"/>
        </w:rPr>
        <w:t xml:space="preserve">relatif </w:t>
      </w:r>
      <w:r w:rsidR="004F0F4D" w:rsidRPr="00C44E3F">
        <w:rPr>
          <w:rFonts w:ascii="Calibri" w:hAnsi="Calibri" w:cs="Calibri"/>
          <w:sz w:val="28"/>
          <w:szCs w:val="28"/>
        </w:rPr>
        <w:t>:</w:t>
      </w:r>
    </w:p>
    <w:p w:rsidR="004F0F4D" w:rsidRPr="00C44E3F" w:rsidRDefault="00CE282C" w:rsidP="004F0F4D">
      <w:pPr>
        <w:spacing w:after="0" w:line="240" w:lineRule="auto"/>
        <w:ind w:left="142"/>
        <w:jc w:val="both"/>
        <w:rPr>
          <w:rFonts w:ascii="Calibri" w:hAnsi="Calibri" w:cs="Calibri"/>
          <w:sz w:val="28"/>
          <w:szCs w:val="28"/>
        </w:rPr>
      </w:pPr>
      <w:r w:rsidRPr="00C44E3F">
        <w:rPr>
          <w:rFonts w:ascii="Calibri" w:hAnsi="Calibri" w:cs="Calibri"/>
          <w:sz w:val="28"/>
          <w:szCs w:val="28"/>
        </w:rPr>
        <w:t>A l</w:t>
      </w:r>
      <w:r w:rsidR="00E755DA" w:rsidRPr="00C44E3F">
        <w:rPr>
          <w:rFonts w:ascii="Calibri" w:hAnsi="Calibri" w:cs="Calibri"/>
          <w:sz w:val="28"/>
          <w:szCs w:val="28"/>
        </w:rPr>
        <w:t>a répartition par type de blessures</w:t>
      </w:r>
      <w:r w:rsidR="004F0F4D" w:rsidRPr="00C44E3F">
        <w:rPr>
          <w:rFonts w:ascii="Calibri" w:hAnsi="Calibri" w:cs="Calibri"/>
          <w:sz w:val="28"/>
          <w:szCs w:val="28"/>
        </w:rPr>
        <w:t> : ……………………………………………………………………….</w:t>
      </w:r>
    </w:p>
    <w:p w:rsidR="00790DF0" w:rsidRPr="00C44E3F" w:rsidRDefault="00900EBC" w:rsidP="004F0F4D">
      <w:pPr>
        <w:spacing w:after="0" w:line="240" w:lineRule="auto"/>
        <w:ind w:left="142"/>
        <w:jc w:val="both"/>
        <w:rPr>
          <w:rFonts w:ascii="Calibri" w:hAnsi="Calibri" w:cs="Calibri"/>
          <w:sz w:val="28"/>
          <w:szCs w:val="28"/>
        </w:rPr>
      </w:pPr>
      <w:r w:rsidRPr="00C44E3F">
        <w:rPr>
          <w:rFonts w:ascii="Calibri" w:hAnsi="Calibri" w:cs="Calibri"/>
          <w:sz w:val="28"/>
          <w:szCs w:val="28"/>
        </w:rPr>
        <w:t>A</w:t>
      </w:r>
      <w:r w:rsidR="00CE282C" w:rsidRPr="00C44E3F">
        <w:rPr>
          <w:rFonts w:ascii="Calibri" w:hAnsi="Calibri" w:cs="Calibri"/>
          <w:sz w:val="28"/>
          <w:szCs w:val="28"/>
        </w:rPr>
        <w:t>u</w:t>
      </w:r>
      <w:r w:rsidRPr="00C44E3F">
        <w:rPr>
          <w:rFonts w:ascii="Calibri" w:hAnsi="Calibri" w:cs="Calibri"/>
          <w:sz w:val="28"/>
          <w:szCs w:val="28"/>
        </w:rPr>
        <w:t xml:space="preserve"> t</w:t>
      </w:r>
      <w:r w:rsidR="00E755DA" w:rsidRPr="00C44E3F">
        <w:rPr>
          <w:rFonts w:ascii="Calibri" w:hAnsi="Calibri" w:cs="Calibri"/>
          <w:sz w:val="28"/>
          <w:szCs w:val="28"/>
        </w:rPr>
        <w:t>ype de blessures par mois</w:t>
      </w:r>
      <w:r w:rsidR="004F0F4D" w:rsidRPr="00C44E3F">
        <w:rPr>
          <w:rFonts w:ascii="Calibri" w:hAnsi="Calibri" w:cs="Calibri"/>
          <w:sz w:val="28"/>
          <w:szCs w:val="28"/>
        </w:rPr>
        <w:t> :</w:t>
      </w:r>
      <w:r w:rsidRPr="00C44E3F">
        <w:rPr>
          <w:rFonts w:ascii="Calibri" w:hAnsi="Calibri" w:cs="Calibri"/>
          <w:sz w:val="28"/>
          <w:szCs w:val="28"/>
        </w:rPr>
        <w:t xml:space="preserve"> ………………………………………………………………………………</w:t>
      </w:r>
    </w:p>
    <w:p w:rsidR="004F0F4D" w:rsidRPr="00C44E3F" w:rsidRDefault="004F0F4D" w:rsidP="00790DF0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C44E3F">
        <w:rPr>
          <w:rFonts w:ascii="Calibri" w:hAnsi="Calibri" w:cs="Calibri"/>
          <w:sz w:val="28"/>
          <w:szCs w:val="28"/>
        </w:rPr>
        <w:t xml:space="preserve">  </w:t>
      </w:r>
    </w:p>
    <w:p w:rsidR="00C20819" w:rsidRPr="00C44E3F" w:rsidRDefault="004F0F4D" w:rsidP="00790DF0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C44E3F">
        <w:rPr>
          <w:rFonts w:ascii="Calibri" w:hAnsi="Calibri" w:cs="Calibri"/>
          <w:sz w:val="28"/>
          <w:szCs w:val="28"/>
        </w:rPr>
        <w:t xml:space="preserve"> </w:t>
      </w:r>
      <w:r w:rsidR="00790DF0" w:rsidRPr="00C44E3F">
        <w:rPr>
          <w:rFonts w:ascii="Calibri" w:hAnsi="Calibri" w:cs="Calibri"/>
          <w:sz w:val="28"/>
          <w:szCs w:val="28"/>
        </w:rPr>
        <w:t>En se basant sur le document 2</w:t>
      </w:r>
    </w:p>
    <w:p w:rsidR="005822C1" w:rsidRPr="00C44E3F" w:rsidRDefault="005406CD" w:rsidP="00D42CFB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C44E3F">
        <w:rPr>
          <w:rFonts w:ascii="Calibri" w:hAnsi="Calibri" w:cs="Calibri"/>
          <w:sz w:val="28"/>
          <w:szCs w:val="28"/>
        </w:rPr>
        <w:t xml:space="preserve"> </w:t>
      </w:r>
      <w:r w:rsidR="00790DF0" w:rsidRPr="00C44E3F">
        <w:rPr>
          <w:rFonts w:ascii="Calibri" w:hAnsi="Calibri" w:cs="Calibri"/>
          <w:sz w:val="28"/>
          <w:szCs w:val="28"/>
        </w:rPr>
        <w:t>Donner le type de blessure</w:t>
      </w:r>
      <w:r w:rsidR="00225709" w:rsidRPr="00C44E3F">
        <w:rPr>
          <w:rFonts w:ascii="Calibri" w:hAnsi="Calibri" w:cs="Calibri"/>
          <w:sz w:val="28"/>
          <w:szCs w:val="28"/>
        </w:rPr>
        <w:t>s</w:t>
      </w:r>
      <w:r w:rsidR="00790DF0" w:rsidRPr="00C44E3F">
        <w:rPr>
          <w:rFonts w:ascii="Calibri" w:hAnsi="Calibri" w:cs="Calibri"/>
          <w:sz w:val="28"/>
          <w:szCs w:val="28"/>
        </w:rPr>
        <w:t xml:space="preserve"> </w:t>
      </w:r>
      <w:r w:rsidRPr="00C44E3F">
        <w:rPr>
          <w:rFonts w:ascii="Calibri" w:hAnsi="Calibri" w:cs="Calibri"/>
          <w:sz w:val="28"/>
          <w:szCs w:val="28"/>
        </w:rPr>
        <w:t xml:space="preserve">le plus </w:t>
      </w:r>
      <w:r w:rsidR="00790DF0" w:rsidRPr="00C44E3F">
        <w:rPr>
          <w:rFonts w:ascii="Calibri" w:hAnsi="Calibri" w:cs="Calibri"/>
          <w:sz w:val="28"/>
          <w:szCs w:val="28"/>
        </w:rPr>
        <w:t>répandu ?</w:t>
      </w:r>
    </w:p>
    <w:p w:rsidR="00EF667B" w:rsidRPr="00C44E3F" w:rsidRDefault="00EF667B" w:rsidP="004F0F4D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C44E3F"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……………………………………………………………………………………………………………</w:t>
      </w:r>
      <w:r w:rsidR="004F0F4D" w:rsidRPr="00C44E3F">
        <w:rPr>
          <w:rFonts w:ascii="Calibri" w:hAnsi="Calibri" w:cs="Calibri"/>
          <w:sz w:val="28"/>
          <w:szCs w:val="28"/>
        </w:rPr>
        <w:t>…</w:t>
      </w:r>
    </w:p>
    <w:p w:rsidR="00790DF0" w:rsidRPr="00C44E3F" w:rsidRDefault="00790DF0" w:rsidP="00B57F6B">
      <w:pPr>
        <w:pStyle w:val="Paragraphedeliste"/>
        <w:spacing w:after="0" w:line="240" w:lineRule="auto"/>
        <w:ind w:left="360"/>
        <w:jc w:val="both"/>
        <w:rPr>
          <w:rFonts w:ascii="Calibri" w:hAnsi="Calibri" w:cs="Calibri"/>
          <w:sz w:val="28"/>
          <w:szCs w:val="28"/>
        </w:rPr>
      </w:pPr>
    </w:p>
    <w:p w:rsidR="00790DF0" w:rsidRPr="00C44E3F" w:rsidRDefault="00790DF0" w:rsidP="00D42CFB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C44E3F">
        <w:rPr>
          <w:rFonts w:ascii="Calibri" w:hAnsi="Calibri" w:cs="Calibri"/>
          <w:sz w:val="28"/>
          <w:szCs w:val="28"/>
        </w:rPr>
        <w:t xml:space="preserve">Donner le mois où il y a </w:t>
      </w:r>
      <w:r w:rsidR="00CE282C" w:rsidRPr="00C44E3F">
        <w:rPr>
          <w:rFonts w:ascii="Calibri" w:hAnsi="Calibri" w:cs="Calibri"/>
          <w:sz w:val="28"/>
          <w:szCs w:val="28"/>
        </w:rPr>
        <w:t xml:space="preserve">eu </w:t>
      </w:r>
      <w:r w:rsidRPr="00C44E3F">
        <w:rPr>
          <w:rFonts w:ascii="Calibri" w:hAnsi="Calibri" w:cs="Calibri"/>
          <w:sz w:val="28"/>
          <w:szCs w:val="28"/>
        </w:rPr>
        <w:t xml:space="preserve">le plus d’accidents ? à votre avis pourquoi ? </w:t>
      </w:r>
    </w:p>
    <w:p w:rsidR="00790DF0" w:rsidRPr="00C44E3F" w:rsidRDefault="00790DF0" w:rsidP="004F0F4D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C44E3F"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………………………………………………………………………………………………………………</w:t>
      </w:r>
    </w:p>
    <w:p w:rsidR="00790DF0" w:rsidRPr="00C44E3F" w:rsidRDefault="00790DF0" w:rsidP="004F0F4D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C44E3F"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………………………………………………………………………………………………………………</w:t>
      </w:r>
    </w:p>
    <w:p w:rsidR="00BA29F9" w:rsidRPr="00C44E3F" w:rsidRDefault="00BA29F9" w:rsidP="00B57F6B">
      <w:pPr>
        <w:spacing w:after="0" w:line="240" w:lineRule="auto"/>
        <w:jc w:val="both"/>
        <w:rPr>
          <w:rFonts w:ascii="Calibri" w:hAnsi="Calibri" w:cs="Calibri"/>
          <w:sz w:val="28"/>
          <w:szCs w:val="28"/>
          <w:u w:val="single"/>
        </w:rPr>
      </w:pPr>
    </w:p>
    <w:p w:rsidR="006A3757" w:rsidRPr="00C44E3F" w:rsidRDefault="006A3757" w:rsidP="006A3757">
      <w:pPr>
        <w:spacing w:after="0" w:line="288" w:lineRule="auto"/>
        <w:rPr>
          <w:rFonts w:ascii="Calibri" w:hAnsi="Calibri" w:cs="Calibri"/>
          <w:sz w:val="28"/>
          <w:szCs w:val="28"/>
        </w:rPr>
      </w:pPr>
      <w:r w:rsidRPr="00C44E3F">
        <w:rPr>
          <w:rFonts w:ascii="Calibri" w:hAnsi="Calibri" w:cs="Calibri"/>
          <w:sz w:val="28"/>
          <w:szCs w:val="28"/>
        </w:rPr>
        <w:t xml:space="preserve">Pour assurer le remplacement exceptionnel des employés et le surcroît d’activité, le groupe recrute souvent des intérimaires. Les travailleurs temporaires sont plus fréquemment sujets à des </w:t>
      </w:r>
      <w:hyperlink r:id="rId15" w:tooltip="Accident du travail" w:history="1">
        <w:r w:rsidRPr="00C44E3F">
          <w:rPr>
            <w:rFonts w:ascii="Calibri" w:hAnsi="Calibri" w:cs="Calibri"/>
            <w:sz w:val="28"/>
            <w:szCs w:val="28"/>
          </w:rPr>
          <w:t>accidents du travail</w:t>
        </w:r>
      </w:hyperlink>
      <w:r w:rsidRPr="00C44E3F">
        <w:rPr>
          <w:rFonts w:ascii="Calibri" w:hAnsi="Calibri" w:cs="Calibri"/>
          <w:sz w:val="28"/>
          <w:szCs w:val="28"/>
        </w:rPr>
        <w:t xml:space="preserve">. </w:t>
      </w:r>
    </w:p>
    <w:p w:rsidR="006A3757" w:rsidRPr="00C44E3F" w:rsidRDefault="006A3757" w:rsidP="006A3757">
      <w:pPr>
        <w:pStyle w:val="Paragraphedeliste"/>
        <w:numPr>
          <w:ilvl w:val="0"/>
          <w:numId w:val="12"/>
        </w:numPr>
        <w:spacing w:after="0" w:line="288" w:lineRule="auto"/>
        <w:rPr>
          <w:rFonts w:ascii="Calibri" w:hAnsi="Calibri" w:cs="Calibri"/>
          <w:sz w:val="28"/>
          <w:szCs w:val="28"/>
        </w:rPr>
      </w:pPr>
      <w:r w:rsidRPr="00C44E3F">
        <w:rPr>
          <w:rFonts w:ascii="Calibri" w:hAnsi="Calibri" w:cs="Calibri"/>
          <w:sz w:val="28"/>
          <w:szCs w:val="28"/>
        </w:rPr>
        <w:t>Compléter le tableau « répartition des accidents selon la catégorie des employés</w:t>
      </w:r>
    </w:p>
    <w:p w:rsidR="006A3757" w:rsidRPr="00C44E3F" w:rsidRDefault="006A3757" w:rsidP="006A3757">
      <w:pPr>
        <w:spacing w:after="0" w:line="288" w:lineRule="auto"/>
        <w:rPr>
          <w:rFonts w:ascii="Calibri" w:hAnsi="Calibri" w:cs="Calibri"/>
          <w:color w:val="000000" w:themeColor="text1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4791"/>
      </w:tblGrid>
      <w:tr w:rsidR="006A3757" w:rsidRPr="00C44E3F" w:rsidTr="00C76364">
        <w:trPr>
          <w:trHeight w:val="408"/>
        </w:trPr>
        <w:tc>
          <w:tcPr>
            <w:tcW w:w="1980" w:type="dxa"/>
          </w:tcPr>
          <w:p w:rsidR="006A3757" w:rsidRPr="00C44E3F" w:rsidRDefault="006A3757" w:rsidP="00451B3E">
            <w:pPr>
              <w:spacing w:line="288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C44E3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Employés (xi)</w:t>
            </w:r>
          </w:p>
        </w:tc>
        <w:tc>
          <w:tcPr>
            <w:tcW w:w="3685" w:type="dxa"/>
          </w:tcPr>
          <w:p w:rsidR="006A3757" w:rsidRPr="00C44E3F" w:rsidRDefault="006A3757" w:rsidP="00451B3E">
            <w:pPr>
              <w:spacing w:line="288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C44E3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Nbre d’accident (effectifs ni)</w:t>
            </w:r>
          </w:p>
          <w:p w:rsidR="006A3757" w:rsidRPr="00C44E3F" w:rsidRDefault="006A3757" w:rsidP="00451B3E">
            <w:pPr>
              <w:spacing w:line="288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4791" w:type="dxa"/>
          </w:tcPr>
          <w:p w:rsidR="006A3757" w:rsidRPr="00C44E3F" w:rsidRDefault="006A3757" w:rsidP="00451B3E">
            <w:pPr>
              <w:spacing w:line="288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C44E3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Fréquences en %     fi = </w:t>
            </w:r>
            <m:oMath>
              <m:f>
                <m:fPr>
                  <m:ctrlPr>
                    <w:rPr>
                      <w:rFonts w:ascii="Cambria Math" w:hAnsi="Cambria Math" w:cs="Calibri"/>
                      <w:b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Calibri"/>
                      <w:color w:val="000000" w:themeColor="text1"/>
                      <w:sz w:val="28"/>
                      <w:szCs w:val="28"/>
                    </w:rPr>
                    <m:t>ni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Calibri"/>
                      <w:color w:val="000000" w:themeColor="text1"/>
                      <w:sz w:val="28"/>
                      <w:szCs w:val="28"/>
                    </w:rPr>
                    <m:t>N</m:t>
                  </m:r>
                </m:den>
              </m:f>
            </m:oMath>
            <w:r w:rsidR="00C76364" w:rsidRPr="00C76364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X100</w:t>
            </w:r>
          </w:p>
          <w:p w:rsidR="006A3757" w:rsidRPr="00C44E3F" w:rsidRDefault="006A3757" w:rsidP="00451B3E">
            <w:pPr>
              <w:spacing w:line="288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6A3757" w:rsidRPr="00C44E3F" w:rsidTr="00C76364">
        <w:tc>
          <w:tcPr>
            <w:tcW w:w="1980" w:type="dxa"/>
          </w:tcPr>
          <w:p w:rsidR="006A3757" w:rsidRPr="00C44E3F" w:rsidRDefault="006A3757" w:rsidP="00451B3E">
            <w:pPr>
              <w:spacing w:line="288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C44E3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Salariés</w:t>
            </w:r>
          </w:p>
        </w:tc>
        <w:tc>
          <w:tcPr>
            <w:tcW w:w="3685" w:type="dxa"/>
          </w:tcPr>
          <w:p w:rsidR="006A3757" w:rsidRPr="00C44E3F" w:rsidRDefault="006A3757" w:rsidP="00451B3E">
            <w:pPr>
              <w:spacing w:line="288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C44E3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4791" w:type="dxa"/>
          </w:tcPr>
          <w:p w:rsidR="006A3757" w:rsidRPr="00C44E3F" w:rsidRDefault="006A3757" w:rsidP="00451B3E">
            <w:pPr>
              <w:spacing w:line="288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C44E3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…….</w:t>
            </w:r>
          </w:p>
        </w:tc>
      </w:tr>
      <w:tr w:rsidR="006A3757" w:rsidRPr="00C44E3F" w:rsidTr="00C76364">
        <w:tc>
          <w:tcPr>
            <w:tcW w:w="1980" w:type="dxa"/>
          </w:tcPr>
          <w:p w:rsidR="006A3757" w:rsidRPr="00C44E3F" w:rsidRDefault="006A3757" w:rsidP="00451B3E">
            <w:pPr>
              <w:spacing w:line="288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C44E3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Intérimaires</w:t>
            </w:r>
          </w:p>
        </w:tc>
        <w:tc>
          <w:tcPr>
            <w:tcW w:w="3685" w:type="dxa"/>
          </w:tcPr>
          <w:p w:rsidR="006A3757" w:rsidRPr="00C44E3F" w:rsidRDefault="006A3757" w:rsidP="00451B3E">
            <w:pPr>
              <w:spacing w:line="288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C44E3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4791" w:type="dxa"/>
          </w:tcPr>
          <w:p w:rsidR="006A3757" w:rsidRPr="00C44E3F" w:rsidRDefault="006A3757" w:rsidP="00451B3E">
            <w:pPr>
              <w:spacing w:line="288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C44E3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…….</w:t>
            </w:r>
          </w:p>
        </w:tc>
      </w:tr>
      <w:tr w:rsidR="006A3757" w:rsidRPr="00C44E3F" w:rsidTr="00C76364">
        <w:tc>
          <w:tcPr>
            <w:tcW w:w="1980" w:type="dxa"/>
          </w:tcPr>
          <w:p w:rsidR="006A3757" w:rsidRPr="00C44E3F" w:rsidRDefault="006A3757" w:rsidP="00451B3E">
            <w:pPr>
              <w:spacing w:line="288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C44E3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Total   N</w:t>
            </w:r>
          </w:p>
        </w:tc>
        <w:tc>
          <w:tcPr>
            <w:tcW w:w="3685" w:type="dxa"/>
          </w:tcPr>
          <w:p w:rsidR="006A3757" w:rsidRPr="00C44E3F" w:rsidRDefault="006A3757" w:rsidP="00451B3E">
            <w:pPr>
              <w:spacing w:line="288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C44E3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…….</w:t>
            </w:r>
          </w:p>
        </w:tc>
        <w:tc>
          <w:tcPr>
            <w:tcW w:w="4791" w:type="dxa"/>
          </w:tcPr>
          <w:p w:rsidR="006A3757" w:rsidRPr="00C44E3F" w:rsidRDefault="006A3757" w:rsidP="00451B3E">
            <w:pPr>
              <w:spacing w:line="288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C44E3F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100%</w:t>
            </w:r>
          </w:p>
        </w:tc>
      </w:tr>
    </w:tbl>
    <w:p w:rsidR="006A3757" w:rsidRPr="00C44E3F" w:rsidRDefault="006A3757" w:rsidP="006A3757">
      <w:pPr>
        <w:spacing w:after="0" w:line="288" w:lineRule="auto"/>
        <w:rPr>
          <w:rFonts w:ascii="Calibri" w:hAnsi="Calibri" w:cs="Calibri"/>
          <w:color w:val="000000" w:themeColor="text1"/>
          <w:sz w:val="28"/>
          <w:szCs w:val="28"/>
        </w:rPr>
      </w:pPr>
    </w:p>
    <w:p w:rsidR="006A3757" w:rsidRPr="00C44E3F" w:rsidRDefault="006A3757" w:rsidP="006A3757">
      <w:pPr>
        <w:pStyle w:val="Paragraphedeliste"/>
        <w:numPr>
          <w:ilvl w:val="0"/>
          <w:numId w:val="12"/>
        </w:numPr>
        <w:spacing w:after="0" w:line="288" w:lineRule="auto"/>
        <w:rPr>
          <w:rFonts w:ascii="Calibri" w:hAnsi="Calibri" w:cs="Calibri"/>
          <w:sz w:val="28"/>
          <w:szCs w:val="28"/>
        </w:rPr>
      </w:pPr>
      <w:r w:rsidRPr="00C44E3F">
        <w:rPr>
          <w:rFonts w:ascii="Calibri" w:hAnsi="Calibri" w:cs="Calibri"/>
          <w:sz w:val="28"/>
          <w:szCs w:val="28"/>
        </w:rPr>
        <w:t>Expliquer pourquoi, les intérimaires sont bien plus touchés par les accidents du travail que les salariés.</w:t>
      </w:r>
    </w:p>
    <w:p w:rsidR="006A3757" w:rsidRDefault="006A3757" w:rsidP="001649DC">
      <w:pPr>
        <w:pStyle w:val="Paragraphedeliste"/>
        <w:spacing w:after="0" w:line="288" w:lineRule="auto"/>
        <w:ind w:left="502"/>
        <w:rPr>
          <w:rFonts w:ascii="Calibri" w:hAnsi="Calibri" w:cs="Calibri"/>
          <w:color w:val="000000" w:themeColor="text1"/>
          <w:sz w:val="28"/>
          <w:szCs w:val="28"/>
        </w:rPr>
      </w:pPr>
      <w:r w:rsidRPr="00C44E3F">
        <w:rPr>
          <w:rFonts w:ascii="Calibri" w:hAnsi="Calibri" w:cs="Calibri"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75242" w:rsidRPr="00C44E3F">
        <w:rPr>
          <w:rFonts w:ascii="Calibri" w:hAnsi="Calibri" w:cs="Calibri"/>
          <w:color w:val="000000" w:themeColor="text1"/>
          <w:sz w:val="28"/>
          <w:szCs w:val="28"/>
        </w:rPr>
        <w:t>………………………………</w:t>
      </w:r>
    </w:p>
    <w:p w:rsidR="00C76364" w:rsidRPr="00C44E3F" w:rsidRDefault="00C76364" w:rsidP="001649DC">
      <w:pPr>
        <w:pStyle w:val="Paragraphedeliste"/>
        <w:spacing w:after="0" w:line="288" w:lineRule="auto"/>
        <w:ind w:left="502"/>
        <w:rPr>
          <w:rFonts w:ascii="Calibri" w:hAnsi="Calibri" w:cs="Calibri"/>
          <w:color w:val="000000" w:themeColor="text1"/>
          <w:sz w:val="28"/>
          <w:szCs w:val="28"/>
        </w:rPr>
      </w:pPr>
    </w:p>
    <w:p w:rsidR="00775242" w:rsidRPr="00C44E3F" w:rsidRDefault="00775242" w:rsidP="00B57F6B">
      <w:pPr>
        <w:spacing w:after="0" w:line="240" w:lineRule="auto"/>
        <w:jc w:val="both"/>
        <w:rPr>
          <w:rFonts w:ascii="Calibri" w:hAnsi="Calibri" w:cs="Calibri"/>
          <w:sz w:val="28"/>
          <w:szCs w:val="28"/>
          <w:u w:val="single"/>
        </w:rPr>
      </w:pPr>
    </w:p>
    <w:p w:rsidR="00255865" w:rsidRPr="00C44E3F" w:rsidRDefault="0064329D" w:rsidP="00164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Partie 4</w:t>
      </w:r>
      <w:r w:rsidR="001649DC">
        <w:rPr>
          <w:rFonts w:ascii="Calibri" w:hAnsi="Calibri" w:cs="Calibri"/>
          <w:b/>
          <w:sz w:val="28"/>
          <w:szCs w:val="28"/>
        </w:rPr>
        <w:t>.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C44E3F">
        <w:rPr>
          <w:rFonts w:ascii="Calibri" w:hAnsi="Calibri" w:cs="Calibri"/>
          <w:b/>
          <w:sz w:val="28"/>
          <w:szCs w:val="28"/>
        </w:rPr>
        <w:t>Répondre</w:t>
      </w:r>
      <w:r w:rsidR="00775242" w:rsidRPr="00C44E3F">
        <w:rPr>
          <w:rFonts w:ascii="Calibri" w:hAnsi="Calibri" w:cs="Calibri"/>
          <w:b/>
          <w:sz w:val="28"/>
          <w:szCs w:val="28"/>
        </w:rPr>
        <w:t xml:space="preserve"> à la problématique</w:t>
      </w:r>
    </w:p>
    <w:p w:rsidR="00775242" w:rsidRPr="00C44E3F" w:rsidRDefault="00775242" w:rsidP="00B57F6B">
      <w:pPr>
        <w:spacing w:after="0" w:line="240" w:lineRule="auto"/>
        <w:jc w:val="both"/>
        <w:rPr>
          <w:rFonts w:ascii="Calibri" w:hAnsi="Calibri" w:cs="Calibri"/>
          <w:sz w:val="28"/>
          <w:szCs w:val="28"/>
          <w:u w:val="single"/>
        </w:rPr>
      </w:pPr>
    </w:p>
    <w:p w:rsidR="00775242" w:rsidRPr="00C44E3F" w:rsidRDefault="00775242" w:rsidP="00775242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C44E3F">
        <w:rPr>
          <w:rFonts w:ascii="Calibri" w:hAnsi="Calibri" w:cs="Calibri"/>
          <w:sz w:val="28"/>
          <w:szCs w:val="28"/>
        </w:rPr>
        <w:t>Quels sont le site et l’atelier ciblés par la nouvelle politique « sécurité » de l’entreprise.</w:t>
      </w:r>
    </w:p>
    <w:p w:rsidR="00E04E8D" w:rsidRPr="00C44E3F" w:rsidRDefault="00E04E8D" w:rsidP="0064329D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C44E3F"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………………………………………………………………………………………………………………</w:t>
      </w:r>
      <w:r w:rsidR="0064329D"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E04E8D" w:rsidRPr="00C44E3F" w:rsidRDefault="00E04E8D" w:rsidP="00E04E8D">
      <w:pPr>
        <w:tabs>
          <w:tab w:val="left" w:pos="709"/>
        </w:tabs>
        <w:rPr>
          <w:rFonts w:ascii="Calibri" w:hAnsi="Calibri" w:cs="Calibri"/>
          <w:sz w:val="28"/>
          <w:szCs w:val="28"/>
        </w:rPr>
      </w:pPr>
    </w:p>
    <w:p w:rsidR="00900EBC" w:rsidRPr="00C44E3F" w:rsidRDefault="00900EBC" w:rsidP="00E04E8D">
      <w:pPr>
        <w:pStyle w:val="Paragraphedeliste"/>
        <w:numPr>
          <w:ilvl w:val="0"/>
          <w:numId w:val="12"/>
        </w:numPr>
        <w:tabs>
          <w:tab w:val="left" w:pos="709"/>
        </w:tabs>
        <w:rPr>
          <w:rFonts w:ascii="Calibri" w:hAnsi="Calibri" w:cs="Calibri"/>
          <w:sz w:val="28"/>
          <w:szCs w:val="28"/>
        </w:rPr>
      </w:pPr>
      <w:r w:rsidRPr="00C44E3F">
        <w:rPr>
          <w:rFonts w:ascii="Calibri" w:hAnsi="Calibri" w:cs="Calibri"/>
          <w:sz w:val="28"/>
          <w:szCs w:val="28"/>
        </w:rPr>
        <w:t>Proposer les actions à mener pour réussir la nouvelle politique de lutte contre les accidents de travail.</w:t>
      </w:r>
    </w:p>
    <w:p w:rsidR="00775242" w:rsidRPr="00C44E3F" w:rsidRDefault="0064329D" w:rsidP="0064329D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C44E3F"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  <w:r w:rsidRPr="00C44E3F"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  <w:r w:rsidR="00775242" w:rsidRPr="00C44E3F"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Calibri" w:hAnsi="Calibri" w:cs="Calibri"/>
          <w:sz w:val="28"/>
          <w:szCs w:val="28"/>
        </w:rPr>
        <w:t>……………………………..</w:t>
      </w:r>
    </w:p>
    <w:p w:rsidR="001649DC" w:rsidRDefault="001649DC" w:rsidP="00C44E3F">
      <w:pPr>
        <w:pStyle w:val="Standard"/>
        <w:rPr>
          <w:rFonts w:asciiTheme="minorHAnsi" w:hAnsiTheme="minorHAnsi"/>
          <w:b/>
          <w:color w:val="000000"/>
          <w:sz w:val="32"/>
          <w:szCs w:val="28"/>
        </w:rPr>
      </w:pPr>
    </w:p>
    <w:p w:rsidR="001649DC" w:rsidRDefault="001649DC" w:rsidP="00C44E3F">
      <w:pPr>
        <w:pStyle w:val="Standard"/>
        <w:rPr>
          <w:rFonts w:asciiTheme="minorHAnsi" w:hAnsiTheme="minorHAnsi"/>
          <w:b/>
          <w:color w:val="000000"/>
          <w:sz w:val="32"/>
          <w:szCs w:val="28"/>
        </w:rPr>
      </w:pPr>
    </w:p>
    <w:p w:rsidR="001649DC" w:rsidRDefault="001649DC" w:rsidP="00C44E3F">
      <w:pPr>
        <w:pStyle w:val="Standard"/>
        <w:rPr>
          <w:rFonts w:asciiTheme="minorHAnsi" w:hAnsiTheme="minorHAnsi"/>
          <w:b/>
          <w:color w:val="000000"/>
          <w:sz w:val="32"/>
          <w:szCs w:val="28"/>
        </w:rPr>
      </w:pPr>
    </w:p>
    <w:p w:rsidR="00C44E3F" w:rsidRPr="005F100D" w:rsidRDefault="00C44E3F" w:rsidP="00C44E3F">
      <w:pPr>
        <w:pStyle w:val="Standard"/>
        <w:rPr>
          <w:rFonts w:asciiTheme="minorHAnsi" w:hAnsiTheme="minorHAnsi"/>
          <w:b/>
          <w:color w:val="000000"/>
          <w:sz w:val="32"/>
          <w:szCs w:val="28"/>
        </w:rPr>
      </w:pPr>
      <w:r w:rsidRPr="005F100D">
        <w:rPr>
          <w:rFonts w:asciiTheme="minorHAnsi" w:hAnsiTheme="minorHAnsi"/>
          <w:b/>
          <w:color w:val="000000"/>
          <w:sz w:val="32"/>
          <w:szCs w:val="28"/>
        </w:rPr>
        <w:t xml:space="preserve">Annexe 1 </w:t>
      </w:r>
    </w:p>
    <w:p w:rsidR="00C44E3F" w:rsidRPr="005F100D" w:rsidRDefault="00C44E3F" w:rsidP="00C44E3F">
      <w:pPr>
        <w:spacing w:line="288" w:lineRule="auto"/>
        <w:jc w:val="both"/>
        <w:rPr>
          <w:rFonts w:cs="Times New Roman"/>
          <w:sz w:val="28"/>
          <w:szCs w:val="28"/>
        </w:rPr>
      </w:pPr>
    </w:p>
    <w:p w:rsidR="00C44E3F" w:rsidRDefault="00C44E3F" w:rsidP="00C44E3F">
      <w:pPr>
        <w:numPr>
          <w:ilvl w:val="0"/>
          <w:numId w:val="13"/>
        </w:numPr>
        <w:spacing w:after="160" w:line="254" w:lineRule="auto"/>
        <w:contextualSpacing/>
        <w:jc w:val="both"/>
        <w:rPr>
          <w:rFonts w:cs="Times New Roman"/>
          <w:sz w:val="28"/>
          <w:szCs w:val="28"/>
        </w:rPr>
      </w:pPr>
      <w:r w:rsidRPr="005F100D">
        <w:rPr>
          <w:rFonts w:cs="Times New Roman"/>
          <w:sz w:val="28"/>
          <w:szCs w:val="28"/>
        </w:rPr>
        <w:t xml:space="preserve">La </w:t>
      </w:r>
      <w:r w:rsidRPr="005F100D">
        <w:rPr>
          <w:rFonts w:cs="Times New Roman"/>
          <w:sz w:val="28"/>
          <w:szCs w:val="28"/>
          <w:u w:val="single"/>
        </w:rPr>
        <w:t>population</w:t>
      </w:r>
      <w:r w:rsidRPr="005F100D">
        <w:rPr>
          <w:rFonts w:cs="Times New Roman"/>
          <w:sz w:val="28"/>
          <w:szCs w:val="28"/>
        </w:rPr>
        <w:t xml:space="preserve"> d’une série statistique est l’ensemble des personnes ou des objets sur lesquels porte une étude statistique.</w:t>
      </w:r>
    </w:p>
    <w:p w:rsidR="00C44E3F" w:rsidRPr="005F100D" w:rsidRDefault="00C44E3F" w:rsidP="00C44E3F">
      <w:pPr>
        <w:numPr>
          <w:ilvl w:val="0"/>
          <w:numId w:val="13"/>
        </w:numPr>
        <w:spacing w:after="160" w:line="254" w:lineRule="auto"/>
        <w:contextualSpacing/>
        <w:jc w:val="both"/>
        <w:rPr>
          <w:rFonts w:cs="Times New Roman"/>
          <w:sz w:val="28"/>
          <w:szCs w:val="28"/>
        </w:rPr>
      </w:pPr>
    </w:p>
    <w:p w:rsidR="00C44E3F" w:rsidRPr="005F100D" w:rsidRDefault="00C44E3F" w:rsidP="00C44E3F">
      <w:pPr>
        <w:numPr>
          <w:ilvl w:val="0"/>
          <w:numId w:val="14"/>
        </w:numPr>
        <w:spacing w:after="160" w:line="254" w:lineRule="auto"/>
        <w:contextualSpacing/>
        <w:jc w:val="both"/>
        <w:rPr>
          <w:rFonts w:cs="Times New Roman"/>
          <w:sz w:val="28"/>
          <w:szCs w:val="28"/>
        </w:rPr>
      </w:pPr>
      <w:r w:rsidRPr="005F100D">
        <w:rPr>
          <w:rFonts w:cs="Times New Roman"/>
          <w:sz w:val="28"/>
          <w:szCs w:val="28"/>
        </w:rPr>
        <w:t xml:space="preserve"> La </w:t>
      </w:r>
      <w:r w:rsidRPr="005F100D">
        <w:rPr>
          <w:rFonts w:cs="Times New Roman"/>
          <w:sz w:val="28"/>
          <w:szCs w:val="28"/>
          <w:u w:val="single"/>
        </w:rPr>
        <w:t>variable statistique</w:t>
      </w:r>
      <w:r w:rsidRPr="005F100D">
        <w:rPr>
          <w:rFonts w:cs="Times New Roman"/>
          <w:sz w:val="28"/>
          <w:szCs w:val="28"/>
        </w:rPr>
        <w:t xml:space="preserve"> ou </w:t>
      </w:r>
      <w:r w:rsidRPr="005F100D">
        <w:rPr>
          <w:rFonts w:cs="Times New Roman"/>
          <w:sz w:val="28"/>
          <w:szCs w:val="28"/>
          <w:u w:val="single"/>
        </w:rPr>
        <w:t>le caractère</w:t>
      </w:r>
      <w:r w:rsidRPr="005F100D">
        <w:rPr>
          <w:rFonts w:cs="Times New Roman"/>
          <w:sz w:val="28"/>
          <w:szCs w:val="28"/>
        </w:rPr>
        <w:t xml:space="preserve"> étudié est une </w:t>
      </w:r>
      <w:r w:rsidRPr="005F100D">
        <w:rPr>
          <w:rFonts w:cs="Times New Roman"/>
          <w:b/>
          <w:i/>
          <w:sz w:val="28"/>
          <w:szCs w:val="28"/>
        </w:rPr>
        <w:t>propriété</w:t>
      </w:r>
      <w:r w:rsidRPr="005F100D">
        <w:rPr>
          <w:rFonts w:cs="Times New Roman"/>
          <w:sz w:val="28"/>
          <w:szCs w:val="28"/>
        </w:rPr>
        <w:t xml:space="preserve"> du sujet étudié.</w:t>
      </w:r>
    </w:p>
    <w:p w:rsidR="00C44E3F" w:rsidRPr="005F100D" w:rsidRDefault="00C44E3F" w:rsidP="00C44E3F">
      <w:pPr>
        <w:pStyle w:val="Paragraphedeliste"/>
        <w:numPr>
          <w:ilvl w:val="0"/>
          <w:numId w:val="14"/>
        </w:numPr>
        <w:spacing w:after="160" w:line="254" w:lineRule="auto"/>
        <w:jc w:val="both"/>
        <w:rPr>
          <w:rFonts w:cs="Times New Roman"/>
          <w:sz w:val="28"/>
          <w:szCs w:val="28"/>
        </w:rPr>
      </w:pPr>
      <w:r w:rsidRPr="005F100D">
        <w:rPr>
          <w:rFonts w:cs="Times New Roman"/>
          <w:sz w:val="28"/>
          <w:szCs w:val="28"/>
        </w:rPr>
        <w:t xml:space="preserve"> La nature d’une variable peut être : </w:t>
      </w:r>
    </w:p>
    <w:p w:rsidR="00C44E3F" w:rsidRPr="005F100D" w:rsidRDefault="00C44E3F" w:rsidP="00C44E3F">
      <w:pPr>
        <w:spacing w:after="160" w:line="254" w:lineRule="auto"/>
        <w:ind w:left="360"/>
        <w:jc w:val="both"/>
        <w:rPr>
          <w:rFonts w:cs="Times New Roman"/>
          <w:sz w:val="28"/>
          <w:szCs w:val="28"/>
        </w:rPr>
      </w:pPr>
      <w:r w:rsidRPr="005F100D">
        <w:rPr>
          <w:rFonts w:cs="Times New Roman"/>
          <w:sz w:val="28"/>
          <w:szCs w:val="28"/>
        </w:rPr>
        <w:t xml:space="preserve">                      </w:t>
      </w:r>
      <w:r w:rsidRPr="005F100D">
        <w:rPr>
          <w:rFonts w:cs="Times New Roman"/>
          <w:sz w:val="28"/>
          <w:szCs w:val="28"/>
          <w:u w:val="single"/>
        </w:rPr>
        <w:t>Quantitative</w:t>
      </w:r>
      <w:r w:rsidRPr="005F100D">
        <w:rPr>
          <w:rFonts w:cs="Times New Roman"/>
          <w:sz w:val="28"/>
          <w:szCs w:val="28"/>
        </w:rPr>
        <w:t xml:space="preserve">, lorsque le caractère étudié est mesurable (exemple : taille, salaire, notes, l’âge…) </w:t>
      </w:r>
    </w:p>
    <w:p w:rsidR="00C44E3F" w:rsidRDefault="00C44E3F" w:rsidP="00C44E3F">
      <w:pPr>
        <w:pStyle w:val="Paragraphedeliste"/>
        <w:spacing w:after="160" w:line="254" w:lineRule="auto"/>
        <w:jc w:val="both"/>
        <w:rPr>
          <w:rFonts w:cs="Times New Roman"/>
          <w:sz w:val="28"/>
          <w:szCs w:val="28"/>
        </w:rPr>
      </w:pPr>
      <w:r w:rsidRPr="005F100D">
        <w:rPr>
          <w:rFonts w:cs="Times New Roman"/>
          <w:sz w:val="28"/>
          <w:szCs w:val="28"/>
        </w:rPr>
        <w:t xml:space="preserve">                </w:t>
      </w:r>
      <w:r w:rsidRPr="005F100D">
        <w:rPr>
          <w:rFonts w:cs="Times New Roman"/>
          <w:sz w:val="28"/>
          <w:szCs w:val="28"/>
          <w:u w:val="single"/>
        </w:rPr>
        <w:t>Qualitative,</w:t>
      </w:r>
      <w:r w:rsidRPr="005F100D">
        <w:rPr>
          <w:rFonts w:cs="Times New Roman"/>
          <w:sz w:val="28"/>
          <w:szCs w:val="28"/>
        </w:rPr>
        <w:t xml:space="preserve"> lorsque le caractère étudié n’est pas mesurable (exemple : couleur des cheveux, lieu d’habitation, religion…)</w:t>
      </w:r>
      <w:r>
        <w:rPr>
          <w:rFonts w:cs="Times New Roman"/>
          <w:sz w:val="28"/>
          <w:szCs w:val="28"/>
        </w:rPr>
        <w:t>.</w:t>
      </w:r>
    </w:p>
    <w:p w:rsidR="00C44E3F" w:rsidRPr="005F100D" w:rsidRDefault="00C44E3F" w:rsidP="00C44E3F">
      <w:pPr>
        <w:pStyle w:val="Paragraphedeliste"/>
        <w:spacing w:after="160" w:line="254" w:lineRule="auto"/>
        <w:jc w:val="both"/>
        <w:rPr>
          <w:rFonts w:cs="Times New Roman"/>
          <w:sz w:val="28"/>
          <w:szCs w:val="28"/>
        </w:rPr>
      </w:pPr>
    </w:p>
    <w:p w:rsidR="00C44E3F" w:rsidRPr="005F100D" w:rsidRDefault="00C44E3F" w:rsidP="00C44E3F">
      <w:pPr>
        <w:pStyle w:val="Paragraphedeliste"/>
        <w:numPr>
          <w:ilvl w:val="0"/>
          <w:numId w:val="14"/>
        </w:numPr>
        <w:jc w:val="both"/>
        <w:rPr>
          <w:rFonts w:cs="Times New Roman"/>
          <w:sz w:val="28"/>
          <w:szCs w:val="28"/>
        </w:rPr>
      </w:pPr>
      <w:r w:rsidRPr="005F100D">
        <w:rPr>
          <w:rFonts w:cs="Times New Roman"/>
          <w:sz w:val="28"/>
          <w:szCs w:val="28"/>
        </w:rPr>
        <w:t xml:space="preserve">Les principaux types de diagrammes représentant une série statistique sont le </w:t>
      </w:r>
      <w:r w:rsidRPr="005F100D">
        <w:rPr>
          <w:rFonts w:cs="Times New Roman"/>
          <w:sz w:val="28"/>
          <w:szCs w:val="28"/>
          <w:u w:val="single"/>
        </w:rPr>
        <w:t>diagramme en barres (en bâtons</w:t>
      </w:r>
      <w:r w:rsidRPr="005F100D">
        <w:rPr>
          <w:rFonts w:cs="Times New Roman"/>
          <w:sz w:val="28"/>
          <w:szCs w:val="28"/>
        </w:rPr>
        <w:t>,</w:t>
      </w:r>
      <w:r w:rsidRPr="005F100D">
        <w:rPr>
          <w:rFonts w:cs="Times New Roman"/>
          <w:sz w:val="28"/>
          <w:szCs w:val="28"/>
          <w:u w:val="single"/>
        </w:rPr>
        <w:t xml:space="preserve"> le diagramme en secteurs </w:t>
      </w:r>
      <w:r w:rsidRPr="005F100D">
        <w:rPr>
          <w:rFonts w:cs="Times New Roman"/>
          <w:sz w:val="28"/>
          <w:szCs w:val="28"/>
        </w:rPr>
        <w:t>et</w:t>
      </w:r>
      <w:r w:rsidRPr="005F100D">
        <w:rPr>
          <w:rFonts w:cs="Times New Roman"/>
          <w:sz w:val="28"/>
          <w:szCs w:val="28"/>
          <w:u w:val="single"/>
        </w:rPr>
        <w:t xml:space="preserve"> l’histogramme</w:t>
      </w:r>
      <w:r w:rsidRPr="005F100D">
        <w:rPr>
          <w:rFonts w:cs="Times New Roman"/>
          <w:sz w:val="28"/>
          <w:szCs w:val="28"/>
        </w:rPr>
        <w:t>.</w:t>
      </w:r>
    </w:p>
    <w:p w:rsidR="00C44E3F" w:rsidRPr="005F100D" w:rsidRDefault="00C44E3F" w:rsidP="00C44E3F">
      <w:pPr>
        <w:pStyle w:val="Paragraphedeliste"/>
        <w:numPr>
          <w:ilvl w:val="0"/>
          <w:numId w:val="14"/>
        </w:numPr>
        <w:jc w:val="both"/>
        <w:rPr>
          <w:rFonts w:cs="Times New Roman"/>
          <w:sz w:val="28"/>
          <w:szCs w:val="28"/>
        </w:rPr>
      </w:pPr>
      <w:r w:rsidRPr="005F100D">
        <w:rPr>
          <w:rFonts w:cs="Times New Roman"/>
          <w:sz w:val="28"/>
          <w:szCs w:val="28"/>
        </w:rPr>
        <w:t>Le diagramme en barre est adapté essentiellement à des séries où le caractère est quantitatif discontinu.</w:t>
      </w:r>
    </w:p>
    <w:p w:rsidR="00C44E3F" w:rsidRPr="005F100D" w:rsidRDefault="00C44E3F" w:rsidP="00C44E3F">
      <w:pPr>
        <w:pStyle w:val="Paragraphedeliste"/>
        <w:numPr>
          <w:ilvl w:val="0"/>
          <w:numId w:val="14"/>
        </w:numPr>
        <w:jc w:val="both"/>
        <w:rPr>
          <w:rFonts w:cs="Times New Roman"/>
          <w:sz w:val="28"/>
          <w:szCs w:val="28"/>
        </w:rPr>
      </w:pPr>
      <w:r w:rsidRPr="005F100D">
        <w:rPr>
          <w:rFonts w:cs="Times New Roman"/>
          <w:sz w:val="28"/>
          <w:szCs w:val="28"/>
        </w:rPr>
        <w:t>L’histogramme est adapté essentiellement à des séries où le caractère est quantitatif continu.</w:t>
      </w:r>
    </w:p>
    <w:p w:rsidR="00C44E3F" w:rsidRPr="00C44E3F" w:rsidRDefault="00C44E3F" w:rsidP="00C44E3F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5F100D">
        <w:rPr>
          <w:rFonts w:cs="Times New Roman"/>
          <w:sz w:val="28"/>
          <w:szCs w:val="28"/>
        </w:rPr>
        <w:t>Le diagramme en secteur est essentiellement adapté à des séries où le caractère est qualitatif.</w:t>
      </w:r>
    </w:p>
    <w:p w:rsidR="00236ABF" w:rsidRPr="00C44E3F" w:rsidRDefault="00E04E8D" w:rsidP="00C44E3F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C44E3F">
        <w:rPr>
          <w:rFonts w:ascii="Calibri" w:hAnsi="Calibri" w:cs="Calibri"/>
          <w:noProof/>
          <w:color w:val="BFBFBF" w:themeColor="background1" w:themeShade="BF"/>
          <w:sz w:val="28"/>
          <w:szCs w:val="28"/>
          <w:lang w:eastAsia="fr-FR"/>
        </w:rPr>
        <w:lastRenderedPageBreak/>
        <mc:AlternateContent>
          <mc:Choice Requires="wps">
            <w:drawing>
              <wp:anchor distT="91440" distB="91440" distL="137160" distR="137160" simplePos="0" relativeHeight="251660288" behindDoc="0" locked="0" layoutInCell="0" allowOverlap="1" wp14:anchorId="0632BB7E" wp14:editId="634F80CD">
                <wp:simplePos x="0" y="0"/>
                <wp:positionH relativeFrom="margin">
                  <wp:posOffset>1028700</wp:posOffset>
                </wp:positionH>
                <wp:positionV relativeFrom="margin">
                  <wp:posOffset>-994410</wp:posOffset>
                </wp:positionV>
                <wp:extent cx="4731385" cy="6925310"/>
                <wp:effectExtent l="1104900" t="0" r="1097915" b="0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731385" cy="69253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41F" w:rsidRPr="00D8730C" w:rsidRDefault="008A041F" w:rsidP="00C44E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8730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Annexe :</w:t>
                            </w:r>
                            <w:r w:rsidR="00C44E3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II</w:t>
                            </w:r>
                          </w:p>
                          <w:p w:rsidR="008A041F" w:rsidRPr="00A95625" w:rsidRDefault="008A041F" w:rsidP="00D8730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A9562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L'ensemble étudié s'appelle la </w:t>
                            </w:r>
                            <w:r w:rsidRPr="00A9562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population.</w:t>
                            </w:r>
                          </w:p>
                          <w:p w:rsidR="008A041F" w:rsidRDefault="008A041F" w:rsidP="00D8730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A9562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Si l'ensemble étudié est trop vaste, </w:t>
                            </w:r>
                            <w:r w:rsidR="00225709" w:rsidRPr="00A9562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on restreint</w:t>
                            </w:r>
                            <w:r w:rsidRPr="00A9562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l’étude à une partie appelée </w:t>
                            </w:r>
                            <w:r w:rsidRPr="00A9562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échantillon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de taille N.</w:t>
                            </w:r>
                          </w:p>
                          <w:p w:rsidR="008A041F" w:rsidRDefault="008A041F" w:rsidP="00D8730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A9562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On cherche à étudier sur l’échantillon de la population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un caractère.</w:t>
                            </w:r>
                          </w:p>
                          <w:p w:rsidR="008A041F" w:rsidRPr="00A95625" w:rsidRDefault="008A041F" w:rsidP="00A956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8A041F" w:rsidRDefault="008A041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7B6BB3E0" wp14:editId="6DE0816C">
                                  <wp:extent cx="5249807" cy="3216386"/>
                                  <wp:effectExtent l="0" t="0" r="0" b="22225"/>
                                  <wp:docPr id="6" name="Diagramm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6" r:lo="rId17" r:qs="rId18" r:cs="rId1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32BB7E" id="Forme automatique 2" o:spid="_x0000_s1027" style="position:absolute;left:0;text-align:left;margin-left:81pt;margin-top:-78.3pt;width:372.55pt;height:545.3pt;rotation:90;z-index:25166028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" o:allowincell="f" fillcolor="white [3201]" strokecolor="#f8b323 [3204]" strokeweight="1pt" insetpen="t">
                <v:textbox>
                  <w:txbxContent>
                    <w:p w:rsidR="008A041F" w:rsidRPr="00D8730C" w:rsidRDefault="008A041F" w:rsidP="00C44E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8730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Annexe :</w:t>
                      </w:r>
                      <w:r w:rsidR="00C44E3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II</w:t>
                      </w:r>
                    </w:p>
                    <w:p w:rsidR="008A041F" w:rsidRPr="00A95625" w:rsidRDefault="008A041F" w:rsidP="00D8730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A95625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L'ensemble étudié s'appelle la </w:t>
                      </w:r>
                      <w:r w:rsidRPr="00A9562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population.</w:t>
                      </w:r>
                    </w:p>
                    <w:p w:rsidR="008A041F" w:rsidRDefault="008A041F" w:rsidP="00D8730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A95625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Si l'ensemble étudié est trop vaste, </w:t>
                      </w:r>
                      <w:r w:rsidR="00225709" w:rsidRPr="00A95625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on restreint</w:t>
                      </w:r>
                      <w:r w:rsidRPr="00A95625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l’étude à une partie appelée </w:t>
                      </w:r>
                      <w:r w:rsidRPr="00A9562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échantillon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de taille N.</w:t>
                      </w:r>
                    </w:p>
                    <w:p w:rsidR="008A041F" w:rsidRDefault="008A041F" w:rsidP="00D8730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A95625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On cherche à étudier sur l’échantillon de la population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un caractère.</w:t>
                      </w:r>
                    </w:p>
                    <w:p w:rsidR="008A041F" w:rsidRPr="00A95625" w:rsidRDefault="008A041F" w:rsidP="00A9562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8A041F" w:rsidRDefault="008A041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7B6BB3E0" wp14:editId="6DE0816C">
                            <wp:extent cx="5249807" cy="3216386"/>
                            <wp:effectExtent l="0" t="0" r="0" b="22225"/>
                            <wp:docPr id="6" name="Diagramme 6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21" r:lo="rId17" r:qs="rId18" r:cs="rId19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236ABF" w:rsidRPr="00C44E3F">
        <w:rPr>
          <w:rFonts w:ascii="Calibri" w:hAnsi="Calibri" w:cs="Calibri"/>
          <w:b/>
          <w:color w:val="0070C0"/>
          <w:sz w:val="28"/>
          <w:szCs w:val="28"/>
          <w:u w:val="single"/>
        </w:rPr>
        <w:t xml:space="preserve"> </w:t>
      </w:r>
      <w:r w:rsidR="00236ABF" w:rsidRPr="00C44E3F">
        <w:rPr>
          <w:rFonts w:ascii="Calibri" w:hAnsi="Calibri" w:cs="Calibri"/>
          <w:b/>
          <w:sz w:val="28"/>
          <w:szCs w:val="28"/>
        </w:rPr>
        <w:t xml:space="preserve">  </w:t>
      </w:r>
    </w:p>
    <w:p w:rsidR="00C44E3F" w:rsidRPr="005F100D" w:rsidRDefault="00C44E3F" w:rsidP="00C44E3F">
      <w:pPr>
        <w:pStyle w:val="Paragraphedeliste"/>
        <w:numPr>
          <w:ilvl w:val="0"/>
          <w:numId w:val="14"/>
        </w:numPr>
        <w:jc w:val="both"/>
        <w:rPr>
          <w:rFonts w:cs="Times New Roman"/>
          <w:szCs w:val="24"/>
        </w:rPr>
      </w:pPr>
    </w:p>
    <w:p w:rsidR="00551C52" w:rsidRPr="00C44E3F" w:rsidRDefault="00551C52" w:rsidP="00C44E3F">
      <w:pPr>
        <w:spacing w:after="0" w:line="288" w:lineRule="auto"/>
        <w:jc w:val="both"/>
        <w:rPr>
          <w:rFonts w:ascii="Calibri" w:hAnsi="Calibri" w:cs="Calibri"/>
          <w:sz w:val="28"/>
          <w:szCs w:val="28"/>
        </w:rPr>
      </w:pPr>
    </w:p>
    <w:sectPr w:rsidR="00551C52" w:rsidRPr="00C44E3F" w:rsidSect="00D42CFB">
      <w:headerReference w:type="default" r:id="rId22"/>
      <w:footerReference w:type="default" r:id="rId23"/>
      <w:type w:val="continuous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613" w:rsidRDefault="006B0613" w:rsidP="00233C78">
      <w:pPr>
        <w:spacing w:after="0" w:line="240" w:lineRule="auto"/>
      </w:pPr>
      <w:r>
        <w:separator/>
      </w:r>
    </w:p>
  </w:endnote>
  <w:endnote w:type="continuationSeparator" w:id="0">
    <w:p w:rsidR="006B0613" w:rsidRDefault="006B0613" w:rsidP="00233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altName w:val="Times New Roman"/>
    <w:panose1 w:val="00000000000000000000"/>
    <w:charset w:val="00"/>
    <w:family w:val="roman"/>
    <w:notTrueType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2847151"/>
      <w:docPartObj>
        <w:docPartGallery w:val="Page Numbers (Bottom of Page)"/>
        <w:docPartUnique/>
      </w:docPartObj>
    </w:sdtPr>
    <w:sdtEndPr/>
    <w:sdtContent>
      <w:p w:rsidR="008A041F" w:rsidRDefault="008A041F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763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041F" w:rsidRDefault="008A041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613" w:rsidRDefault="006B0613" w:rsidP="00233C78">
      <w:pPr>
        <w:spacing w:after="0" w:line="240" w:lineRule="auto"/>
      </w:pPr>
      <w:r>
        <w:separator/>
      </w:r>
    </w:p>
  </w:footnote>
  <w:footnote w:type="continuationSeparator" w:id="0">
    <w:p w:rsidR="006B0613" w:rsidRDefault="006B0613" w:rsidP="00233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4531"/>
      <w:gridCol w:w="5670"/>
    </w:tblGrid>
    <w:tr w:rsidR="008A041F" w:rsidTr="00D42CFB">
      <w:trPr>
        <w:trHeight w:val="454"/>
      </w:trPr>
      <w:tc>
        <w:tcPr>
          <w:tcW w:w="4531" w:type="dxa"/>
        </w:tcPr>
        <w:p w:rsidR="008A041F" w:rsidRDefault="008A041F" w:rsidP="00E74207">
          <w:pPr>
            <w:pStyle w:val="En-tte"/>
            <w:tabs>
              <w:tab w:val="center" w:pos="2157"/>
              <w:tab w:val="left" w:pos="3615"/>
            </w:tabs>
          </w:pPr>
          <w:r>
            <w:tab/>
          </w:r>
          <w:r w:rsidR="00E74207">
            <w:t>2</w:t>
          </w:r>
          <w:r w:rsidR="00E74207" w:rsidRPr="00E74207">
            <w:rPr>
              <w:vertAlign w:val="superscript"/>
            </w:rPr>
            <w:t>nde</w:t>
          </w:r>
          <w:r w:rsidR="00E74207">
            <w:t>/ CAP</w:t>
          </w:r>
          <w:r>
            <w:tab/>
          </w:r>
        </w:p>
      </w:tc>
      <w:tc>
        <w:tcPr>
          <w:tcW w:w="5670" w:type="dxa"/>
        </w:tcPr>
        <w:p w:rsidR="008A041F" w:rsidRDefault="008A041F" w:rsidP="00975B13">
          <w:pPr>
            <w:pStyle w:val="En-tte"/>
          </w:pPr>
          <w:r w:rsidRPr="004735BD">
            <w:t>Statistiques à une variable</w:t>
          </w:r>
          <w:r>
            <w:t xml:space="preserve"> </w:t>
          </w:r>
        </w:p>
        <w:p w:rsidR="008A041F" w:rsidRDefault="00C44E3F" w:rsidP="00233C78">
          <w:pPr>
            <w:pStyle w:val="En-tte"/>
            <w:jc w:val="center"/>
          </w:pPr>
          <w:r>
            <w:t>Activité 2</w:t>
          </w:r>
          <w:r w:rsidR="008A041F">
            <w:t xml:space="preserve"> : Analyse et organisation des données </w:t>
          </w:r>
          <w:r w:rsidR="008A041F" w:rsidRPr="004735BD">
            <w:t>statistiques</w:t>
          </w:r>
        </w:p>
      </w:tc>
    </w:tr>
    <w:tr w:rsidR="008A041F" w:rsidTr="00525E15">
      <w:tc>
        <w:tcPr>
          <w:tcW w:w="10201" w:type="dxa"/>
          <w:gridSpan w:val="2"/>
        </w:tcPr>
        <w:p w:rsidR="008A041F" w:rsidRDefault="008A041F" w:rsidP="00D42CFB">
          <w:pPr>
            <w:pStyle w:val="En-tte"/>
            <w:jc w:val="center"/>
          </w:pPr>
          <w:r>
            <w:t xml:space="preserve">Thématique : </w:t>
          </w:r>
          <w:r w:rsidRPr="005406B3">
            <w:t>Vie économique et professionnell</w:t>
          </w:r>
          <w:r>
            <w:t>e</w:t>
          </w:r>
        </w:p>
      </w:tc>
    </w:tr>
  </w:tbl>
  <w:p w:rsidR="008A041F" w:rsidRDefault="008A041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4BA1"/>
    <w:multiLevelType w:val="hybridMultilevel"/>
    <w:tmpl w:val="92EE3776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B4F779B"/>
    <w:multiLevelType w:val="hybridMultilevel"/>
    <w:tmpl w:val="D4EAB710"/>
    <w:lvl w:ilvl="0" w:tplc="939C5E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877" w:hanging="180"/>
      </w:pPr>
    </w:lvl>
    <w:lvl w:ilvl="3" w:tplc="040C000F" w:tentative="1">
      <w:start w:val="1"/>
      <w:numFmt w:val="decimal"/>
      <w:lvlText w:val="%4."/>
      <w:lvlJc w:val="left"/>
      <w:pPr>
        <w:ind w:left="2597" w:hanging="360"/>
      </w:pPr>
    </w:lvl>
    <w:lvl w:ilvl="4" w:tplc="040C0019" w:tentative="1">
      <w:start w:val="1"/>
      <w:numFmt w:val="lowerLetter"/>
      <w:lvlText w:val="%5."/>
      <w:lvlJc w:val="left"/>
      <w:pPr>
        <w:ind w:left="3317" w:hanging="360"/>
      </w:pPr>
    </w:lvl>
    <w:lvl w:ilvl="5" w:tplc="040C001B" w:tentative="1">
      <w:start w:val="1"/>
      <w:numFmt w:val="lowerRoman"/>
      <w:lvlText w:val="%6."/>
      <w:lvlJc w:val="right"/>
      <w:pPr>
        <w:ind w:left="4037" w:hanging="180"/>
      </w:pPr>
    </w:lvl>
    <w:lvl w:ilvl="6" w:tplc="040C000F" w:tentative="1">
      <w:start w:val="1"/>
      <w:numFmt w:val="decimal"/>
      <w:lvlText w:val="%7."/>
      <w:lvlJc w:val="left"/>
      <w:pPr>
        <w:ind w:left="4757" w:hanging="360"/>
      </w:pPr>
    </w:lvl>
    <w:lvl w:ilvl="7" w:tplc="040C0019" w:tentative="1">
      <w:start w:val="1"/>
      <w:numFmt w:val="lowerLetter"/>
      <w:lvlText w:val="%8."/>
      <w:lvlJc w:val="left"/>
      <w:pPr>
        <w:ind w:left="5477" w:hanging="360"/>
      </w:pPr>
    </w:lvl>
    <w:lvl w:ilvl="8" w:tplc="040C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0D4707C9"/>
    <w:multiLevelType w:val="hybridMultilevel"/>
    <w:tmpl w:val="92EE3776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1B440D3"/>
    <w:multiLevelType w:val="hybridMultilevel"/>
    <w:tmpl w:val="0DD63C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725E2"/>
    <w:multiLevelType w:val="hybridMultilevel"/>
    <w:tmpl w:val="12D60A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D3B15"/>
    <w:multiLevelType w:val="hybridMultilevel"/>
    <w:tmpl w:val="CD385B68"/>
    <w:lvl w:ilvl="0" w:tplc="04EAEC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A0F2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B2E9E0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C3E945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708C6A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856E46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2D25B0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0E6E9D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600CD3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F7C6237"/>
    <w:multiLevelType w:val="hybridMultilevel"/>
    <w:tmpl w:val="5C9652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5594B"/>
    <w:multiLevelType w:val="hybridMultilevel"/>
    <w:tmpl w:val="0EB0C232"/>
    <w:lvl w:ilvl="0" w:tplc="F6BC47A6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F363EE"/>
    <w:multiLevelType w:val="hybridMultilevel"/>
    <w:tmpl w:val="EE3AB16E"/>
    <w:lvl w:ilvl="0" w:tplc="48FEA12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026950"/>
    <w:multiLevelType w:val="hybridMultilevel"/>
    <w:tmpl w:val="D520AD28"/>
    <w:lvl w:ilvl="0" w:tplc="10329D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4D14D8"/>
    <w:multiLevelType w:val="hybridMultilevel"/>
    <w:tmpl w:val="8DEC2318"/>
    <w:lvl w:ilvl="0" w:tplc="A13AA968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1725A5"/>
    <w:multiLevelType w:val="hybridMultilevel"/>
    <w:tmpl w:val="92EE3776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2226B79"/>
    <w:multiLevelType w:val="hybridMultilevel"/>
    <w:tmpl w:val="0A8848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43CF9"/>
    <w:multiLevelType w:val="hybridMultilevel"/>
    <w:tmpl w:val="E01C31A8"/>
    <w:lvl w:ilvl="0" w:tplc="8534B1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30CCA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A2CD5E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9607D1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616966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076FC2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660F20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454491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B16A430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6420A15"/>
    <w:multiLevelType w:val="multilevel"/>
    <w:tmpl w:val="CEE6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934155"/>
    <w:multiLevelType w:val="hybridMultilevel"/>
    <w:tmpl w:val="E23A4FF0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8DE69AC">
      <w:start w:val="1"/>
      <w:numFmt w:val="decimal"/>
      <w:lvlText w:val="%2."/>
      <w:lvlJc w:val="left"/>
      <w:pPr>
        <w:ind w:left="1080" w:hanging="360"/>
      </w:pPr>
      <w:rPr>
        <w:rFonts w:hint="default"/>
        <w:sz w:val="20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4"/>
  </w:num>
  <w:num w:numId="8">
    <w:abstractNumId w:val="6"/>
  </w:num>
  <w:num w:numId="9">
    <w:abstractNumId w:val="9"/>
  </w:num>
  <w:num w:numId="10">
    <w:abstractNumId w:val="15"/>
  </w:num>
  <w:num w:numId="11">
    <w:abstractNumId w:val="10"/>
  </w:num>
  <w:num w:numId="12">
    <w:abstractNumId w:val="11"/>
  </w:num>
  <w:num w:numId="13">
    <w:abstractNumId w:val="5"/>
  </w:num>
  <w:num w:numId="14">
    <w:abstractNumId w:val="13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AD"/>
    <w:rsid w:val="00001B74"/>
    <w:rsid w:val="000162DA"/>
    <w:rsid w:val="0002411F"/>
    <w:rsid w:val="000342C0"/>
    <w:rsid w:val="00047B0A"/>
    <w:rsid w:val="00060598"/>
    <w:rsid w:val="000946DE"/>
    <w:rsid w:val="000A4CB9"/>
    <w:rsid w:val="000B4091"/>
    <w:rsid w:val="000B60FE"/>
    <w:rsid w:val="000D4021"/>
    <w:rsid w:val="001428FB"/>
    <w:rsid w:val="001649DC"/>
    <w:rsid w:val="00167D76"/>
    <w:rsid w:val="00185385"/>
    <w:rsid w:val="001D29B2"/>
    <w:rsid w:val="001E74AC"/>
    <w:rsid w:val="001F7E7C"/>
    <w:rsid w:val="00225709"/>
    <w:rsid w:val="00231E00"/>
    <w:rsid w:val="00233C78"/>
    <w:rsid w:val="00234D09"/>
    <w:rsid w:val="00236ABF"/>
    <w:rsid w:val="00251055"/>
    <w:rsid w:val="00255865"/>
    <w:rsid w:val="00257B08"/>
    <w:rsid w:val="00266A6A"/>
    <w:rsid w:val="002959A4"/>
    <w:rsid w:val="002B3831"/>
    <w:rsid w:val="002F2426"/>
    <w:rsid w:val="002F31C0"/>
    <w:rsid w:val="00302C34"/>
    <w:rsid w:val="003205AC"/>
    <w:rsid w:val="00386D62"/>
    <w:rsid w:val="003A28F7"/>
    <w:rsid w:val="003B6B92"/>
    <w:rsid w:val="003C1EF2"/>
    <w:rsid w:val="003F0C02"/>
    <w:rsid w:val="00406965"/>
    <w:rsid w:val="00451ED6"/>
    <w:rsid w:val="004735BD"/>
    <w:rsid w:val="004A1E9E"/>
    <w:rsid w:val="004C23B8"/>
    <w:rsid w:val="004C5ACC"/>
    <w:rsid w:val="004E31AD"/>
    <w:rsid w:val="004E65B4"/>
    <w:rsid w:val="004F0F4D"/>
    <w:rsid w:val="0051745C"/>
    <w:rsid w:val="0052573F"/>
    <w:rsid w:val="00525E15"/>
    <w:rsid w:val="005406B3"/>
    <w:rsid w:val="005406CD"/>
    <w:rsid w:val="005459F3"/>
    <w:rsid w:val="00551C52"/>
    <w:rsid w:val="00555974"/>
    <w:rsid w:val="005705D4"/>
    <w:rsid w:val="0058152C"/>
    <w:rsid w:val="005822C1"/>
    <w:rsid w:val="0058256A"/>
    <w:rsid w:val="005A04BB"/>
    <w:rsid w:val="005A41B2"/>
    <w:rsid w:val="005A432B"/>
    <w:rsid w:val="005D2CEB"/>
    <w:rsid w:val="005F74CB"/>
    <w:rsid w:val="0064329D"/>
    <w:rsid w:val="00651289"/>
    <w:rsid w:val="0065291F"/>
    <w:rsid w:val="00653072"/>
    <w:rsid w:val="0065624D"/>
    <w:rsid w:val="00694FA5"/>
    <w:rsid w:val="0069678C"/>
    <w:rsid w:val="006A3757"/>
    <w:rsid w:val="006B0613"/>
    <w:rsid w:val="006C2D69"/>
    <w:rsid w:val="006E12A3"/>
    <w:rsid w:val="00724352"/>
    <w:rsid w:val="00771343"/>
    <w:rsid w:val="00775242"/>
    <w:rsid w:val="00790DF0"/>
    <w:rsid w:val="007B7374"/>
    <w:rsid w:val="007C5D4A"/>
    <w:rsid w:val="007F3B44"/>
    <w:rsid w:val="007F6BFC"/>
    <w:rsid w:val="00827E2D"/>
    <w:rsid w:val="00835ECB"/>
    <w:rsid w:val="008A041F"/>
    <w:rsid w:val="008A281B"/>
    <w:rsid w:val="008A6B9D"/>
    <w:rsid w:val="008C79CC"/>
    <w:rsid w:val="00900EBC"/>
    <w:rsid w:val="009206D2"/>
    <w:rsid w:val="0093783C"/>
    <w:rsid w:val="009448B4"/>
    <w:rsid w:val="00975B13"/>
    <w:rsid w:val="009D5926"/>
    <w:rsid w:val="009D62DC"/>
    <w:rsid w:val="009D7B6C"/>
    <w:rsid w:val="009E4794"/>
    <w:rsid w:val="00A01F39"/>
    <w:rsid w:val="00A66BAB"/>
    <w:rsid w:val="00A95625"/>
    <w:rsid w:val="00AA4FA3"/>
    <w:rsid w:val="00B038AA"/>
    <w:rsid w:val="00B03F80"/>
    <w:rsid w:val="00B16DFF"/>
    <w:rsid w:val="00B26111"/>
    <w:rsid w:val="00B562CC"/>
    <w:rsid w:val="00B57F6B"/>
    <w:rsid w:val="00B63ED5"/>
    <w:rsid w:val="00B733C2"/>
    <w:rsid w:val="00B74D0A"/>
    <w:rsid w:val="00B92ADB"/>
    <w:rsid w:val="00BA29F9"/>
    <w:rsid w:val="00BA2C10"/>
    <w:rsid w:val="00BA39A0"/>
    <w:rsid w:val="00BC3D67"/>
    <w:rsid w:val="00BC6E30"/>
    <w:rsid w:val="00BF0F12"/>
    <w:rsid w:val="00C10084"/>
    <w:rsid w:val="00C153CA"/>
    <w:rsid w:val="00C20819"/>
    <w:rsid w:val="00C211EB"/>
    <w:rsid w:val="00C2171E"/>
    <w:rsid w:val="00C44E3F"/>
    <w:rsid w:val="00C64CBF"/>
    <w:rsid w:val="00C76364"/>
    <w:rsid w:val="00CB0FC2"/>
    <w:rsid w:val="00CC6874"/>
    <w:rsid w:val="00CC6F32"/>
    <w:rsid w:val="00CD4AFA"/>
    <w:rsid w:val="00CE282C"/>
    <w:rsid w:val="00D13767"/>
    <w:rsid w:val="00D1596E"/>
    <w:rsid w:val="00D238F7"/>
    <w:rsid w:val="00D24D62"/>
    <w:rsid w:val="00D31FF7"/>
    <w:rsid w:val="00D36239"/>
    <w:rsid w:val="00D42CFB"/>
    <w:rsid w:val="00D5214C"/>
    <w:rsid w:val="00D60C0D"/>
    <w:rsid w:val="00D70F1B"/>
    <w:rsid w:val="00D77615"/>
    <w:rsid w:val="00D82E9D"/>
    <w:rsid w:val="00D8730C"/>
    <w:rsid w:val="00DA60A4"/>
    <w:rsid w:val="00DB720F"/>
    <w:rsid w:val="00DC05B3"/>
    <w:rsid w:val="00DC6A7B"/>
    <w:rsid w:val="00DC7033"/>
    <w:rsid w:val="00DC7F40"/>
    <w:rsid w:val="00DF018E"/>
    <w:rsid w:val="00E04E8D"/>
    <w:rsid w:val="00E179A6"/>
    <w:rsid w:val="00E21393"/>
    <w:rsid w:val="00E4695D"/>
    <w:rsid w:val="00E74207"/>
    <w:rsid w:val="00E755DA"/>
    <w:rsid w:val="00EA4309"/>
    <w:rsid w:val="00EC0D12"/>
    <w:rsid w:val="00EC6D0A"/>
    <w:rsid w:val="00ED7BDC"/>
    <w:rsid w:val="00EF667B"/>
    <w:rsid w:val="00F23DB8"/>
    <w:rsid w:val="00F255FA"/>
    <w:rsid w:val="00F4621F"/>
    <w:rsid w:val="00F54D68"/>
    <w:rsid w:val="00F77E6F"/>
    <w:rsid w:val="00F90D82"/>
    <w:rsid w:val="00FB6E7E"/>
    <w:rsid w:val="00FD1450"/>
    <w:rsid w:val="00FD2610"/>
    <w:rsid w:val="00FD2DBB"/>
    <w:rsid w:val="00FE231A"/>
    <w:rsid w:val="00FF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B1FCC8"/>
  <w15:docId w15:val="{A202A984-58E5-430A-A67D-92DD5F55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5BD"/>
  </w:style>
  <w:style w:type="paragraph" w:styleId="Titre1">
    <w:name w:val="heading 1"/>
    <w:basedOn w:val="Normal"/>
    <w:next w:val="Normal"/>
    <w:link w:val="Titre1Car"/>
    <w:uiPriority w:val="9"/>
    <w:qFormat/>
    <w:rsid w:val="004735BD"/>
    <w:pPr>
      <w:keepNext/>
      <w:keepLines/>
      <w:pBdr>
        <w:bottom w:val="single" w:sz="4" w:space="1" w:color="F8B323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CD8C06" w:themeColor="accent1" w:themeShade="BF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735B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CD8C06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735B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735B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735B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735B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735B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735B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735B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31AD"/>
    <w:pPr>
      <w:ind w:left="720"/>
      <w:contextualSpacing/>
    </w:pPr>
  </w:style>
  <w:style w:type="table" w:styleId="Grilledutableau">
    <w:name w:val="Table Grid"/>
    <w:basedOn w:val="TableauNormal"/>
    <w:uiPriority w:val="39"/>
    <w:rsid w:val="004E3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33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3C78"/>
  </w:style>
  <w:style w:type="paragraph" w:styleId="Pieddepage">
    <w:name w:val="footer"/>
    <w:basedOn w:val="Normal"/>
    <w:link w:val="PieddepageCar"/>
    <w:uiPriority w:val="99"/>
    <w:unhideWhenUsed/>
    <w:rsid w:val="00233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3C78"/>
  </w:style>
  <w:style w:type="paragraph" w:styleId="Textedebulles">
    <w:name w:val="Balloon Text"/>
    <w:basedOn w:val="Normal"/>
    <w:link w:val="TextedebullesCar"/>
    <w:uiPriority w:val="99"/>
    <w:semiHidden/>
    <w:unhideWhenUsed/>
    <w:rsid w:val="00A01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F39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4735B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13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735BD"/>
    <w:rPr>
      <w:rFonts w:asciiTheme="majorHAnsi" w:eastAsiaTheme="majorEastAsia" w:hAnsiTheme="majorHAnsi" w:cstheme="majorBidi"/>
      <w:color w:val="CD8C06" w:themeColor="accent1" w:themeShade="BF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4735BD"/>
    <w:rPr>
      <w:rFonts w:asciiTheme="majorHAnsi" w:eastAsiaTheme="majorEastAsia" w:hAnsiTheme="majorHAnsi" w:cstheme="majorBidi"/>
      <w:color w:val="CD8C06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4735B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4735BD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4735B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4735B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4735B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4735B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re9Car">
    <w:name w:val="Titre 9 Car"/>
    <w:basedOn w:val="Policepardfaut"/>
    <w:link w:val="Titre9"/>
    <w:uiPriority w:val="9"/>
    <w:semiHidden/>
    <w:rsid w:val="004735B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735B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4735BD"/>
    <w:pPr>
      <w:spacing w:after="0" w:line="240" w:lineRule="auto"/>
      <w:contextualSpacing/>
    </w:pPr>
    <w:rPr>
      <w:rFonts w:asciiTheme="majorHAnsi" w:eastAsiaTheme="majorEastAsia" w:hAnsiTheme="majorHAnsi" w:cstheme="majorBidi"/>
      <w:color w:val="CD8C06" w:themeColor="accent1" w:themeShade="BF"/>
      <w:spacing w:val="-7"/>
      <w:sz w:val="80"/>
      <w:szCs w:val="80"/>
    </w:rPr>
  </w:style>
  <w:style w:type="character" w:customStyle="1" w:styleId="TitreCar">
    <w:name w:val="Titre Car"/>
    <w:basedOn w:val="Policepardfaut"/>
    <w:link w:val="Titre"/>
    <w:uiPriority w:val="10"/>
    <w:rsid w:val="004735BD"/>
    <w:rPr>
      <w:rFonts w:asciiTheme="majorHAnsi" w:eastAsiaTheme="majorEastAsia" w:hAnsiTheme="majorHAnsi" w:cstheme="majorBidi"/>
      <w:color w:val="CD8C06" w:themeColor="accent1" w:themeShade="BF"/>
      <w:spacing w:val="-7"/>
      <w:sz w:val="80"/>
      <w:szCs w:val="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735B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4735B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ccentuation">
    <w:name w:val="Emphasis"/>
    <w:basedOn w:val="Policepardfaut"/>
    <w:uiPriority w:val="20"/>
    <w:qFormat/>
    <w:rsid w:val="004735BD"/>
    <w:rPr>
      <w:i/>
      <w:iCs/>
    </w:rPr>
  </w:style>
  <w:style w:type="paragraph" w:styleId="Sansinterligne">
    <w:name w:val="No Spacing"/>
    <w:uiPriority w:val="1"/>
    <w:qFormat/>
    <w:rsid w:val="004735BD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4735B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4735B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735B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F8B323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735BD"/>
    <w:rPr>
      <w:rFonts w:asciiTheme="majorHAnsi" w:eastAsiaTheme="majorEastAsia" w:hAnsiTheme="majorHAnsi" w:cstheme="majorBidi"/>
      <w:color w:val="F8B323" w:themeColor="accent1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4735BD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4735BD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4735BD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4735BD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4735BD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735BD"/>
    <w:pPr>
      <w:outlineLvl w:val="9"/>
    </w:pPr>
  </w:style>
  <w:style w:type="table" w:customStyle="1" w:styleId="Style1">
    <w:name w:val="Style1"/>
    <w:basedOn w:val="TableauNormal"/>
    <w:uiPriority w:val="99"/>
    <w:rsid w:val="004735BD"/>
    <w:pPr>
      <w:spacing w:after="0" w:line="240" w:lineRule="auto"/>
    </w:pPr>
    <w:tblPr/>
  </w:style>
  <w:style w:type="character" w:styleId="Lienhypertexte">
    <w:name w:val="Hyperlink"/>
    <w:basedOn w:val="Policepardfaut"/>
    <w:uiPriority w:val="99"/>
    <w:semiHidden/>
    <w:unhideWhenUsed/>
    <w:rsid w:val="00551C52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52573F"/>
    <w:rPr>
      <w:color w:val="808080"/>
    </w:rPr>
  </w:style>
  <w:style w:type="paragraph" w:customStyle="1" w:styleId="Standard">
    <w:name w:val="Standard"/>
    <w:rsid w:val="00C44E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7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diagramQuickStyle" Target="diagrams/quickStyle1.xml"/><Relationship Id="rId3" Type="http://schemas.openxmlformats.org/officeDocument/2006/relationships/styles" Target="styles.xml"/><Relationship Id="rId21" Type="http://schemas.openxmlformats.org/officeDocument/2006/relationships/diagramData" Target="diagrams/data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diagramLayout" Target="diagrams/layout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fr.wikipedia.org/wiki/Accident_du_travail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B8E10DF-8A23-4297-9775-88DF22DFDCC4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A1F30030-2EAE-4A1C-883D-CCA81668CF80}">
      <dgm:prSet phldrT="[Texte]"/>
      <dgm:spPr/>
      <dgm:t>
        <a:bodyPr/>
        <a:lstStyle/>
        <a:p>
          <a:r>
            <a:rPr lang="fr-FR"/>
            <a:t>Caractère : C'est une propriété, l'objet de l'étude</a:t>
          </a:r>
        </a:p>
      </dgm:t>
    </dgm:pt>
    <dgm:pt modelId="{5B3C9166-3501-4946-8D6A-3B57878D601B}" type="parTrans" cxnId="{C57AAD13-018B-4869-AE01-96CDB9B3070E}">
      <dgm:prSet/>
      <dgm:spPr/>
      <dgm:t>
        <a:bodyPr/>
        <a:lstStyle/>
        <a:p>
          <a:endParaRPr lang="fr-FR"/>
        </a:p>
      </dgm:t>
    </dgm:pt>
    <dgm:pt modelId="{01FE3866-1055-4CA2-BC61-C58BDDF7DDD6}" type="sibTrans" cxnId="{C57AAD13-018B-4869-AE01-96CDB9B3070E}">
      <dgm:prSet/>
      <dgm:spPr/>
      <dgm:t>
        <a:bodyPr/>
        <a:lstStyle/>
        <a:p>
          <a:endParaRPr lang="fr-FR"/>
        </a:p>
      </dgm:t>
    </dgm:pt>
    <dgm:pt modelId="{D5C6DC2B-89A0-4541-8AB5-4C9F7F05BCF8}">
      <dgm:prSet phldrT="[Texte]"/>
      <dgm:spPr/>
      <dgm:t>
        <a:bodyPr/>
        <a:lstStyle/>
        <a:p>
          <a:r>
            <a:rPr lang="fr-FR"/>
            <a:t>quantitatif:</a:t>
          </a:r>
        </a:p>
        <a:p>
          <a:r>
            <a:rPr lang="fr-FR"/>
            <a:t>nombre</a:t>
          </a:r>
        </a:p>
      </dgm:t>
    </dgm:pt>
    <dgm:pt modelId="{FAABDB3E-1A64-46B1-BEFF-DF68E0F76F96}" type="parTrans" cxnId="{BC7AA3FA-6147-4083-A405-BD43BD3901DB}">
      <dgm:prSet/>
      <dgm:spPr/>
      <dgm:t>
        <a:bodyPr/>
        <a:lstStyle/>
        <a:p>
          <a:endParaRPr lang="fr-FR"/>
        </a:p>
      </dgm:t>
    </dgm:pt>
    <dgm:pt modelId="{D5C11243-32FC-4FAF-8CBE-0B5EA5A11803}" type="sibTrans" cxnId="{BC7AA3FA-6147-4083-A405-BD43BD3901DB}">
      <dgm:prSet/>
      <dgm:spPr/>
      <dgm:t>
        <a:bodyPr/>
        <a:lstStyle/>
        <a:p>
          <a:endParaRPr lang="fr-FR"/>
        </a:p>
      </dgm:t>
    </dgm:pt>
    <dgm:pt modelId="{589AB76E-1737-4690-A0F2-610CEFA601F6}">
      <dgm:prSet phldrT="[Texte]"/>
      <dgm:spPr/>
      <dgm:t>
        <a:bodyPr/>
        <a:lstStyle/>
        <a:p>
          <a:r>
            <a:rPr lang="fr-FR"/>
            <a:t>discret : nombres isolés 1; 2; 3....</a:t>
          </a:r>
        </a:p>
      </dgm:t>
    </dgm:pt>
    <dgm:pt modelId="{5ED95D2F-80EF-42C7-89F6-2C4CC7659638}" type="parTrans" cxnId="{24775959-6FF6-4172-B780-9DF711998E58}">
      <dgm:prSet/>
      <dgm:spPr/>
      <dgm:t>
        <a:bodyPr/>
        <a:lstStyle/>
        <a:p>
          <a:endParaRPr lang="fr-FR"/>
        </a:p>
      </dgm:t>
    </dgm:pt>
    <dgm:pt modelId="{7225D150-48FE-4C33-AFAC-5277EE0279B8}" type="sibTrans" cxnId="{24775959-6FF6-4172-B780-9DF711998E58}">
      <dgm:prSet/>
      <dgm:spPr/>
      <dgm:t>
        <a:bodyPr/>
        <a:lstStyle/>
        <a:p>
          <a:endParaRPr lang="fr-FR"/>
        </a:p>
      </dgm:t>
    </dgm:pt>
    <dgm:pt modelId="{88F88350-2919-4333-BF75-B2B51E69F2AE}">
      <dgm:prSet phldrT="[Texte]"/>
      <dgm:spPr/>
      <dgm:t>
        <a:bodyPr/>
        <a:lstStyle/>
        <a:p>
          <a:r>
            <a:rPr lang="fr-FR"/>
            <a:t>continue : nombres en intervalle </a:t>
          </a:r>
        </a:p>
        <a:p>
          <a:r>
            <a:rPr lang="fr-FR"/>
            <a:t>[1;5[   ; [5; 10[ .....</a:t>
          </a:r>
        </a:p>
      </dgm:t>
    </dgm:pt>
    <dgm:pt modelId="{0FC921E3-EA6B-4EE0-B3BF-D673BF171E35}" type="parTrans" cxnId="{F10143A5-CDCE-4FDC-92E0-79FBC83D21F7}">
      <dgm:prSet/>
      <dgm:spPr/>
      <dgm:t>
        <a:bodyPr/>
        <a:lstStyle/>
        <a:p>
          <a:endParaRPr lang="fr-FR"/>
        </a:p>
      </dgm:t>
    </dgm:pt>
    <dgm:pt modelId="{682B1538-FF7C-49E4-A2EF-4B496D0F2C1B}" type="sibTrans" cxnId="{F10143A5-CDCE-4FDC-92E0-79FBC83D21F7}">
      <dgm:prSet/>
      <dgm:spPr/>
      <dgm:t>
        <a:bodyPr/>
        <a:lstStyle/>
        <a:p>
          <a:endParaRPr lang="fr-FR"/>
        </a:p>
      </dgm:t>
    </dgm:pt>
    <dgm:pt modelId="{E063D1D7-2906-4615-A50F-96222A7281C0}">
      <dgm:prSet phldrT="[Texte]"/>
      <dgm:spPr/>
      <dgm:t>
        <a:bodyPr/>
        <a:lstStyle/>
        <a:p>
          <a:r>
            <a:rPr lang="fr-FR"/>
            <a:t>qualitatif :</a:t>
          </a:r>
        </a:p>
        <a:p>
          <a:r>
            <a:rPr lang="fr-FR"/>
            <a:t>n'est pas un nombre</a:t>
          </a:r>
        </a:p>
      </dgm:t>
    </dgm:pt>
    <dgm:pt modelId="{BC6686B2-570C-42D7-8B98-1C43112135F3}" type="parTrans" cxnId="{8BABEE8C-52E2-46AE-ACC9-A351FF8BC889}">
      <dgm:prSet/>
      <dgm:spPr/>
      <dgm:t>
        <a:bodyPr/>
        <a:lstStyle/>
        <a:p>
          <a:endParaRPr lang="fr-FR"/>
        </a:p>
      </dgm:t>
    </dgm:pt>
    <dgm:pt modelId="{A7E7F46F-E3B9-4670-BDC4-FCA9A36ED5F6}" type="sibTrans" cxnId="{8BABEE8C-52E2-46AE-ACC9-A351FF8BC889}">
      <dgm:prSet/>
      <dgm:spPr/>
      <dgm:t>
        <a:bodyPr/>
        <a:lstStyle/>
        <a:p>
          <a:endParaRPr lang="fr-FR"/>
        </a:p>
      </dgm:t>
    </dgm:pt>
    <dgm:pt modelId="{4E533E42-9DD2-4855-8419-FE137276DC29}" type="pres">
      <dgm:prSet presAssocID="{4B8E10DF-8A23-4297-9775-88DF22DFDCC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320EE362-71D0-4C1D-A466-5108DBB1CD77}" type="pres">
      <dgm:prSet presAssocID="{A1F30030-2EAE-4A1C-883D-CCA81668CF80}" presName="hierRoot1" presStyleCnt="0"/>
      <dgm:spPr/>
    </dgm:pt>
    <dgm:pt modelId="{4E14BC5F-5F84-4740-92BF-B99FFC4BAB64}" type="pres">
      <dgm:prSet presAssocID="{A1F30030-2EAE-4A1C-883D-CCA81668CF80}" presName="composite" presStyleCnt="0"/>
      <dgm:spPr/>
    </dgm:pt>
    <dgm:pt modelId="{5BC81295-2EDC-4622-8BE5-55C4CDE8834D}" type="pres">
      <dgm:prSet presAssocID="{A1F30030-2EAE-4A1C-883D-CCA81668CF80}" presName="background" presStyleLbl="node0" presStyleIdx="0" presStyleCnt="1"/>
      <dgm:spPr/>
    </dgm:pt>
    <dgm:pt modelId="{C9E6DDA7-1BF4-4484-85B5-FB600C7AE85D}" type="pres">
      <dgm:prSet presAssocID="{A1F30030-2EAE-4A1C-883D-CCA81668CF80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495C451B-AB4A-4BC9-A7BB-6A4B88308F64}" type="pres">
      <dgm:prSet presAssocID="{A1F30030-2EAE-4A1C-883D-CCA81668CF80}" presName="hierChild2" presStyleCnt="0"/>
      <dgm:spPr/>
    </dgm:pt>
    <dgm:pt modelId="{F74912EC-BA98-47EF-BEDD-F60BC72903E9}" type="pres">
      <dgm:prSet presAssocID="{FAABDB3E-1A64-46B1-BEFF-DF68E0F76F96}" presName="Name10" presStyleLbl="parChTrans1D2" presStyleIdx="0" presStyleCnt="2"/>
      <dgm:spPr/>
      <dgm:t>
        <a:bodyPr/>
        <a:lstStyle/>
        <a:p>
          <a:endParaRPr lang="fr-FR"/>
        </a:p>
      </dgm:t>
    </dgm:pt>
    <dgm:pt modelId="{BB223662-270E-41BE-B38D-D17144B6D561}" type="pres">
      <dgm:prSet presAssocID="{D5C6DC2B-89A0-4541-8AB5-4C9F7F05BCF8}" presName="hierRoot2" presStyleCnt="0"/>
      <dgm:spPr/>
    </dgm:pt>
    <dgm:pt modelId="{5D7CCAD9-F3A9-435C-9CAE-C7B0EE6E205D}" type="pres">
      <dgm:prSet presAssocID="{D5C6DC2B-89A0-4541-8AB5-4C9F7F05BCF8}" presName="composite2" presStyleCnt="0"/>
      <dgm:spPr/>
    </dgm:pt>
    <dgm:pt modelId="{BD305482-EDA3-460D-AA30-6757624C781F}" type="pres">
      <dgm:prSet presAssocID="{D5C6DC2B-89A0-4541-8AB5-4C9F7F05BCF8}" presName="background2" presStyleLbl="node2" presStyleIdx="0" presStyleCnt="2"/>
      <dgm:spPr/>
    </dgm:pt>
    <dgm:pt modelId="{8574F546-6B2E-4C09-AE72-0EED6CDB96F0}" type="pres">
      <dgm:prSet presAssocID="{D5C6DC2B-89A0-4541-8AB5-4C9F7F05BCF8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15A6146E-8510-4762-AB76-42D7757C3BD3}" type="pres">
      <dgm:prSet presAssocID="{D5C6DC2B-89A0-4541-8AB5-4C9F7F05BCF8}" presName="hierChild3" presStyleCnt="0"/>
      <dgm:spPr/>
    </dgm:pt>
    <dgm:pt modelId="{04AFC4CD-E21E-4368-843A-E0FEE791C1D3}" type="pres">
      <dgm:prSet presAssocID="{5ED95D2F-80EF-42C7-89F6-2C4CC7659638}" presName="Name17" presStyleLbl="parChTrans1D3" presStyleIdx="0" presStyleCnt="2"/>
      <dgm:spPr/>
      <dgm:t>
        <a:bodyPr/>
        <a:lstStyle/>
        <a:p>
          <a:endParaRPr lang="fr-FR"/>
        </a:p>
      </dgm:t>
    </dgm:pt>
    <dgm:pt modelId="{882CD68D-90F4-4F0A-942F-BD6E6F2D041E}" type="pres">
      <dgm:prSet presAssocID="{589AB76E-1737-4690-A0F2-610CEFA601F6}" presName="hierRoot3" presStyleCnt="0"/>
      <dgm:spPr/>
    </dgm:pt>
    <dgm:pt modelId="{D0AF4FA7-9237-4AEB-95FA-80CB9AD3B875}" type="pres">
      <dgm:prSet presAssocID="{589AB76E-1737-4690-A0F2-610CEFA601F6}" presName="composite3" presStyleCnt="0"/>
      <dgm:spPr/>
    </dgm:pt>
    <dgm:pt modelId="{904E248D-E437-4A2F-BC46-F400F4827E6C}" type="pres">
      <dgm:prSet presAssocID="{589AB76E-1737-4690-A0F2-610CEFA601F6}" presName="background3" presStyleLbl="node3" presStyleIdx="0" presStyleCnt="2"/>
      <dgm:spPr/>
    </dgm:pt>
    <dgm:pt modelId="{E43E0CBD-8D39-49C9-B18C-CDF11C5ED830}" type="pres">
      <dgm:prSet presAssocID="{589AB76E-1737-4690-A0F2-610CEFA601F6}" presName="text3" presStyleLbl="fgAcc3" presStyleIdx="0" presStyleCnt="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3AE2761B-3AE1-487F-AE8B-DBAEB0F2C8F9}" type="pres">
      <dgm:prSet presAssocID="{589AB76E-1737-4690-A0F2-610CEFA601F6}" presName="hierChild4" presStyleCnt="0"/>
      <dgm:spPr/>
    </dgm:pt>
    <dgm:pt modelId="{69135B67-58C3-42B1-9D03-0DD3E53C980C}" type="pres">
      <dgm:prSet presAssocID="{0FC921E3-EA6B-4EE0-B3BF-D673BF171E35}" presName="Name17" presStyleLbl="parChTrans1D3" presStyleIdx="1" presStyleCnt="2"/>
      <dgm:spPr/>
      <dgm:t>
        <a:bodyPr/>
        <a:lstStyle/>
        <a:p>
          <a:endParaRPr lang="fr-FR"/>
        </a:p>
      </dgm:t>
    </dgm:pt>
    <dgm:pt modelId="{63319276-489C-499A-9F79-92B16B3D2DD0}" type="pres">
      <dgm:prSet presAssocID="{88F88350-2919-4333-BF75-B2B51E69F2AE}" presName="hierRoot3" presStyleCnt="0"/>
      <dgm:spPr/>
    </dgm:pt>
    <dgm:pt modelId="{953665AE-2A35-4473-AFFD-B58F2AFC58A2}" type="pres">
      <dgm:prSet presAssocID="{88F88350-2919-4333-BF75-B2B51E69F2AE}" presName="composite3" presStyleCnt="0"/>
      <dgm:spPr/>
    </dgm:pt>
    <dgm:pt modelId="{BC3B1C6D-5362-4DB9-B5A2-6B4B31D63368}" type="pres">
      <dgm:prSet presAssocID="{88F88350-2919-4333-BF75-B2B51E69F2AE}" presName="background3" presStyleLbl="node3" presStyleIdx="1" presStyleCnt="2"/>
      <dgm:spPr/>
    </dgm:pt>
    <dgm:pt modelId="{7B690E3E-6437-46DD-A596-91EEEA063116}" type="pres">
      <dgm:prSet presAssocID="{88F88350-2919-4333-BF75-B2B51E69F2AE}" presName="text3" presStyleLbl="fgAcc3" presStyleIdx="1" presStyleCnt="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EE2DB322-7972-4D54-8A46-22DE5327E75E}" type="pres">
      <dgm:prSet presAssocID="{88F88350-2919-4333-BF75-B2B51E69F2AE}" presName="hierChild4" presStyleCnt="0"/>
      <dgm:spPr/>
    </dgm:pt>
    <dgm:pt modelId="{EFCF6978-E5D9-4F4B-B3FD-B660BA8DD138}" type="pres">
      <dgm:prSet presAssocID="{BC6686B2-570C-42D7-8B98-1C43112135F3}" presName="Name10" presStyleLbl="parChTrans1D2" presStyleIdx="1" presStyleCnt="2"/>
      <dgm:spPr/>
      <dgm:t>
        <a:bodyPr/>
        <a:lstStyle/>
        <a:p>
          <a:endParaRPr lang="fr-FR"/>
        </a:p>
      </dgm:t>
    </dgm:pt>
    <dgm:pt modelId="{B67DD50F-2C2F-424F-B774-B30499D322B7}" type="pres">
      <dgm:prSet presAssocID="{E063D1D7-2906-4615-A50F-96222A7281C0}" presName="hierRoot2" presStyleCnt="0"/>
      <dgm:spPr/>
    </dgm:pt>
    <dgm:pt modelId="{ADF016FA-FA0A-4B65-96E0-0B8AA6055437}" type="pres">
      <dgm:prSet presAssocID="{E063D1D7-2906-4615-A50F-96222A7281C0}" presName="composite2" presStyleCnt="0"/>
      <dgm:spPr/>
    </dgm:pt>
    <dgm:pt modelId="{D0FF2892-0EB2-4E31-A4D4-4405E5992F88}" type="pres">
      <dgm:prSet presAssocID="{E063D1D7-2906-4615-A50F-96222A7281C0}" presName="background2" presStyleLbl="node2" presStyleIdx="1" presStyleCnt="2"/>
      <dgm:spPr/>
    </dgm:pt>
    <dgm:pt modelId="{3922EC21-BDAC-4D1D-8E34-1BB0B7AAE37B}" type="pres">
      <dgm:prSet presAssocID="{E063D1D7-2906-4615-A50F-96222A7281C0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6153EA6A-EE7B-4233-A92F-7067112186F8}" type="pres">
      <dgm:prSet presAssocID="{E063D1D7-2906-4615-A50F-96222A7281C0}" presName="hierChild3" presStyleCnt="0"/>
      <dgm:spPr/>
    </dgm:pt>
  </dgm:ptLst>
  <dgm:cxnLst>
    <dgm:cxn modelId="{C57AAD13-018B-4869-AE01-96CDB9B3070E}" srcId="{4B8E10DF-8A23-4297-9775-88DF22DFDCC4}" destId="{A1F30030-2EAE-4A1C-883D-CCA81668CF80}" srcOrd="0" destOrd="0" parTransId="{5B3C9166-3501-4946-8D6A-3B57878D601B}" sibTransId="{01FE3866-1055-4CA2-BC61-C58BDDF7DDD6}"/>
    <dgm:cxn modelId="{33C9A7C9-E2AD-4DC0-833E-57EF9987127E}" type="presOf" srcId="{5ED95D2F-80EF-42C7-89F6-2C4CC7659638}" destId="{04AFC4CD-E21E-4368-843A-E0FEE791C1D3}" srcOrd="0" destOrd="0" presId="urn:microsoft.com/office/officeart/2005/8/layout/hierarchy1"/>
    <dgm:cxn modelId="{452DC454-1A53-4D03-B90C-FEC9915A4E66}" type="presOf" srcId="{0FC921E3-EA6B-4EE0-B3BF-D673BF171E35}" destId="{69135B67-58C3-42B1-9D03-0DD3E53C980C}" srcOrd="0" destOrd="0" presId="urn:microsoft.com/office/officeart/2005/8/layout/hierarchy1"/>
    <dgm:cxn modelId="{72E391BD-26B1-4FF8-A306-1C2ADEBF90CE}" type="presOf" srcId="{E063D1D7-2906-4615-A50F-96222A7281C0}" destId="{3922EC21-BDAC-4D1D-8E34-1BB0B7AAE37B}" srcOrd="0" destOrd="0" presId="urn:microsoft.com/office/officeart/2005/8/layout/hierarchy1"/>
    <dgm:cxn modelId="{83EC12B1-B195-4E54-A098-6E6A10E5630E}" type="presOf" srcId="{BC6686B2-570C-42D7-8B98-1C43112135F3}" destId="{EFCF6978-E5D9-4F4B-B3FD-B660BA8DD138}" srcOrd="0" destOrd="0" presId="urn:microsoft.com/office/officeart/2005/8/layout/hierarchy1"/>
    <dgm:cxn modelId="{5FE22B9B-D7B0-44FF-AB1F-3A4CC31D6351}" type="presOf" srcId="{D5C6DC2B-89A0-4541-8AB5-4C9F7F05BCF8}" destId="{8574F546-6B2E-4C09-AE72-0EED6CDB96F0}" srcOrd="0" destOrd="0" presId="urn:microsoft.com/office/officeart/2005/8/layout/hierarchy1"/>
    <dgm:cxn modelId="{24775959-6FF6-4172-B780-9DF711998E58}" srcId="{D5C6DC2B-89A0-4541-8AB5-4C9F7F05BCF8}" destId="{589AB76E-1737-4690-A0F2-610CEFA601F6}" srcOrd="0" destOrd="0" parTransId="{5ED95D2F-80EF-42C7-89F6-2C4CC7659638}" sibTransId="{7225D150-48FE-4C33-AFAC-5277EE0279B8}"/>
    <dgm:cxn modelId="{F10143A5-CDCE-4FDC-92E0-79FBC83D21F7}" srcId="{D5C6DC2B-89A0-4541-8AB5-4C9F7F05BCF8}" destId="{88F88350-2919-4333-BF75-B2B51E69F2AE}" srcOrd="1" destOrd="0" parTransId="{0FC921E3-EA6B-4EE0-B3BF-D673BF171E35}" sibTransId="{682B1538-FF7C-49E4-A2EF-4B496D0F2C1B}"/>
    <dgm:cxn modelId="{64B2B970-80DB-4076-8053-3F51ED6641CA}" type="presOf" srcId="{FAABDB3E-1A64-46B1-BEFF-DF68E0F76F96}" destId="{F74912EC-BA98-47EF-BEDD-F60BC72903E9}" srcOrd="0" destOrd="0" presId="urn:microsoft.com/office/officeart/2005/8/layout/hierarchy1"/>
    <dgm:cxn modelId="{DD551C7D-7AB2-467F-8766-C71ABB78F141}" type="presOf" srcId="{A1F30030-2EAE-4A1C-883D-CCA81668CF80}" destId="{C9E6DDA7-1BF4-4484-85B5-FB600C7AE85D}" srcOrd="0" destOrd="0" presId="urn:microsoft.com/office/officeart/2005/8/layout/hierarchy1"/>
    <dgm:cxn modelId="{101DDCEB-2034-42B2-95C6-91DEE673002A}" type="presOf" srcId="{589AB76E-1737-4690-A0F2-610CEFA601F6}" destId="{E43E0CBD-8D39-49C9-B18C-CDF11C5ED830}" srcOrd="0" destOrd="0" presId="urn:microsoft.com/office/officeart/2005/8/layout/hierarchy1"/>
    <dgm:cxn modelId="{8BABEE8C-52E2-46AE-ACC9-A351FF8BC889}" srcId="{A1F30030-2EAE-4A1C-883D-CCA81668CF80}" destId="{E063D1D7-2906-4615-A50F-96222A7281C0}" srcOrd="1" destOrd="0" parTransId="{BC6686B2-570C-42D7-8B98-1C43112135F3}" sibTransId="{A7E7F46F-E3B9-4670-BDC4-FCA9A36ED5F6}"/>
    <dgm:cxn modelId="{A657A7AF-4A62-4D7A-AD62-9AA9A78CAAF1}" type="presOf" srcId="{4B8E10DF-8A23-4297-9775-88DF22DFDCC4}" destId="{4E533E42-9DD2-4855-8419-FE137276DC29}" srcOrd="0" destOrd="0" presId="urn:microsoft.com/office/officeart/2005/8/layout/hierarchy1"/>
    <dgm:cxn modelId="{4CFEE185-C12F-4A1E-A4BD-73D21B42F72C}" type="presOf" srcId="{88F88350-2919-4333-BF75-B2B51E69F2AE}" destId="{7B690E3E-6437-46DD-A596-91EEEA063116}" srcOrd="0" destOrd="0" presId="urn:microsoft.com/office/officeart/2005/8/layout/hierarchy1"/>
    <dgm:cxn modelId="{BC7AA3FA-6147-4083-A405-BD43BD3901DB}" srcId="{A1F30030-2EAE-4A1C-883D-CCA81668CF80}" destId="{D5C6DC2B-89A0-4541-8AB5-4C9F7F05BCF8}" srcOrd="0" destOrd="0" parTransId="{FAABDB3E-1A64-46B1-BEFF-DF68E0F76F96}" sibTransId="{D5C11243-32FC-4FAF-8CBE-0B5EA5A11803}"/>
    <dgm:cxn modelId="{DECD9187-B0EF-4E81-95A9-7CEFF3447A9E}" type="presParOf" srcId="{4E533E42-9DD2-4855-8419-FE137276DC29}" destId="{320EE362-71D0-4C1D-A466-5108DBB1CD77}" srcOrd="0" destOrd="0" presId="urn:microsoft.com/office/officeart/2005/8/layout/hierarchy1"/>
    <dgm:cxn modelId="{9B02AE7A-04E7-4587-BCBD-3AED28B3BC5C}" type="presParOf" srcId="{320EE362-71D0-4C1D-A466-5108DBB1CD77}" destId="{4E14BC5F-5F84-4740-92BF-B99FFC4BAB64}" srcOrd="0" destOrd="0" presId="urn:microsoft.com/office/officeart/2005/8/layout/hierarchy1"/>
    <dgm:cxn modelId="{622CAC3A-4347-405D-A664-28E1F7FC4B3C}" type="presParOf" srcId="{4E14BC5F-5F84-4740-92BF-B99FFC4BAB64}" destId="{5BC81295-2EDC-4622-8BE5-55C4CDE8834D}" srcOrd="0" destOrd="0" presId="urn:microsoft.com/office/officeart/2005/8/layout/hierarchy1"/>
    <dgm:cxn modelId="{97E0641C-F8C4-4D40-A18E-FF5956981137}" type="presParOf" srcId="{4E14BC5F-5F84-4740-92BF-B99FFC4BAB64}" destId="{C9E6DDA7-1BF4-4484-85B5-FB600C7AE85D}" srcOrd="1" destOrd="0" presId="urn:microsoft.com/office/officeart/2005/8/layout/hierarchy1"/>
    <dgm:cxn modelId="{E5ABB772-65E7-4922-B2F6-E36BEB7210BB}" type="presParOf" srcId="{320EE362-71D0-4C1D-A466-5108DBB1CD77}" destId="{495C451B-AB4A-4BC9-A7BB-6A4B88308F64}" srcOrd="1" destOrd="0" presId="urn:microsoft.com/office/officeart/2005/8/layout/hierarchy1"/>
    <dgm:cxn modelId="{248370B7-5B54-4564-A73C-5EF4093B3F08}" type="presParOf" srcId="{495C451B-AB4A-4BC9-A7BB-6A4B88308F64}" destId="{F74912EC-BA98-47EF-BEDD-F60BC72903E9}" srcOrd="0" destOrd="0" presId="urn:microsoft.com/office/officeart/2005/8/layout/hierarchy1"/>
    <dgm:cxn modelId="{2AB709AA-2C16-4798-965F-2DD69C501C5A}" type="presParOf" srcId="{495C451B-AB4A-4BC9-A7BB-6A4B88308F64}" destId="{BB223662-270E-41BE-B38D-D17144B6D561}" srcOrd="1" destOrd="0" presId="urn:microsoft.com/office/officeart/2005/8/layout/hierarchy1"/>
    <dgm:cxn modelId="{A35EF5D1-7E1A-4113-8F6B-A90CE5CEF225}" type="presParOf" srcId="{BB223662-270E-41BE-B38D-D17144B6D561}" destId="{5D7CCAD9-F3A9-435C-9CAE-C7B0EE6E205D}" srcOrd="0" destOrd="0" presId="urn:microsoft.com/office/officeart/2005/8/layout/hierarchy1"/>
    <dgm:cxn modelId="{76DD6893-2520-4BC7-BF9B-9A86E5855C23}" type="presParOf" srcId="{5D7CCAD9-F3A9-435C-9CAE-C7B0EE6E205D}" destId="{BD305482-EDA3-460D-AA30-6757624C781F}" srcOrd="0" destOrd="0" presId="urn:microsoft.com/office/officeart/2005/8/layout/hierarchy1"/>
    <dgm:cxn modelId="{CE7DE9DD-E762-446F-B73E-20F41717CBAD}" type="presParOf" srcId="{5D7CCAD9-F3A9-435C-9CAE-C7B0EE6E205D}" destId="{8574F546-6B2E-4C09-AE72-0EED6CDB96F0}" srcOrd="1" destOrd="0" presId="urn:microsoft.com/office/officeart/2005/8/layout/hierarchy1"/>
    <dgm:cxn modelId="{38D9BD49-6437-4061-86E4-13A3673AE80B}" type="presParOf" srcId="{BB223662-270E-41BE-B38D-D17144B6D561}" destId="{15A6146E-8510-4762-AB76-42D7757C3BD3}" srcOrd="1" destOrd="0" presId="urn:microsoft.com/office/officeart/2005/8/layout/hierarchy1"/>
    <dgm:cxn modelId="{E403C626-ECFA-4FE8-A979-BDEBA973C3A1}" type="presParOf" srcId="{15A6146E-8510-4762-AB76-42D7757C3BD3}" destId="{04AFC4CD-E21E-4368-843A-E0FEE791C1D3}" srcOrd="0" destOrd="0" presId="urn:microsoft.com/office/officeart/2005/8/layout/hierarchy1"/>
    <dgm:cxn modelId="{263CD687-3430-4E10-8B01-049A738610DE}" type="presParOf" srcId="{15A6146E-8510-4762-AB76-42D7757C3BD3}" destId="{882CD68D-90F4-4F0A-942F-BD6E6F2D041E}" srcOrd="1" destOrd="0" presId="urn:microsoft.com/office/officeart/2005/8/layout/hierarchy1"/>
    <dgm:cxn modelId="{94C27647-BFBB-4ACF-ACCD-E34BF3513B20}" type="presParOf" srcId="{882CD68D-90F4-4F0A-942F-BD6E6F2D041E}" destId="{D0AF4FA7-9237-4AEB-95FA-80CB9AD3B875}" srcOrd="0" destOrd="0" presId="urn:microsoft.com/office/officeart/2005/8/layout/hierarchy1"/>
    <dgm:cxn modelId="{2A02AC1F-23FD-4ABF-B728-EF4EA0BCE70E}" type="presParOf" srcId="{D0AF4FA7-9237-4AEB-95FA-80CB9AD3B875}" destId="{904E248D-E437-4A2F-BC46-F400F4827E6C}" srcOrd="0" destOrd="0" presId="urn:microsoft.com/office/officeart/2005/8/layout/hierarchy1"/>
    <dgm:cxn modelId="{254DEDB1-4DEC-4954-A291-253A10ADBFAB}" type="presParOf" srcId="{D0AF4FA7-9237-4AEB-95FA-80CB9AD3B875}" destId="{E43E0CBD-8D39-49C9-B18C-CDF11C5ED830}" srcOrd="1" destOrd="0" presId="urn:microsoft.com/office/officeart/2005/8/layout/hierarchy1"/>
    <dgm:cxn modelId="{0534231F-ADB1-41B0-91A2-6D3EB3E9CD0D}" type="presParOf" srcId="{882CD68D-90F4-4F0A-942F-BD6E6F2D041E}" destId="{3AE2761B-3AE1-487F-AE8B-DBAEB0F2C8F9}" srcOrd="1" destOrd="0" presId="urn:microsoft.com/office/officeart/2005/8/layout/hierarchy1"/>
    <dgm:cxn modelId="{86A03C0B-42AD-4379-8075-EE7364817DB0}" type="presParOf" srcId="{15A6146E-8510-4762-AB76-42D7757C3BD3}" destId="{69135B67-58C3-42B1-9D03-0DD3E53C980C}" srcOrd="2" destOrd="0" presId="urn:microsoft.com/office/officeart/2005/8/layout/hierarchy1"/>
    <dgm:cxn modelId="{23B88FF0-B417-42FB-8CA1-4B0EABFA21CA}" type="presParOf" srcId="{15A6146E-8510-4762-AB76-42D7757C3BD3}" destId="{63319276-489C-499A-9F79-92B16B3D2DD0}" srcOrd="3" destOrd="0" presId="urn:microsoft.com/office/officeart/2005/8/layout/hierarchy1"/>
    <dgm:cxn modelId="{B46737F0-09E1-400C-AC20-9B0DD71A4261}" type="presParOf" srcId="{63319276-489C-499A-9F79-92B16B3D2DD0}" destId="{953665AE-2A35-4473-AFFD-B58F2AFC58A2}" srcOrd="0" destOrd="0" presId="urn:microsoft.com/office/officeart/2005/8/layout/hierarchy1"/>
    <dgm:cxn modelId="{1955C441-B087-4FC4-BB3A-5025848C7E7C}" type="presParOf" srcId="{953665AE-2A35-4473-AFFD-B58F2AFC58A2}" destId="{BC3B1C6D-5362-4DB9-B5A2-6B4B31D63368}" srcOrd="0" destOrd="0" presId="urn:microsoft.com/office/officeart/2005/8/layout/hierarchy1"/>
    <dgm:cxn modelId="{271637A9-C66B-48EE-A84E-16F60D44DF1D}" type="presParOf" srcId="{953665AE-2A35-4473-AFFD-B58F2AFC58A2}" destId="{7B690E3E-6437-46DD-A596-91EEEA063116}" srcOrd="1" destOrd="0" presId="urn:microsoft.com/office/officeart/2005/8/layout/hierarchy1"/>
    <dgm:cxn modelId="{5037946B-3E0C-4A00-8E77-40F36F1B8851}" type="presParOf" srcId="{63319276-489C-499A-9F79-92B16B3D2DD0}" destId="{EE2DB322-7972-4D54-8A46-22DE5327E75E}" srcOrd="1" destOrd="0" presId="urn:microsoft.com/office/officeart/2005/8/layout/hierarchy1"/>
    <dgm:cxn modelId="{C98917D8-34FD-4A55-89D3-B6B92186452B}" type="presParOf" srcId="{495C451B-AB4A-4BC9-A7BB-6A4B88308F64}" destId="{EFCF6978-E5D9-4F4B-B3FD-B660BA8DD138}" srcOrd="2" destOrd="0" presId="urn:microsoft.com/office/officeart/2005/8/layout/hierarchy1"/>
    <dgm:cxn modelId="{86909A0A-6AE1-4029-B459-3AA58499E733}" type="presParOf" srcId="{495C451B-AB4A-4BC9-A7BB-6A4B88308F64}" destId="{B67DD50F-2C2F-424F-B774-B30499D322B7}" srcOrd="3" destOrd="0" presId="urn:microsoft.com/office/officeart/2005/8/layout/hierarchy1"/>
    <dgm:cxn modelId="{6741498C-42B0-4323-86CF-0D74FF0107F6}" type="presParOf" srcId="{B67DD50F-2C2F-424F-B774-B30499D322B7}" destId="{ADF016FA-FA0A-4B65-96E0-0B8AA6055437}" srcOrd="0" destOrd="0" presId="urn:microsoft.com/office/officeart/2005/8/layout/hierarchy1"/>
    <dgm:cxn modelId="{4F7DE7A4-F044-4112-8019-064186323276}" type="presParOf" srcId="{ADF016FA-FA0A-4B65-96E0-0B8AA6055437}" destId="{D0FF2892-0EB2-4E31-A4D4-4405E5992F88}" srcOrd="0" destOrd="0" presId="urn:microsoft.com/office/officeart/2005/8/layout/hierarchy1"/>
    <dgm:cxn modelId="{DB08124A-0B74-4D3D-AEFF-B8A492190C70}" type="presParOf" srcId="{ADF016FA-FA0A-4B65-96E0-0B8AA6055437}" destId="{3922EC21-BDAC-4D1D-8E34-1BB0B7AAE37B}" srcOrd="1" destOrd="0" presId="urn:microsoft.com/office/officeart/2005/8/layout/hierarchy1"/>
    <dgm:cxn modelId="{542263F2-A795-4619-9BD7-B31051292361}" type="presParOf" srcId="{B67DD50F-2C2F-424F-B774-B30499D322B7}" destId="{6153EA6A-EE7B-4233-A92F-7067112186F8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B8E10DF-8A23-4297-9775-88DF22DFDCC4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A1F30030-2EAE-4A1C-883D-CCA81668CF80}">
      <dgm:prSet phldrT="[Texte]"/>
      <dgm:spPr/>
      <dgm:t>
        <a:bodyPr/>
        <a:lstStyle/>
        <a:p>
          <a:r>
            <a:rPr lang="fr-FR"/>
            <a:t>Caractère : C'est une propriété, l'objet de l'étude</a:t>
          </a:r>
        </a:p>
      </dgm:t>
    </dgm:pt>
    <dgm:pt modelId="{5B3C9166-3501-4946-8D6A-3B57878D601B}" type="parTrans" cxnId="{C57AAD13-018B-4869-AE01-96CDB9B3070E}">
      <dgm:prSet/>
      <dgm:spPr/>
      <dgm:t>
        <a:bodyPr/>
        <a:lstStyle/>
        <a:p>
          <a:endParaRPr lang="fr-FR"/>
        </a:p>
      </dgm:t>
    </dgm:pt>
    <dgm:pt modelId="{01FE3866-1055-4CA2-BC61-C58BDDF7DDD6}" type="sibTrans" cxnId="{C57AAD13-018B-4869-AE01-96CDB9B3070E}">
      <dgm:prSet/>
      <dgm:spPr/>
      <dgm:t>
        <a:bodyPr/>
        <a:lstStyle/>
        <a:p>
          <a:endParaRPr lang="fr-FR"/>
        </a:p>
      </dgm:t>
    </dgm:pt>
    <dgm:pt modelId="{D5C6DC2B-89A0-4541-8AB5-4C9F7F05BCF8}">
      <dgm:prSet phldrT="[Texte]"/>
      <dgm:spPr/>
      <dgm:t>
        <a:bodyPr/>
        <a:lstStyle/>
        <a:p>
          <a:r>
            <a:rPr lang="fr-FR"/>
            <a:t>quantitatif:</a:t>
          </a:r>
        </a:p>
        <a:p>
          <a:r>
            <a:rPr lang="fr-FR"/>
            <a:t>nombre</a:t>
          </a:r>
        </a:p>
      </dgm:t>
    </dgm:pt>
    <dgm:pt modelId="{FAABDB3E-1A64-46B1-BEFF-DF68E0F76F96}" type="parTrans" cxnId="{BC7AA3FA-6147-4083-A405-BD43BD3901DB}">
      <dgm:prSet/>
      <dgm:spPr/>
      <dgm:t>
        <a:bodyPr/>
        <a:lstStyle/>
        <a:p>
          <a:endParaRPr lang="fr-FR"/>
        </a:p>
      </dgm:t>
    </dgm:pt>
    <dgm:pt modelId="{D5C11243-32FC-4FAF-8CBE-0B5EA5A11803}" type="sibTrans" cxnId="{BC7AA3FA-6147-4083-A405-BD43BD3901DB}">
      <dgm:prSet/>
      <dgm:spPr/>
      <dgm:t>
        <a:bodyPr/>
        <a:lstStyle/>
        <a:p>
          <a:endParaRPr lang="fr-FR"/>
        </a:p>
      </dgm:t>
    </dgm:pt>
    <dgm:pt modelId="{589AB76E-1737-4690-A0F2-610CEFA601F6}">
      <dgm:prSet phldrT="[Texte]"/>
      <dgm:spPr/>
      <dgm:t>
        <a:bodyPr/>
        <a:lstStyle/>
        <a:p>
          <a:r>
            <a:rPr lang="fr-FR"/>
            <a:t>discret : nombres isolés 1; 2; 3....</a:t>
          </a:r>
        </a:p>
      </dgm:t>
    </dgm:pt>
    <dgm:pt modelId="{5ED95D2F-80EF-42C7-89F6-2C4CC7659638}" type="parTrans" cxnId="{24775959-6FF6-4172-B780-9DF711998E58}">
      <dgm:prSet/>
      <dgm:spPr/>
      <dgm:t>
        <a:bodyPr/>
        <a:lstStyle/>
        <a:p>
          <a:endParaRPr lang="fr-FR"/>
        </a:p>
      </dgm:t>
    </dgm:pt>
    <dgm:pt modelId="{7225D150-48FE-4C33-AFAC-5277EE0279B8}" type="sibTrans" cxnId="{24775959-6FF6-4172-B780-9DF711998E58}">
      <dgm:prSet/>
      <dgm:spPr/>
      <dgm:t>
        <a:bodyPr/>
        <a:lstStyle/>
        <a:p>
          <a:endParaRPr lang="fr-FR"/>
        </a:p>
      </dgm:t>
    </dgm:pt>
    <dgm:pt modelId="{88F88350-2919-4333-BF75-B2B51E69F2AE}">
      <dgm:prSet phldrT="[Texte]"/>
      <dgm:spPr/>
      <dgm:t>
        <a:bodyPr/>
        <a:lstStyle/>
        <a:p>
          <a:r>
            <a:rPr lang="fr-FR"/>
            <a:t>continue : nombres en intervalle </a:t>
          </a:r>
        </a:p>
        <a:p>
          <a:r>
            <a:rPr lang="fr-FR"/>
            <a:t>[1;5[   ; [5; 10[ .....</a:t>
          </a:r>
        </a:p>
      </dgm:t>
    </dgm:pt>
    <dgm:pt modelId="{0FC921E3-EA6B-4EE0-B3BF-D673BF171E35}" type="parTrans" cxnId="{F10143A5-CDCE-4FDC-92E0-79FBC83D21F7}">
      <dgm:prSet/>
      <dgm:spPr/>
      <dgm:t>
        <a:bodyPr/>
        <a:lstStyle/>
        <a:p>
          <a:endParaRPr lang="fr-FR"/>
        </a:p>
      </dgm:t>
    </dgm:pt>
    <dgm:pt modelId="{682B1538-FF7C-49E4-A2EF-4B496D0F2C1B}" type="sibTrans" cxnId="{F10143A5-CDCE-4FDC-92E0-79FBC83D21F7}">
      <dgm:prSet/>
      <dgm:spPr/>
      <dgm:t>
        <a:bodyPr/>
        <a:lstStyle/>
        <a:p>
          <a:endParaRPr lang="fr-FR"/>
        </a:p>
      </dgm:t>
    </dgm:pt>
    <dgm:pt modelId="{E063D1D7-2906-4615-A50F-96222A7281C0}">
      <dgm:prSet phldrT="[Texte]"/>
      <dgm:spPr/>
      <dgm:t>
        <a:bodyPr/>
        <a:lstStyle/>
        <a:p>
          <a:r>
            <a:rPr lang="fr-FR"/>
            <a:t>qualitatif :</a:t>
          </a:r>
        </a:p>
        <a:p>
          <a:r>
            <a:rPr lang="fr-FR"/>
            <a:t>n'est pas un nombre</a:t>
          </a:r>
        </a:p>
      </dgm:t>
    </dgm:pt>
    <dgm:pt modelId="{BC6686B2-570C-42D7-8B98-1C43112135F3}" type="parTrans" cxnId="{8BABEE8C-52E2-46AE-ACC9-A351FF8BC889}">
      <dgm:prSet/>
      <dgm:spPr/>
      <dgm:t>
        <a:bodyPr/>
        <a:lstStyle/>
        <a:p>
          <a:endParaRPr lang="fr-FR"/>
        </a:p>
      </dgm:t>
    </dgm:pt>
    <dgm:pt modelId="{A7E7F46F-E3B9-4670-BDC4-FCA9A36ED5F6}" type="sibTrans" cxnId="{8BABEE8C-52E2-46AE-ACC9-A351FF8BC889}">
      <dgm:prSet/>
      <dgm:spPr/>
      <dgm:t>
        <a:bodyPr/>
        <a:lstStyle/>
        <a:p>
          <a:endParaRPr lang="fr-FR"/>
        </a:p>
      </dgm:t>
    </dgm:pt>
    <dgm:pt modelId="{4E533E42-9DD2-4855-8419-FE137276DC29}" type="pres">
      <dgm:prSet presAssocID="{4B8E10DF-8A23-4297-9775-88DF22DFDCC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320EE362-71D0-4C1D-A466-5108DBB1CD77}" type="pres">
      <dgm:prSet presAssocID="{A1F30030-2EAE-4A1C-883D-CCA81668CF80}" presName="hierRoot1" presStyleCnt="0"/>
      <dgm:spPr/>
    </dgm:pt>
    <dgm:pt modelId="{4E14BC5F-5F84-4740-92BF-B99FFC4BAB64}" type="pres">
      <dgm:prSet presAssocID="{A1F30030-2EAE-4A1C-883D-CCA81668CF80}" presName="composite" presStyleCnt="0"/>
      <dgm:spPr/>
    </dgm:pt>
    <dgm:pt modelId="{5BC81295-2EDC-4622-8BE5-55C4CDE8834D}" type="pres">
      <dgm:prSet presAssocID="{A1F30030-2EAE-4A1C-883D-CCA81668CF80}" presName="background" presStyleLbl="node0" presStyleIdx="0" presStyleCnt="1"/>
      <dgm:spPr/>
    </dgm:pt>
    <dgm:pt modelId="{C9E6DDA7-1BF4-4484-85B5-FB600C7AE85D}" type="pres">
      <dgm:prSet presAssocID="{A1F30030-2EAE-4A1C-883D-CCA81668CF80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495C451B-AB4A-4BC9-A7BB-6A4B88308F64}" type="pres">
      <dgm:prSet presAssocID="{A1F30030-2EAE-4A1C-883D-CCA81668CF80}" presName="hierChild2" presStyleCnt="0"/>
      <dgm:spPr/>
    </dgm:pt>
    <dgm:pt modelId="{F74912EC-BA98-47EF-BEDD-F60BC72903E9}" type="pres">
      <dgm:prSet presAssocID="{FAABDB3E-1A64-46B1-BEFF-DF68E0F76F96}" presName="Name10" presStyleLbl="parChTrans1D2" presStyleIdx="0" presStyleCnt="2"/>
      <dgm:spPr/>
      <dgm:t>
        <a:bodyPr/>
        <a:lstStyle/>
        <a:p>
          <a:endParaRPr lang="fr-FR"/>
        </a:p>
      </dgm:t>
    </dgm:pt>
    <dgm:pt modelId="{BB223662-270E-41BE-B38D-D17144B6D561}" type="pres">
      <dgm:prSet presAssocID="{D5C6DC2B-89A0-4541-8AB5-4C9F7F05BCF8}" presName="hierRoot2" presStyleCnt="0"/>
      <dgm:spPr/>
    </dgm:pt>
    <dgm:pt modelId="{5D7CCAD9-F3A9-435C-9CAE-C7B0EE6E205D}" type="pres">
      <dgm:prSet presAssocID="{D5C6DC2B-89A0-4541-8AB5-4C9F7F05BCF8}" presName="composite2" presStyleCnt="0"/>
      <dgm:spPr/>
    </dgm:pt>
    <dgm:pt modelId="{BD305482-EDA3-460D-AA30-6757624C781F}" type="pres">
      <dgm:prSet presAssocID="{D5C6DC2B-89A0-4541-8AB5-4C9F7F05BCF8}" presName="background2" presStyleLbl="node2" presStyleIdx="0" presStyleCnt="2"/>
      <dgm:spPr/>
    </dgm:pt>
    <dgm:pt modelId="{8574F546-6B2E-4C09-AE72-0EED6CDB96F0}" type="pres">
      <dgm:prSet presAssocID="{D5C6DC2B-89A0-4541-8AB5-4C9F7F05BCF8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15A6146E-8510-4762-AB76-42D7757C3BD3}" type="pres">
      <dgm:prSet presAssocID="{D5C6DC2B-89A0-4541-8AB5-4C9F7F05BCF8}" presName="hierChild3" presStyleCnt="0"/>
      <dgm:spPr/>
    </dgm:pt>
    <dgm:pt modelId="{04AFC4CD-E21E-4368-843A-E0FEE791C1D3}" type="pres">
      <dgm:prSet presAssocID="{5ED95D2F-80EF-42C7-89F6-2C4CC7659638}" presName="Name17" presStyleLbl="parChTrans1D3" presStyleIdx="0" presStyleCnt="2"/>
      <dgm:spPr/>
      <dgm:t>
        <a:bodyPr/>
        <a:lstStyle/>
        <a:p>
          <a:endParaRPr lang="fr-FR"/>
        </a:p>
      </dgm:t>
    </dgm:pt>
    <dgm:pt modelId="{882CD68D-90F4-4F0A-942F-BD6E6F2D041E}" type="pres">
      <dgm:prSet presAssocID="{589AB76E-1737-4690-A0F2-610CEFA601F6}" presName="hierRoot3" presStyleCnt="0"/>
      <dgm:spPr/>
    </dgm:pt>
    <dgm:pt modelId="{D0AF4FA7-9237-4AEB-95FA-80CB9AD3B875}" type="pres">
      <dgm:prSet presAssocID="{589AB76E-1737-4690-A0F2-610CEFA601F6}" presName="composite3" presStyleCnt="0"/>
      <dgm:spPr/>
    </dgm:pt>
    <dgm:pt modelId="{904E248D-E437-4A2F-BC46-F400F4827E6C}" type="pres">
      <dgm:prSet presAssocID="{589AB76E-1737-4690-A0F2-610CEFA601F6}" presName="background3" presStyleLbl="node3" presStyleIdx="0" presStyleCnt="2"/>
      <dgm:spPr/>
    </dgm:pt>
    <dgm:pt modelId="{E43E0CBD-8D39-49C9-B18C-CDF11C5ED830}" type="pres">
      <dgm:prSet presAssocID="{589AB76E-1737-4690-A0F2-610CEFA601F6}" presName="text3" presStyleLbl="fgAcc3" presStyleIdx="0" presStyleCnt="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3AE2761B-3AE1-487F-AE8B-DBAEB0F2C8F9}" type="pres">
      <dgm:prSet presAssocID="{589AB76E-1737-4690-A0F2-610CEFA601F6}" presName="hierChild4" presStyleCnt="0"/>
      <dgm:spPr/>
    </dgm:pt>
    <dgm:pt modelId="{69135B67-58C3-42B1-9D03-0DD3E53C980C}" type="pres">
      <dgm:prSet presAssocID="{0FC921E3-EA6B-4EE0-B3BF-D673BF171E35}" presName="Name17" presStyleLbl="parChTrans1D3" presStyleIdx="1" presStyleCnt="2"/>
      <dgm:spPr/>
      <dgm:t>
        <a:bodyPr/>
        <a:lstStyle/>
        <a:p>
          <a:endParaRPr lang="fr-FR"/>
        </a:p>
      </dgm:t>
    </dgm:pt>
    <dgm:pt modelId="{63319276-489C-499A-9F79-92B16B3D2DD0}" type="pres">
      <dgm:prSet presAssocID="{88F88350-2919-4333-BF75-B2B51E69F2AE}" presName="hierRoot3" presStyleCnt="0"/>
      <dgm:spPr/>
    </dgm:pt>
    <dgm:pt modelId="{953665AE-2A35-4473-AFFD-B58F2AFC58A2}" type="pres">
      <dgm:prSet presAssocID="{88F88350-2919-4333-BF75-B2B51E69F2AE}" presName="composite3" presStyleCnt="0"/>
      <dgm:spPr/>
    </dgm:pt>
    <dgm:pt modelId="{BC3B1C6D-5362-4DB9-B5A2-6B4B31D63368}" type="pres">
      <dgm:prSet presAssocID="{88F88350-2919-4333-BF75-B2B51E69F2AE}" presName="background3" presStyleLbl="node3" presStyleIdx="1" presStyleCnt="2"/>
      <dgm:spPr/>
    </dgm:pt>
    <dgm:pt modelId="{7B690E3E-6437-46DD-A596-91EEEA063116}" type="pres">
      <dgm:prSet presAssocID="{88F88350-2919-4333-BF75-B2B51E69F2AE}" presName="text3" presStyleLbl="fgAcc3" presStyleIdx="1" presStyleCnt="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EE2DB322-7972-4D54-8A46-22DE5327E75E}" type="pres">
      <dgm:prSet presAssocID="{88F88350-2919-4333-BF75-B2B51E69F2AE}" presName="hierChild4" presStyleCnt="0"/>
      <dgm:spPr/>
    </dgm:pt>
    <dgm:pt modelId="{EFCF6978-E5D9-4F4B-B3FD-B660BA8DD138}" type="pres">
      <dgm:prSet presAssocID="{BC6686B2-570C-42D7-8B98-1C43112135F3}" presName="Name10" presStyleLbl="parChTrans1D2" presStyleIdx="1" presStyleCnt="2"/>
      <dgm:spPr/>
      <dgm:t>
        <a:bodyPr/>
        <a:lstStyle/>
        <a:p>
          <a:endParaRPr lang="fr-FR"/>
        </a:p>
      </dgm:t>
    </dgm:pt>
    <dgm:pt modelId="{B67DD50F-2C2F-424F-B774-B30499D322B7}" type="pres">
      <dgm:prSet presAssocID="{E063D1D7-2906-4615-A50F-96222A7281C0}" presName="hierRoot2" presStyleCnt="0"/>
      <dgm:spPr/>
    </dgm:pt>
    <dgm:pt modelId="{ADF016FA-FA0A-4B65-96E0-0B8AA6055437}" type="pres">
      <dgm:prSet presAssocID="{E063D1D7-2906-4615-A50F-96222A7281C0}" presName="composite2" presStyleCnt="0"/>
      <dgm:spPr/>
    </dgm:pt>
    <dgm:pt modelId="{D0FF2892-0EB2-4E31-A4D4-4405E5992F88}" type="pres">
      <dgm:prSet presAssocID="{E063D1D7-2906-4615-A50F-96222A7281C0}" presName="background2" presStyleLbl="node2" presStyleIdx="1" presStyleCnt="2"/>
      <dgm:spPr/>
    </dgm:pt>
    <dgm:pt modelId="{3922EC21-BDAC-4D1D-8E34-1BB0B7AAE37B}" type="pres">
      <dgm:prSet presAssocID="{E063D1D7-2906-4615-A50F-96222A7281C0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6153EA6A-EE7B-4233-A92F-7067112186F8}" type="pres">
      <dgm:prSet presAssocID="{E063D1D7-2906-4615-A50F-96222A7281C0}" presName="hierChild3" presStyleCnt="0"/>
      <dgm:spPr/>
    </dgm:pt>
  </dgm:ptLst>
  <dgm:cxnLst>
    <dgm:cxn modelId="{C57AAD13-018B-4869-AE01-96CDB9B3070E}" srcId="{4B8E10DF-8A23-4297-9775-88DF22DFDCC4}" destId="{A1F30030-2EAE-4A1C-883D-CCA81668CF80}" srcOrd="0" destOrd="0" parTransId="{5B3C9166-3501-4946-8D6A-3B57878D601B}" sibTransId="{01FE3866-1055-4CA2-BC61-C58BDDF7DDD6}"/>
    <dgm:cxn modelId="{33C9A7C9-E2AD-4DC0-833E-57EF9987127E}" type="presOf" srcId="{5ED95D2F-80EF-42C7-89F6-2C4CC7659638}" destId="{04AFC4CD-E21E-4368-843A-E0FEE791C1D3}" srcOrd="0" destOrd="0" presId="urn:microsoft.com/office/officeart/2005/8/layout/hierarchy1"/>
    <dgm:cxn modelId="{452DC454-1A53-4D03-B90C-FEC9915A4E66}" type="presOf" srcId="{0FC921E3-EA6B-4EE0-B3BF-D673BF171E35}" destId="{69135B67-58C3-42B1-9D03-0DD3E53C980C}" srcOrd="0" destOrd="0" presId="urn:microsoft.com/office/officeart/2005/8/layout/hierarchy1"/>
    <dgm:cxn modelId="{72E391BD-26B1-4FF8-A306-1C2ADEBF90CE}" type="presOf" srcId="{E063D1D7-2906-4615-A50F-96222A7281C0}" destId="{3922EC21-BDAC-4D1D-8E34-1BB0B7AAE37B}" srcOrd="0" destOrd="0" presId="urn:microsoft.com/office/officeart/2005/8/layout/hierarchy1"/>
    <dgm:cxn modelId="{83EC12B1-B195-4E54-A098-6E6A10E5630E}" type="presOf" srcId="{BC6686B2-570C-42D7-8B98-1C43112135F3}" destId="{EFCF6978-E5D9-4F4B-B3FD-B660BA8DD138}" srcOrd="0" destOrd="0" presId="urn:microsoft.com/office/officeart/2005/8/layout/hierarchy1"/>
    <dgm:cxn modelId="{5FE22B9B-D7B0-44FF-AB1F-3A4CC31D6351}" type="presOf" srcId="{D5C6DC2B-89A0-4541-8AB5-4C9F7F05BCF8}" destId="{8574F546-6B2E-4C09-AE72-0EED6CDB96F0}" srcOrd="0" destOrd="0" presId="urn:microsoft.com/office/officeart/2005/8/layout/hierarchy1"/>
    <dgm:cxn modelId="{24775959-6FF6-4172-B780-9DF711998E58}" srcId="{D5C6DC2B-89A0-4541-8AB5-4C9F7F05BCF8}" destId="{589AB76E-1737-4690-A0F2-610CEFA601F6}" srcOrd="0" destOrd="0" parTransId="{5ED95D2F-80EF-42C7-89F6-2C4CC7659638}" sibTransId="{7225D150-48FE-4C33-AFAC-5277EE0279B8}"/>
    <dgm:cxn modelId="{F10143A5-CDCE-4FDC-92E0-79FBC83D21F7}" srcId="{D5C6DC2B-89A0-4541-8AB5-4C9F7F05BCF8}" destId="{88F88350-2919-4333-BF75-B2B51E69F2AE}" srcOrd="1" destOrd="0" parTransId="{0FC921E3-EA6B-4EE0-B3BF-D673BF171E35}" sibTransId="{682B1538-FF7C-49E4-A2EF-4B496D0F2C1B}"/>
    <dgm:cxn modelId="{64B2B970-80DB-4076-8053-3F51ED6641CA}" type="presOf" srcId="{FAABDB3E-1A64-46B1-BEFF-DF68E0F76F96}" destId="{F74912EC-BA98-47EF-BEDD-F60BC72903E9}" srcOrd="0" destOrd="0" presId="urn:microsoft.com/office/officeart/2005/8/layout/hierarchy1"/>
    <dgm:cxn modelId="{DD551C7D-7AB2-467F-8766-C71ABB78F141}" type="presOf" srcId="{A1F30030-2EAE-4A1C-883D-CCA81668CF80}" destId="{C9E6DDA7-1BF4-4484-85B5-FB600C7AE85D}" srcOrd="0" destOrd="0" presId="urn:microsoft.com/office/officeart/2005/8/layout/hierarchy1"/>
    <dgm:cxn modelId="{101DDCEB-2034-42B2-95C6-91DEE673002A}" type="presOf" srcId="{589AB76E-1737-4690-A0F2-610CEFA601F6}" destId="{E43E0CBD-8D39-49C9-B18C-CDF11C5ED830}" srcOrd="0" destOrd="0" presId="urn:microsoft.com/office/officeart/2005/8/layout/hierarchy1"/>
    <dgm:cxn modelId="{8BABEE8C-52E2-46AE-ACC9-A351FF8BC889}" srcId="{A1F30030-2EAE-4A1C-883D-CCA81668CF80}" destId="{E063D1D7-2906-4615-A50F-96222A7281C0}" srcOrd="1" destOrd="0" parTransId="{BC6686B2-570C-42D7-8B98-1C43112135F3}" sibTransId="{A7E7F46F-E3B9-4670-BDC4-FCA9A36ED5F6}"/>
    <dgm:cxn modelId="{A657A7AF-4A62-4D7A-AD62-9AA9A78CAAF1}" type="presOf" srcId="{4B8E10DF-8A23-4297-9775-88DF22DFDCC4}" destId="{4E533E42-9DD2-4855-8419-FE137276DC29}" srcOrd="0" destOrd="0" presId="urn:microsoft.com/office/officeart/2005/8/layout/hierarchy1"/>
    <dgm:cxn modelId="{4CFEE185-C12F-4A1E-A4BD-73D21B42F72C}" type="presOf" srcId="{88F88350-2919-4333-BF75-B2B51E69F2AE}" destId="{7B690E3E-6437-46DD-A596-91EEEA063116}" srcOrd="0" destOrd="0" presId="urn:microsoft.com/office/officeart/2005/8/layout/hierarchy1"/>
    <dgm:cxn modelId="{BC7AA3FA-6147-4083-A405-BD43BD3901DB}" srcId="{A1F30030-2EAE-4A1C-883D-CCA81668CF80}" destId="{D5C6DC2B-89A0-4541-8AB5-4C9F7F05BCF8}" srcOrd="0" destOrd="0" parTransId="{FAABDB3E-1A64-46B1-BEFF-DF68E0F76F96}" sibTransId="{D5C11243-32FC-4FAF-8CBE-0B5EA5A11803}"/>
    <dgm:cxn modelId="{DECD9187-B0EF-4E81-95A9-7CEFF3447A9E}" type="presParOf" srcId="{4E533E42-9DD2-4855-8419-FE137276DC29}" destId="{320EE362-71D0-4C1D-A466-5108DBB1CD77}" srcOrd="0" destOrd="0" presId="urn:microsoft.com/office/officeart/2005/8/layout/hierarchy1"/>
    <dgm:cxn modelId="{9B02AE7A-04E7-4587-BCBD-3AED28B3BC5C}" type="presParOf" srcId="{320EE362-71D0-4C1D-A466-5108DBB1CD77}" destId="{4E14BC5F-5F84-4740-92BF-B99FFC4BAB64}" srcOrd="0" destOrd="0" presId="urn:microsoft.com/office/officeart/2005/8/layout/hierarchy1"/>
    <dgm:cxn modelId="{622CAC3A-4347-405D-A664-28E1F7FC4B3C}" type="presParOf" srcId="{4E14BC5F-5F84-4740-92BF-B99FFC4BAB64}" destId="{5BC81295-2EDC-4622-8BE5-55C4CDE8834D}" srcOrd="0" destOrd="0" presId="urn:microsoft.com/office/officeart/2005/8/layout/hierarchy1"/>
    <dgm:cxn modelId="{97E0641C-F8C4-4D40-A18E-FF5956981137}" type="presParOf" srcId="{4E14BC5F-5F84-4740-92BF-B99FFC4BAB64}" destId="{C9E6DDA7-1BF4-4484-85B5-FB600C7AE85D}" srcOrd="1" destOrd="0" presId="urn:microsoft.com/office/officeart/2005/8/layout/hierarchy1"/>
    <dgm:cxn modelId="{E5ABB772-65E7-4922-B2F6-E36BEB7210BB}" type="presParOf" srcId="{320EE362-71D0-4C1D-A466-5108DBB1CD77}" destId="{495C451B-AB4A-4BC9-A7BB-6A4B88308F64}" srcOrd="1" destOrd="0" presId="urn:microsoft.com/office/officeart/2005/8/layout/hierarchy1"/>
    <dgm:cxn modelId="{248370B7-5B54-4564-A73C-5EF4093B3F08}" type="presParOf" srcId="{495C451B-AB4A-4BC9-A7BB-6A4B88308F64}" destId="{F74912EC-BA98-47EF-BEDD-F60BC72903E9}" srcOrd="0" destOrd="0" presId="urn:microsoft.com/office/officeart/2005/8/layout/hierarchy1"/>
    <dgm:cxn modelId="{2AB709AA-2C16-4798-965F-2DD69C501C5A}" type="presParOf" srcId="{495C451B-AB4A-4BC9-A7BB-6A4B88308F64}" destId="{BB223662-270E-41BE-B38D-D17144B6D561}" srcOrd="1" destOrd="0" presId="urn:microsoft.com/office/officeart/2005/8/layout/hierarchy1"/>
    <dgm:cxn modelId="{A35EF5D1-7E1A-4113-8F6B-A90CE5CEF225}" type="presParOf" srcId="{BB223662-270E-41BE-B38D-D17144B6D561}" destId="{5D7CCAD9-F3A9-435C-9CAE-C7B0EE6E205D}" srcOrd="0" destOrd="0" presId="urn:microsoft.com/office/officeart/2005/8/layout/hierarchy1"/>
    <dgm:cxn modelId="{76DD6893-2520-4BC7-BF9B-9A86E5855C23}" type="presParOf" srcId="{5D7CCAD9-F3A9-435C-9CAE-C7B0EE6E205D}" destId="{BD305482-EDA3-460D-AA30-6757624C781F}" srcOrd="0" destOrd="0" presId="urn:microsoft.com/office/officeart/2005/8/layout/hierarchy1"/>
    <dgm:cxn modelId="{CE7DE9DD-E762-446F-B73E-20F41717CBAD}" type="presParOf" srcId="{5D7CCAD9-F3A9-435C-9CAE-C7B0EE6E205D}" destId="{8574F546-6B2E-4C09-AE72-0EED6CDB96F0}" srcOrd="1" destOrd="0" presId="urn:microsoft.com/office/officeart/2005/8/layout/hierarchy1"/>
    <dgm:cxn modelId="{38D9BD49-6437-4061-86E4-13A3673AE80B}" type="presParOf" srcId="{BB223662-270E-41BE-B38D-D17144B6D561}" destId="{15A6146E-8510-4762-AB76-42D7757C3BD3}" srcOrd="1" destOrd="0" presId="urn:microsoft.com/office/officeart/2005/8/layout/hierarchy1"/>
    <dgm:cxn modelId="{E403C626-ECFA-4FE8-A979-BDEBA973C3A1}" type="presParOf" srcId="{15A6146E-8510-4762-AB76-42D7757C3BD3}" destId="{04AFC4CD-E21E-4368-843A-E0FEE791C1D3}" srcOrd="0" destOrd="0" presId="urn:microsoft.com/office/officeart/2005/8/layout/hierarchy1"/>
    <dgm:cxn modelId="{263CD687-3430-4E10-8B01-049A738610DE}" type="presParOf" srcId="{15A6146E-8510-4762-AB76-42D7757C3BD3}" destId="{882CD68D-90F4-4F0A-942F-BD6E6F2D041E}" srcOrd="1" destOrd="0" presId="urn:microsoft.com/office/officeart/2005/8/layout/hierarchy1"/>
    <dgm:cxn modelId="{94C27647-BFBB-4ACF-ACCD-E34BF3513B20}" type="presParOf" srcId="{882CD68D-90F4-4F0A-942F-BD6E6F2D041E}" destId="{D0AF4FA7-9237-4AEB-95FA-80CB9AD3B875}" srcOrd="0" destOrd="0" presId="urn:microsoft.com/office/officeart/2005/8/layout/hierarchy1"/>
    <dgm:cxn modelId="{2A02AC1F-23FD-4ABF-B728-EF4EA0BCE70E}" type="presParOf" srcId="{D0AF4FA7-9237-4AEB-95FA-80CB9AD3B875}" destId="{904E248D-E437-4A2F-BC46-F400F4827E6C}" srcOrd="0" destOrd="0" presId="urn:microsoft.com/office/officeart/2005/8/layout/hierarchy1"/>
    <dgm:cxn modelId="{254DEDB1-4DEC-4954-A291-253A10ADBFAB}" type="presParOf" srcId="{D0AF4FA7-9237-4AEB-95FA-80CB9AD3B875}" destId="{E43E0CBD-8D39-49C9-B18C-CDF11C5ED830}" srcOrd="1" destOrd="0" presId="urn:microsoft.com/office/officeart/2005/8/layout/hierarchy1"/>
    <dgm:cxn modelId="{0534231F-ADB1-41B0-91A2-6D3EB3E9CD0D}" type="presParOf" srcId="{882CD68D-90F4-4F0A-942F-BD6E6F2D041E}" destId="{3AE2761B-3AE1-487F-AE8B-DBAEB0F2C8F9}" srcOrd="1" destOrd="0" presId="urn:microsoft.com/office/officeart/2005/8/layout/hierarchy1"/>
    <dgm:cxn modelId="{86A03C0B-42AD-4379-8075-EE7364817DB0}" type="presParOf" srcId="{15A6146E-8510-4762-AB76-42D7757C3BD3}" destId="{69135B67-58C3-42B1-9D03-0DD3E53C980C}" srcOrd="2" destOrd="0" presId="urn:microsoft.com/office/officeart/2005/8/layout/hierarchy1"/>
    <dgm:cxn modelId="{23B88FF0-B417-42FB-8CA1-4B0EABFA21CA}" type="presParOf" srcId="{15A6146E-8510-4762-AB76-42D7757C3BD3}" destId="{63319276-489C-499A-9F79-92B16B3D2DD0}" srcOrd="3" destOrd="0" presId="urn:microsoft.com/office/officeart/2005/8/layout/hierarchy1"/>
    <dgm:cxn modelId="{B46737F0-09E1-400C-AC20-9B0DD71A4261}" type="presParOf" srcId="{63319276-489C-499A-9F79-92B16B3D2DD0}" destId="{953665AE-2A35-4473-AFFD-B58F2AFC58A2}" srcOrd="0" destOrd="0" presId="urn:microsoft.com/office/officeart/2005/8/layout/hierarchy1"/>
    <dgm:cxn modelId="{1955C441-B087-4FC4-BB3A-5025848C7E7C}" type="presParOf" srcId="{953665AE-2A35-4473-AFFD-B58F2AFC58A2}" destId="{BC3B1C6D-5362-4DB9-B5A2-6B4B31D63368}" srcOrd="0" destOrd="0" presId="urn:microsoft.com/office/officeart/2005/8/layout/hierarchy1"/>
    <dgm:cxn modelId="{271637A9-C66B-48EE-A84E-16F60D44DF1D}" type="presParOf" srcId="{953665AE-2A35-4473-AFFD-B58F2AFC58A2}" destId="{7B690E3E-6437-46DD-A596-91EEEA063116}" srcOrd="1" destOrd="0" presId="urn:microsoft.com/office/officeart/2005/8/layout/hierarchy1"/>
    <dgm:cxn modelId="{5037946B-3E0C-4A00-8E77-40F36F1B8851}" type="presParOf" srcId="{63319276-489C-499A-9F79-92B16B3D2DD0}" destId="{EE2DB322-7972-4D54-8A46-22DE5327E75E}" srcOrd="1" destOrd="0" presId="urn:microsoft.com/office/officeart/2005/8/layout/hierarchy1"/>
    <dgm:cxn modelId="{C98917D8-34FD-4A55-89D3-B6B92186452B}" type="presParOf" srcId="{495C451B-AB4A-4BC9-A7BB-6A4B88308F64}" destId="{EFCF6978-E5D9-4F4B-B3FD-B660BA8DD138}" srcOrd="2" destOrd="0" presId="urn:microsoft.com/office/officeart/2005/8/layout/hierarchy1"/>
    <dgm:cxn modelId="{86909A0A-6AE1-4029-B459-3AA58499E733}" type="presParOf" srcId="{495C451B-AB4A-4BC9-A7BB-6A4B88308F64}" destId="{B67DD50F-2C2F-424F-B774-B30499D322B7}" srcOrd="3" destOrd="0" presId="urn:microsoft.com/office/officeart/2005/8/layout/hierarchy1"/>
    <dgm:cxn modelId="{6741498C-42B0-4323-86CF-0D74FF0107F6}" type="presParOf" srcId="{B67DD50F-2C2F-424F-B774-B30499D322B7}" destId="{ADF016FA-FA0A-4B65-96E0-0B8AA6055437}" srcOrd="0" destOrd="0" presId="urn:microsoft.com/office/officeart/2005/8/layout/hierarchy1"/>
    <dgm:cxn modelId="{4F7DE7A4-F044-4112-8019-064186323276}" type="presParOf" srcId="{ADF016FA-FA0A-4B65-96E0-0B8AA6055437}" destId="{D0FF2892-0EB2-4E31-A4D4-4405E5992F88}" srcOrd="0" destOrd="0" presId="urn:microsoft.com/office/officeart/2005/8/layout/hierarchy1"/>
    <dgm:cxn modelId="{DB08124A-0B74-4D3D-AEFF-B8A492190C70}" type="presParOf" srcId="{ADF016FA-FA0A-4B65-96E0-0B8AA6055437}" destId="{3922EC21-BDAC-4D1D-8E34-1BB0B7AAE37B}" srcOrd="1" destOrd="0" presId="urn:microsoft.com/office/officeart/2005/8/layout/hierarchy1"/>
    <dgm:cxn modelId="{542263F2-A795-4619-9BD7-B31051292361}" type="presParOf" srcId="{B67DD50F-2C2F-424F-B774-B30499D322B7}" destId="{6153EA6A-EE7B-4233-A92F-7067112186F8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CF6978-E5D9-4F4B-B3FD-B660BA8DD138}">
      <dsp:nvSpPr>
        <dsp:cNvPr id="0" name=""/>
        <dsp:cNvSpPr/>
      </dsp:nvSpPr>
      <dsp:spPr>
        <a:xfrm>
          <a:off x="2934624" y="789153"/>
          <a:ext cx="757094" cy="3603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5539"/>
              </a:lnTo>
              <a:lnTo>
                <a:pt x="757094" y="245539"/>
              </a:lnTo>
              <a:lnTo>
                <a:pt x="757094" y="360308"/>
              </a:lnTo>
            </a:path>
          </a:pathLst>
        </a:custGeom>
        <a:noFill/>
        <a:ln w="12700" cap="flat" cmpd="sng" algn="in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135B67-58C3-42B1-9D03-0DD3E53C980C}">
      <dsp:nvSpPr>
        <dsp:cNvPr id="0" name=""/>
        <dsp:cNvSpPr/>
      </dsp:nvSpPr>
      <dsp:spPr>
        <a:xfrm>
          <a:off x="2177529" y="1936152"/>
          <a:ext cx="757094" cy="3603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5539"/>
              </a:lnTo>
              <a:lnTo>
                <a:pt x="757094" y="245539"/>
              </a:lnTo>
              <a:lnTo>
                <a:pt x="757094" y="360308"/>
              </a:lnTo>
            </a:path>
          </a:pathLst>
        </a:custGeom>
        <a:noFill/>
        <a:ln w="12700" cap="flat" cmpd="sng" algn="in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AFC4CD-E21E-4368-843A-E0FEE791C1D3}">
      <dsp:nvSpPr>
        <dsp:cNvPr id="0" name=""/>
        <dsp:cNvSpPr/>
      </dsp:nvSpPr>
      <dsp:spPr>
        <a:xfrm>
          <a:off x="1420434" y="1936152"/>
          <a:ext cx="757094" cy="360308"/>
        </a:xfrm>
        <a:custGeom>
          <a:avLst/>
          <a:gdLst/>
          <a:ahLst/>
          <a:cxnLst/>
          <a:rect l="0" t="0" r="0" b="0"/>
          <a:pathLst>
            <a:path>
              <a:moveTo>
                <a:pt x="757094" y="0"/>
              </a:moveTo>
              <a:lnTo>
                <a:pt x="757094" y="245539"/>
              </a:lnTo>
              <a:lnTo>
                <a:pt x="0" y="245539"/>
              </a:lnTo>
              <a:lnTo>
                <a:pt x="0" y="360308"/>
              </a:lnTo>
            </a:path>
          </a:pathLst>
        </a:custGeom>
        <a:noFill/>
        <a:ln w="12700" cap="flat" cmpd="sng" algn="in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4912EC-BA98-47EF-BEDD-F60BC72903E9}">
      <dsp:nvSpPr>
        <dsp:cNvPr id="0" name=""/>
        <dsp:cNvSpPr/>
      </dsp:nvSpPr>
      <dsp:spPr>
        <a:xfrm>
          <a:off x="2177529" y="789153"/>
          <a:ext cx="757094" cy="360308"/>
        </a:xfrm>
        <a:custGeom>
          <a:avLst/>
          <a:gdLst/>
          <a:ahLst/>
          <a:cxnLst/>
          <a:rect l="0" t="0" r="0" b="0"/>
          <a:pathLst>
            <a:path>
              <a:moveTo>
                <a:pt x="757094" y="0"/>
              </a:moveTo>
              <a:lnTo>
                <a:pt x="757094" y="245539"/>
              </a:lnTo>
              <a:lnTo>
                <a:pt x="0" y="245539"/>
              </a:lnTo>
              <a:lnTo>
                <a:pt x="0" y="360308"/>
              </a:lnTo>
            </a:path>
          </a:pathLst>
        </a:custGeom>
        <a:noFill/>
        <a:ln w="12700" cap="flat" cmpd="sng" algn="in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C81295-2EDC-4622-8BE5-55C4CDE8834D}">
      <dsp:nvSpPr>
        <dsp:cNvPr id="0" name=""/>
        <dsp:cNvSpPr/>
      </dsp:nvSpPr>
      <dsp:spPr>
        <a:xfrm>
          <a:off x="2315182" y="2463"/>
          <a:ext cx="1238882" cy="7866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in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9E6DDA7-1BF4-4484-85B5-FB600C7AE85D}">
      <dsp:nvSpPr>
        <dsp:cNvPr id="0" name=""/>
        <dsp:cNvSpPr/>
      </dsp:nvSpPr>
      <dsp:spPr>
        <a:xfrm>
          <a:off x="2452836" y="133234"/>
          <a:ext cx="1238882" cy="7866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in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Caractère : C'est une propriété, l'objet de l'étude</a:t>
          </a:r>
        </a:p>
      </dsp:txBody>
      <dsp:txXfrm>
        <a:off x="2475877" y="156275"/>
        <a:ext cx="1192800" cy="740608"/>
      </dsp:txXfrm>
    </dsp:sp>
    <dsp:sp modelId="{BD305482-EDA3-460D-AA30-6757624C781F}">
      <dsp:nvSpPr>
        <dsp:cNvPr id="0" name=""/>
        <dsp:cNvSpPr/>
      </dsp:nvSpPr>
      <dsp:spPr>
        <a:xfrm>
          <a:off x="1558087" y="1149462"/>
          <a:ext cx="1238882" cy="7866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in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574F546-6B2E-4C09-AE72-0EED6CDB96F0}">
      <dsp:nvSpPr>
        <dsp:cNvPr id="0" name=""/>
        <dsp:cNvSpPr/>
      </dsp:nvSpPr>
      <dsp:spPr>
        <a:xfrm>
          <a:off x="1695741" y="1280233"/>
          <a:ext cx="1238882" cy="7866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in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quantitatif: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nombre</a:t>
          </a:r>
        </a:p>
      </dsp:txBody>
      <dsp:txXfrm>
        <a:off x="1718782" y="1303274"/>
        <a:ext cx="1192800" cy="740608"/>
      </dsp:txXfrm>
    </dsp:sp>
    <dsp:sp modelId="{904E248D-E437-4A2F-BC46-F400F4827E6C}">
      <dsp:nvSpPr>
        <dsp:cNvPr id="0" name=""/>
        <dsp:cNvSpPr/>
      </dsp:nvSpPr>
      <dsp:spPr>
        <a:xfrm>
          <a:off x="800992" y="2296461"/>
          <a:ext cx="1238882" cy="7866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in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43E0CBD-8D39-49C9-B18C-CDF11C5ED830}">
      <dsp:nvSpPr>
        <dsp:cNvPr id="0" name=""/>
        <dsp:cNvSpPr/>
      </dsp:nvSpPr>
      <dsp:spPr>
        <a:xfrm>
          <a:off x="938646" y="2427232"/>
          <a:ext cx="1238882" cy="7866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in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discret : nombres isolés 1; 2; 3....</a:t>
          </a:r>
        </a:p>
      </dsp:txBody>
      <dsp:txXfrm>
        <a:off x="961687" y="2450273"/>
        <a:ext cx="1192800" cy="740608"/>
      </dsp:txXfrm>
    </dsp:sp>
    <dsp:sp modelId="{BC3B1C6D-5362-4DB9-B5A2-6B4B31D63368}">
      <dsp:nvSpPr>
        <dsp:cNvPr id="0" name=""/>
        <dsp:cNvSpPr/>
      </dsp:nvSpPr>
      <dsp:spPr>
        <a:xfrm>
          <a:off x="2315182" y="2296461"/>
          <a:ext cx="1238882" cy="7866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in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690E3E-6437-46DD-A596-91EEEA063116}">
      <dsp:nvSpPr>
        <dsp:cNvPr id="0" name=""/>
        <dsp:cNvSpPr/>
      </dsp:nvSpPr>
      <dsp:spPr>
        <a:xfrm>
          <a:off x="2452836" y="2427232"/>
          <a:ext cx="1238882" cy="7866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in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continue : nombres en intervalle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[1;5[   ; [5; 10[ .....</a:t>
          </a:r>
        </a:p>
      </dsp:txBody>
      <dsp:txXfrm>
        <a:off x="2475877" y="2450273"/>
        <a:ext cx="1192800" cy="740608"/>
      </dsp:txXfrm>
    </dsp:sp>
    <dsp:sp modelId="{D0FF2892-0EB2-4E31-A4D4-4405E5992F88}">
      <dsp:nvSpPr>
        <dsp:cNvPr id="0" name=""/>
        <dsp:cNvSpPr/>
      </dsp:nvSpPr>
      <dsp:spPr>
        <a:xfrm>
          <a:off x="3072277" y="1149462"/>
          <a:ext cx="1238882" cy="7866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in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922EC21-BDAC-4D1D-8E34-1BB0B7AAE37B}">
      <dsp:nvSpPr>
        <dsp:cNvPr id="0" name=""/>
        <dsp:cNvSpPr/>
      </dsp:nvSpPr>
      <dsp:spPr>
        <a:xfrm>
          <a:off x="3209931" y="1280233"/>
          <a:ext cx="1238882" cy="7866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in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qualitatif 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n'est pas un nombre</a:t>
          </a:r>
        </a:p>
      </dsp:txBody>
      <dsp:txXfrm>
        <a:off x="3232972" y="1303274"/>
        <a:ext cx="1192800" cy="7406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21E96-4686-4044-9FB9-313970E64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1029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Soumaya Dridi ben hassine</dc:creator>
  <cp:lastModifiedBy>Utilisateur Windows</cp:lastModifiedBy>
  <cp:revision>5</cp:revision>
  <cp:lastPrinted>2018-12-20T09:17:00Z</cp:lastPrinted>
  <dcterms:created xsi:type="dcterms:W3CDTF">2020-04-25T13:56:00Z</dcterms:created>
  <dcterms:modified xsi:type="dcterms:W3CDTF">2020-04-25T14:24:00Z</dcterms:modified>
</cp:coreProperties>
</file>