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FB" w:rsidRPr="00066F2C" w:rsidRDefault="008836FB" w:rsidP="008836FB">
      <w:pPr>
        <w:rPr>
          <w:rFonts w:ascii="Verdana" w:hAnsi="Verdana"/>
          <w:szCs w:val="24"/>
        </w:rPr>
      </w:pPr>
    </w:p>
    <w:p w:rsidR="008836FB" w:rsidRPr="00066F2C" w:rsidRDefault="008836FB" w:rsidP="008836FB">
      <w:pPr>
        <w:rPr>
          <w:rFonts w:ascii="Verdana" w:hAnsi="Verdana"/>
          <w:szCs w:val="24"/>
        </w:rPr>
      </w:pPr>
    </w:p>
    <w:p w:rsidR="008836FB" w:rsidRPr="00066F2C" w:rsidRDefault="008836FB" w:rsidP="008836FB">
      <w:pPr>
        <w:pBdr>
          <w:bottom w:val="single" w:sz="12" w:space="1" w:color="auto"/>
        </w:pBdr>
        <w:jc w:val="center"/>
        <w:rPr>
          <w:rFonts w:ascii="Verdana" w:hAnsi="Verdana"/>
          <w:b/>
          <w:szCs w:val="24"/>
        </w:rPr>
      </w:pPr>
      <w:r w:rsidRPr="00066F2C">
        <w:rPr>
          <w:rFonts w:ascii="Verdana" w:hAnsi="Verdana"/>
          <w:b/>
          <w:szCs w:val="24"/>
        </w:rPr>
        <w:t>Programme des séances (1BCV)</w:t>
      </w:r>
    </w:p>
    <w:p w:rsidR="008836FB" w:rsidRPr="00066F2C" w:rsidRDefault="008836FB" w:rsidP="008836FB">
      <w:pPr>
        <w:rPr>
          <w:rFonts w:ascii="Verdana" w:hAnsi="Verdana"/>
          <w:b/>
          <w:szCs w:val="24"/>
        </w:rPr>
      </w:pPr>
    </w:p>
    <w:p w:rsidR="008836FB" w:rsidRPr="00066F2C" w:rsidRDefault="008836FB" w:rsidP="008836FB">
      <w:pPr>
        <w:rPr>
          <w:rFonts w:ascii="Verdana" w:hAnsi="Verdana"/>
          <w:b/>
          <w:szCs w:val="24"/>
        </w:rPr>
      </w:pPr>
      <w:r w:rsidRPr="00066F2C">
        <w:rPr>
          <w:rFonts w:ascii="Verdana" w:hAnsi="Verdana"/>
          <w:b/>
          <w:szCs w:val="24"/>
        </w:rPr>
        <w:t xml:space="preserve">Tous les travaux sont à déposer sur le </w:t>
      </w:r>
      <w:proofErr w:type="spellStart"/>
      <w:r w:rsidRPr="00066F2C">
        <w:rPr>
          <w:rFonts w:ascii="Verdana" w:hAnsi="Verdana"/>
          <w:b/>
          <w:szCs w:val="24"/>
        </w:rPr>
        <w:t>Padlet</w:t>
      </w:r>
      <w:proofErr w:type="spellEnd"/>
      <w:r w:rsidRPr="00066F2C">
        <w:rPr>
          <w:rFonts w:ascii="Verdana" w:hAnsi="Verdana"/>
          <w:b/>
          <w:szCs w:val="24"/>
        </w:rPr>
        <w:t xml:space="preserve"> dans la colonne travaux à rendre 1BCV (en y ajoutant NOM Prénom).</w:t>
      </w:r>
    </w:p>
    <w:p w:rsidR="008836FB" w:rsidRPr="00066F2C" w:rsidRDefault="008836FB" w:rsidP="008836FB">
      <w:pPr>
        <w:rPr>
          <w:rFonts w:ascii="Verdana" w:hAnsi="Verdana"/>
          <w:b/>
          <w:szCs w:val="24"/>
        </w:rPr>
      </w:pPr>
    </w:p>
    <w:p w:rsidR="008836FB" w:rsidRPr="00066F2C" w:rsidRDefault="008836FB" w:rsidP="008836FB">
      <w:pPr>
        <w:rPr>
          <w:rFonts w:ascii="Verdana" w:hAnsi="Verdana"/>
          <w:b/>
          <w:szCs w:val="24"/>
        </w:rPr>
      </w:pPr>
      <w:hyperlink r:id="rId5" w:history="1">
        <w:r w:rsidRPr="00066F2C">
          <w:rPr>
            <w:rStyle w:val="Lienhypertexte"/>
            <w:rFonts w:ascii="Verdana" w:hAnsi="Verdana"/>
            <w:b/>
            <w:szCs w:val="24"/>
          </w:rPr>
          <w:t>https://padlet.com/duquesnelino/sr7dvpmu89da</w:t>
        </w:r>
      </w:hyperlink>
    </w:p>
    <w:p w:rsidR="008836FB" w:rsidRPr="00066F2C" w:rsidRDefault="008836FB" w:rsidP="008836FB">
      <w:pPr>
        <w:rPr>
          <w:rFonts w:ascii="Verdana" w:hAnsi="Verdana"/>
          <w:b/>
          <w:color w:val="FF0000"/>
          <w:szCs w:val="24"/>
        </w:rPr>
      </w:pPr>
      <w:r w:rsidRPr="00066F2C">
        <w:rPr>
          <w:rFonts w:ascii="Verdana" w:hAnsi="Verdana"/>
          <w:b/>
          <w:szCs w:val="24"/>
        </w:rPr>
        <w:t xml:space="preserve">Mail : </w:t>
      </w:r>
      <w:r w:rsidRPr="00066F2C">
        <w:rPr>
          <w:rFonts w:ascii="Verdana" w:hAnsi="Verdana"/>
          <w:b/>
          <w:color w:val="FF0000"/>
          <w:szCs w:val="24"/>
        </w:rPr>
        <w:t>duquesnelino@gmail.com</w:t>
      </w:r>
    </w:p>
    <w:p w:rsidR="008836FB" w:rsidRPr="00066F2C" w:rsidRDefault="008836FB" w:rsidP="008836FB">
      <w:pPr>
        <w:rPr>
          <w:rFonts w:ascii="Verdana" w:hAnsi="Verdana"/>
          <w:szCs w:val="24"/>
        </w:rPr>
      </w:pPr>
    </w:p>
    <w:p w:rsidR="008836FB" w:rsidRPr="00066F2C" w:rsidRDefault="008836FB" w:rsidP="008836FB">
      <w:pPr>
        <w:rPr>
          <w:rFonts w:ascii="Verdana" w:hAnsi="Verdana"/>
          <w:b/>
          <w:szCs w:val="24"/>
        </w:rPr>
      </w:pPr>
      <w:r w:rsidRPr="00066F2C">
        <w:rPr>
          <w:rFonts w:ascii="Verdana" w:hAnsi="Verdana"/>
          <w:b/>
          <w:szCs w:val="24"/>
        </w:rPr>
        <w:t>Rappel : L’investissement, le travail effectué et rendu, l’effort d’interaction avec le professeur en ligne seront notés et pris en compte lors de la reprise par des appréciations.</w:t>
      </w:r>
    </w:p>
    <w:p w:rsidR="008836FB" w:rsidRPr="00066F2C" w:rsidRDefault="008836FB" w:rsidP="008836FB">
      <w:pPr>
        <w:rPr>
          <w:rFonts w:ascii="Verdana" w:hAnsi="Verdana"/>
          <w:b/>
          <w:szCs w:val="24"/>
        </w:rPr>
      </w:pPr>
    </w:p>
    <w:p w:rsidR="008836FB" w:rsidRDefault="008836FB" w:rsidP="008836FB">
      <w:pPr>
        <w:rPr>
          <w:rFonts w:ascii="Verdana" w:hAnsi="Verdana"/>
          <w:b/>
          <w:color w:val="FF0000"/>
          <w:szCs w:val="24"/>
          <w:u w:val="single"/>
        </w:rPr>
      </w:pPr>
      <w:r w:rsidRPr="00066F2C">
        <w:rPr>
          <w:rFonts w:ascii="Verdana" w:hAnsi="Verdana"/>
          <w:b/>
          <w:color w:val="FF0000"/>
          <w:szCs w:val="24"/>
          <w:u w:val="single"/>
        </w:rPr>
        <w:t xml:space="preserve">SEMAINE </w:t>
      </w:r>
      <w:r>
        <w:rPr>
          <w:rFonts w:ascii="Verdana" w:hAnsi="Verdana"/>
          <w:b/>
          <w:color w:val="FF0000"/>
          <w:szCs w:val="24"/>
          <w:u w:val="single"/>
        </w:rPr>
        <w:t>5</w:t>
      </w:r>
      <w:r w:rsidRPr="00066F2C">
        <w:rPr>
          <w:rFonts w:ascii="Verdana" w:hAnsi="Verdana"/>
          <w:b/>
          <w:color w:val="FF0000"/>
          <w:szCs w:val="24"/>
          <w:u w:val="single"/>
        </w:rPr>
        <w:t> :</w:t>
      </w:r>
    </w:p>
    <w:p w:rsidR="008836FB" w:rsidRPr="00066F2C" w:rsidRDefault="008836FB" w:rsidP="008836FB">
      <w:pPr>
        <w:rPr>
          <w:rFonts w:ascii="Verdana" w:hAnsi="Verdana"/>
          <w:b/>
          <w:color w:val="FF0000"/>
          <w:szCs w:val="24"/>
          <w:u w:val="single"/>
        </w:rPr>
      </w:pPr>
    </w:p>
    <w:p w:rsidR="008836FB" w:rsidRPr="00066F2C" w:rsidRDefault="008836FB" w:rsidP="008836FB">
      <w:pPr>
        <w:pStyle w:val="Paragraphedeliste"/>
        <w:numPr>
          <w:ilvl w:val="0"/>
          <w:numId w:val="1"/>
        </w:numPr>
        <w:rPr>
          <w:rFonts w:ascii="Verdana" w:hAnsi="Verdana"/>
          <w:b/>
          <w:color w:val="000000" w:themeColor="text1"/>
          <w:szCs w:val="24"/>
        </w:rPr>
      </w:pPr>
      <w:r w:rsidRPr="00066F2C">
        <w:rPr>
          <w:rFonts w:ascii="Verdana" w:hAnsi="Verdana"/>
          <w:b/>
          <w:color w:val="000000" w:themeColor="text1"/>
          <w:szCs w:val="24"/>
        </w:rPr>
        <w:t xml:space="preserve">Lundi </w:t>
      </w:r>
      <w:r>
        <w:rPr>
          <w:rFonts w:ascii="Verdana" w:hAnsi="Verdana"/>
          <w:b/>
          <w:color w:val="000000" w:themeColor="text1"/>
          <w:szCs w:val="24"/>
        </w:rPr>
        <w:t>27</w:t>
      </w:r>
      <w:r w:rsidRPr="00066F2C">
        <w:rPr>
          <w:rFonts w:ascii="Verdana" w:hAnsi="Verdana"/>
          <w:b/>
          <w:color w:val="000000" w:themeColor="text1"/>
          <w:szCs w:val="24"/>
        </w:rPr>
        <w:t xml:space="preserve"> avril (groupe vente)</w:t>
      </w:r>
    </w:p>
    <w:p w:rsidR="008836FB" w:rsidRDefault="008836FB" w:rsidP="008836FB">
      <w:pPr>
        <w:ind w:left="0" w:firstLine="0"/>
        <w:rPr>
          <w:rFonts w:ascii="Verdana" w:hAnsi="Verdana"/>
          <w:color w:val="000000" w:themeColor="text1"/>
          <w:szCs w:val="24"/>
        </w:rPr>
      </w:pPr>
      <w:r w:rsidRPr="00066F2C">
        <w:rPr>
          <w:rFonts w:ascii="Verdana" w:hAnsi="Verdana"/>
          <w:color w:val="000000" w:themeColor="text1"/>
          <w:szCs w:val="24"/>
        </w:rPr>
        <w:t xml:space="preserve">1) </w:t>
      </w:r>
      <w:r>
        <w:rPr>
          <w:rFonts w:ascii="Verdana" w:hAnsi="Verdana"/>
          <w:color w:val="000000" w:themeColor="text1"/>
          <w:szCs w:val="24"/>
        </w:rPr>
        <w:t xml:space="preserve">Reprendre et faire les exercices sur « Scotland » </w:t>
      </w:r>
    </w:p>
    <w:p w:rsidR="008836FB" w:rsidRDefault="008836FB" w:rsidP="008836FB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8836FB" w:rsidRPr="00066F2C" w:rsidRDefault="008836FB" w:rsidP="008836FB">
      <w:pPr>
        <w:ind w:left="0" w:firstLine="0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2) Visionner la vidéo interactive  sur « les Highlands » et faire les exercices</w:t>
      </w:r>
    </w:p>
    <w:p w:rsidR="008836FB" w:rsidRPr="00066F2C" w:rsidRDefault="008836FB" w:rsidP="008836FB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8836FB" w:rsidRPr="00066F2C" w:rsidRDefault="008836FB" w:rsidP="008836FB">
      <w:pPr>
        <w:pStyle w:val="Paragraphedeliste"/>
        <w:numPr>
          <w:ilvl w:val="0"/>
          <w:numId w:val="1"/>
        </w:numPr>
        <w:rPr>
          <w:rFonts w:ascii="Verdana" w:hAnsi="Verdana"/>
          <w:b/>
          <w:color w:val="000000" w:themeColor="text1"/>
          <w:szCs w:val="24"/>
        </w:rPr>
      </w:pPr>
      <w:r w:rsidRPr="00066F2C">
        <w:rPr>
          <w:rFonts w:ascii="Verdana" w:hAnsi="Verdana"/>
          <w:b/>
          <w:color w:val="000000" w:themeColor="text1"/>
          <w:szCs w:val="24"/>
        </w:rPr>
        <w:t xml:space="preserve">Jeudi </w:t>
      </w:r>
      <w:r>
        <w:rPr>
          <w:rFonts w:ascii="Verdana" w:hAnsi="Verdana"/>
          <w:b/>
          <w:color w:val="000000" w:themeColor="text1"/>
          <w:szCs w:val="24"/>
        </w:rPr>
        <w:t>28</w:t>
      </w:r>
      <w:r w:rsidRPr="00066F2C">
        <w:rPr>
          <w:rFonts w:ascii="Verdana" w:hAnsi="Verdana"/>
          <w:b/>
          <w:color w:val="000000" w:themeColor="text1"/>
          <w:szCs w:val="24"/>
        </w:rPr>
        <w:t xml:space="preserve"> avril (groupe commerce)  </w:t>
      </w:r>
    </w:p>
    <w:p w:rsidR="008836FB" w:rsidRDefault="008836FB" w:rsidP="008836FB">
      <w:pPr>
        <w:ind w:left="-349" w:firstLine="0"/>
        <w:rPr>
          <w:rFonts w:ascii="Verdana" w:hAnsi="Verdana"/>
          <w:color w:val="000000" w:themeColor="text1"/>
          <w:szCs w:val="24"/>
        </w:rPr>
      </w:pPr>
      <w:r w:rsidRPr="00066F2C">
        <w:rPr>
          <w:rFonts w:ascii="Verdana" w:hAnsi="Verdana"/>
          <w:color w:val="000000" w:themeColor="text1"/>
          <w:szCs w:val="24"/>
        </w:rPr>
        <w:t xml:space="preserve">1) </w:t>
      </w:r>
      <w:r>
        <w:rPr>
          <w:rFonts w:ascii="Verdana" w:hAnsi="Verdana"/>
          <w:color w:val="000000" w:themeColor="text1"/>
          <w:szCs w:val="24"/>
        </w:rPr>
        <w:t>Rattraper les cours non effectués </w:t>
      </w:r>
    </w:p>
    <w:p w:rsidR="008836FB" w:rsidRDefault="008836FB" w:rsidP="008836FB">
      <w:pPr>
        <w:ind w:left="-349" w:firstLine="0"/>
        <w:rPr>
          <w:rFonts w:ascii="Verdana" w:hAnsi="Verdana"/>
          <w:color w:val="000000" w:themeColor="text1"/>
          <w:szCs w:val="24"/>
        </w:rPr>
      </w:pPr>
    </w:p>
    <w:p w:rsidR="008836FB" w:rsidRPr="008836FB" w:rsidRDefault="008836FB" w:rsidP="008836FB">
      <w:pPr>
        <w:pStyle w:val="Paragraphedeliste"/>
        <w:numPr>
          <w:ilvl w:val="0"/>
          <w:numId w:val="4"/>
        </w:numPr>
        <w:rPr>
          <w:rFonts w:ascii="Verdana" w:hAnsi="Verdana"/>
          <w:b/>
          <w:color w:val="000000" w:themeColor="text1"/>
          <w:szCs w:val="24"/>
        </w:rPr>
      </w:pPr>
      <w:r w:rsidRPr="008836FB">
        <w:rPr>
          <w:rFonts w:ascii="Verdana" w:hAnsi="Verdana"/>
          <w:b/>
          <w:color w:val="000000" w:themeColor="text1"/>
          <w:szCs w:val="24"/>
        </w:rPr>
        <w:t xml:space="preserve">Vers le CCF : Commencer à choisir 2 thèmes sur les 3 à travailler pour l’année prochaine (voir tableau sur </w:t>
      </w:r>
      <w:proofErr w:type="spellStart"/>
      <w:r w:rsidRPr="008836FB">
        <w:rPr>
          <w:rFonts w:ascii="Verdana" w:hAnsi="Verdana"/>
          <w:b/>
          <w:color w:val="000000" w:themeColor="text1"/>
          <w:szCs w:val="24"/>
        </w:rPr>
        <w:t>Padlet</w:t>
      </w:r>
      <w:proofErr w:type="spellEnd"/>
      <w:r w:rsidRPr="008836FB">
        <w:rPr>
          <w:rFonts w:ascii="Verdana" w:hAnsi="Verdana"/>
          <w:b/>
          <w:color w:val="000000" w:themeColor="text1"/>
          <w:szCs w:val="24"/>
        </w:rPr>
        <w:t xml:space="preserve"> pour idée de thèmes possibles et modalités d’examen). </w:t>
      </w:r>
    </w:p>
    <w:p w:rsidR="008836FB" w:rsidRDefault="008836FB" w:rsidP="008836FB">
      <w:pPr>
        <w:ind w:left="0" w:firstLine="0"/>
        <w:rPr>
          <w:rFonts w:ascii="Verdana" w:hAnsi="Verdana"/>
          <w:b/>
          <w:color w:val="000000" w:themeColor="text1"/>
          <w:szCs w:val="24"/>
        </w:rPr>
      </w:pPr>
    </w:p>
    <w:p w:rsidR="008836FB" w:rsidRDefault="008836FB" w:rsidP="008836FB">
      <w:pPr>
        <w:pStyle w:val="Paragraphedeliste"/>
        <w:numPr>
          <w:ilvl w:val="0"/>
          <w:numId w:val="4"/>
        </w:numPr>
        <w:rPr>
          <w:rFonts w:ascii="Verdana" w:hAnsi="Verdana"/>
          <w:b/>
          <w:color w:val="000000" w:themeColor="text1"/>
          <w:szCs w:val="24"/>
        </w:rPr>
      </w:pPr>
      <w:r w:rsidRPr="008836FB">
        <w:rPr>
          <w:rFonts w:ascii="Verdana" w:hAnsi="Verdana"/>
          <w:b/>
          <w:color w:val="FF0000"/>
          <w:szCs w:val="24"/>
        </w:rPr>
        <w:t>RAPPEL </w:t>
      </w:r>
      <w:r>
        <w:rPr>
          <w:rFonts w:ascii="Verdana" w:hAnsi="Verdana"/>
          <w:b/>
          <w:color w:val="000000" w:themeColor="text1"/>
          <w:szCs w:val="24"/>
        </w:rPr>
        <w:t xml:space="preserve">: </w:t>
      </w:r>
      <w:r w:rsidRPr="008836FB">
        <w:rPr>
          <w:rFonts w:ascii="Verdana" w:hAnsi="Verdana"/>
          <w:b/>
          <w:color w:val="000000" w:themeColor="text1"/>
          <w:szCs w:val="24"/>
        </w:rPr>
        <w:t xml:space="preserve">Vers le CCF : Commencer à choisir 2 thèmes sur les 3 à travailler pour l’année prochaine (voir tableau sur </w:t>
      </w:r>
      <w:proofErr w:type="spellStart"/>
      <w:r w:rsidRPr="008836FB">
        <w:rPr>
          <w:rFonts w:ascii="Verdana" w:hAnsi="Verdana"/>
          <w:b/>
          <w:color w:val="000000" w:themeColor="text1"/>
          <w:szCs w:val="24"/>
        </w:rPr>
        <w:t>Padlet</w:t>
      </w:r>
      <w:proofErr w:type="spellEnd"/>
      <w:r w:rsidRPr="008836FB">
        <w:rPr>
          <w:rFonts w:ascii="Verdana" w:hAnsi="Verdana"/>
          <w:b/>
          <w:color w:val="000000" w:themeColor="text1"/>
          <w:szCs w:val="24"/>
        </w:rPr>
        <w:t xml:space="preserve"> pour idée de thèmes possibles et modalités d’examen). </w:t>
      </w:r>
    </w:p>
    <w:p w:rsidR="008836FB" w:rsidRPr="008836FB" w:rsidRDefault="008836FB" w:rsidP="008836FB">
      <w:pPr>
        <w:pStyle w:val="Paragraphedeliste"/>
        <w:numPr>
          <w:ilvl w:val="0"/>
          <w:numId w:val="4"/>
        </w:numPr>
        <w:rPr>
          <w:rFonts w:ascii="Verdana" w:hAnsi="Verdana"/>
          <w:b/>
          <w:color w:val="000000" w:themeColor="text1"/>
          <w:szCs w:val="24"/>
        </w:rPr>
      </w:pPr>
      <w:r>
        <w:rPr>
          <w:rFonts w:ascii="Verdana" w:hAnsi="Verdana"/>
          <w:b/>
          <w:color w:val="FF0000"/>
          <w:szCs w:val="24"/>
        </w:rPr>
        <w:t>Présentez une problématique avec chaque thème</w:t>
      </w:r>
      <w:r w:rsidRPr="008836FB">
        <w:rPr>
          <w:rFonts w:ascii="Verdana" w:hAnsi="Verdana"/>
          <w:b/>
          <w:color w:val="000000" w:themeColor="text1"/>
          <w:szCs w:val="24"/>
        </w:rPr>
        <w:t>.</w:t>
      </w:r>
    </w:p>
    <w:p w:rsidR="008836FB" w:rsidRPr="008836FB" w:rsidRDefault="008836FB" w:rsidP="008836FB">
      <w:pPr>
        <w:ind w:left="0" w:firstLine="0"/>
        <w:rPr>
          <w:rFonts w:ascii="Verdana" w:hAnsi="Verdana"/>
          <w:b/>
          <w:color w:val="000000" w:themeColor="text1"/>
          <w:szCs w:val="24"/>
        </w:rPr>
      </w:pPr>
    </w:p>
    <w:p w:rsidR="008836FB" w:rsidRDefault="008836FB" w:rsidP="008836FB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8836FB" w:rsidRPr="008836FB" w:rsidRDefault="008836FB" w:rsidP="008836FB">
      <w:pPr>
        <w:pStyle w:val="Paragraphedeliste"/>
        <w:numPr>
          <w:ilvl w:val="0"/>
          <w:numId w:val="4"/>
        </w:numPr>
        <w:rPr>
          <w:rFonts w:ascii="Verdana" w:hAnsi="Verdana"/>
          <w:color w:val="000000" w:themeColor="text1"/>
          <w:szCs w:val="24"/>
        </w:rPr>
      </w:pPr>
      <w:bookmarkStart w:id="0" w:name="_GoBack"/>
      <w:bookmarkEnd w:id="0"/>
      <w:r w:rsidRPr="008836FB">
        <w:rPr>
          <w:rFonts w:ascii="Verdana" w:hAnsi="Verdana"/>
          <w:b/>
          <w:color w:val="000000" w:themeColor="text1"/>
          <w:szCs w:val="24"/>
        </w:rPr>
        <w:t xml:space="preserve">Vos exercices doivent à toujours à déposer sur le </w:t>
      </w:r>
      <w:proofErr w:type="spellStart"/>
      <w:r w:rsidRPr="008836FB">
        <w:rPr>
          <w:rFonts w:ascii="Verdana" w:hAnsi="Verdana"/>
          <w:b/>
          <w:color w:val="000000" w:themeColor="text1"/>
          <w:szCs w:val="24"/>
        </w:rPr>
        <w:t>Padlet</w:t>
      </w:r>
      <w:proofErr w:type="spellEnd"/>
      <w:r w:rsidRPr="008836FB">
        <w:rPr>
          <w:rFonts w:ascii="Verdana" w:hAnsi="Verdana"/>
          <w:b/>
          <w:color w:val="000000" w:themeColor="text1"/>
          <w:szCs w:val="24"/>
        </w:rPr>
        <w:t xml:space="preserve"> ou envoyer par mail pour vérification.</w:t>
      </w:r>
    </w:p>
    <w:p w:rsidR="008836FB" w:rsidRPr="00470165" w:rsidRDefault="008836FB" w:rsidP="008836FB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7A3686" w:rsidRDefault="007A3686"/>
    <w:sectPr w:rsidR="007A3686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F91"/>
    <w:multiLevelType w:val="hybridMultilevel"/>
    <w:tmpl w:val="D64A92C0"/>
    <w:lvl w:ilvl="0" w:tplc="040C000B">
      <w:start w:val="1"/>
      <w:numFmt w:val="bullet"/>
      <w:lvlText w:val=""/>
      <w:lvlJc w:val="left"/>
      <w:pPr>
        <w:ind w:left="4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">
    <w:nsid w:val="5E7F7D3A"/>
    <w:multiLevelType w:val="hybridMultilevel"/>
    <w:tmpl w:val="BE4E6A08"/>
    <w:lvl w:ilvl="0" w:tplc="040C000B">
      <w:start w:val="1"/>
      <w:numFmt w:val="bullet"/>
      <w:lvlText w:val=""/>
      <w:lvlJc w:val="left"/>
      <w:pPr>
        <w:ind w:left="4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">
    <w:nsid w:val="6BC24635"/>
    <w:multiLevelType w:val="hybridMultilevel"/>
    <w:tmpl w:val="2B2EE17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CB6172B"/>
    <w:multiLevelType w:val="hybridMultilevel"/>
    <w:tmpl w:val="6504B01A"/>
    <w:lvl w:ilvl="0" w:tplc="040C000B">
      <w:start w:val="1"/>
      <w:numFmt w:val="bullet"/>
      <w:lvlText w:val=""/>
      <w:lvlJc w:val="left"/>
      <w:pPr>
        <w:ind w:left="4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8836FB"/>
    <w:rsid w:val="004222AD"/>
    <w:rsid w:val="00551938"/>
    <w:rsid w:val="00572788"/>
    <w:rsid w:val="007A3686"/>
    <w:rsid w:val="007E5330"/>
    <w:rsid w:val="008836FB"/>
    <w:rsid w:val="00FD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FB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836F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3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duquesnelino/sr7dvpmu89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2020-04-28T17:17:00Z</dcterms:created>
  <dcterms:modified xsi:type="dcterms:W3CDTF">2020-04-28T17:23:00Z</dcterms:modified>
</cp:coreProperties>
</file>