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E3C" w:rsidRDefault="003D3E3C" w:rsidP="003D3E3C">
      <w:pPr>
        <w:jc w:val="center"/>
        <w:rPr>
          <w:b/>
        </w:rPr>
      </w:pPr>
      <w:r w:rsidRPr="003D3E3C">
        <w:rPr>
          <w:b/>
        </w:rPr>
        <w:t>SEQUENCE : CONNAITRE SON ENNEMI POUR MIEUX LE COMBATTRE</w:t>
      </w:r>
    </w:p>
    <w:p w:rsidR="003D3E3C" w:rsidRPr="003941DD" w:rsidRDefault="003D3E3C" w:rsidP="003941DD">
      <w:pPr>
        <w:jc w:val="center"/>
        <w:rPr>
          <w:b/>
        </w:rPr>
      </w:pPr>
      <w:r>
        <w:rPr>
          <w:b/>
        </w:rPr>
        <w:t xml:space="preserve">LE VIRUS </w:t>
      </w:r>
    </w:p>
    <w:p w:rsidR="003D3E3C" w:rsidRPr="00A9492D" w:rsidRDefault="003D3E3C" w:rsidP="003D3E3C">
      <w:pPr>
        <w:jc w:val="both"/>
        <w:rPr>
          <w:b/>
          <w:i/>
          <w:u w:val="single"/>
        </w:rPr>
      </w:pPr>
      <w:r w:rsidRPr="003D3E3C">
        <w:rPr>
          <w:b/>
          <w:i/>
        </w:rPr>
        <w:t>Objectifs : A partir des connaissances sur les caractéristiques structurales d’un virus,  de ses phases de multiplicati</w:t>
      </w:r>
      <w:r w:rsidR="009F7179">
        <w:rPr>
          <w:b/>
          <w:i/>
        </w:rPr>
        <w:t xml:space="preserve">on, maitriser et mettre en œuvre </w:t>
      </w:r>
      <w:r w:rsidRPr="003D3E3C">
        <w:rPr>
          <w:b/>
          <w:i/>
        </w:rPr>
        <w:t xml:space="preserve"> les « gestes barrières » notamment </w:t>
      </w:r>
      <w:r w:rsidRPr="00B22A7D">
        <w:rPr>
          <w:b/>
          <w:i/>
        </w:rPr>
        <w:t>dans le cadre de la pandémie de COVID 19</w:t>
      </w:r>
    </w:p>
    <w:p w:rsidR="003D3E3C" w:rsidRPr="00A9492D" w:rsidRDefault="00A9492D" w:rsidP="00A9492D">
      <w:pPr>
        <w:pStyle w:val="Paragraphedeliste"/>
        <w:numPr>
          <w:ilvl w:val="0"/>
          <w:numId w:val="1"/>
        </w:numPr>
        <w:jc w:val="both"/>
        <w:rPr>
          <w:b/>
          <w:u w:val="single"/>
        </w:rPr>
      </w:pPr>
      <w:r w:rsidRPr="00A9492D">
        <w:rPr>
          <w:b/>
          <w:u w:val="single"/>
        </w:rPr>
        <w:t>Les caractéristiques structurales d’un virus</w:t>
      </w:r>
    </w:p>
    <w:p w:rsidR="00A9492D" w:rsidRPr="00A9492D" w:rsidRDefault="00A9492D" w:rsidP="00A9492D">
      <w:pPr>
        <w:jc w:val="both"/>
        <w:rPr>
          <w:b/>
        </w:rPr>
      </w:pPr>
      <w:r w:rsidRPr="00A9492D">
        <w:rPr>
          <w:b/>
        </w:rPr>
        <w:t>Document 1 : diversité des virus</w:t>
      </w:r>
    </w:p>
    <w:p w:rsidR="00A9492D" w:rsidRPr="00A9492D" w:rsidRDefault="00A9492D" w:rsidP="00A9492D">
      <w:pPr>
        <w:jc w:val="center"/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2312D4DC" wp14:editId="247CD1B7">
            <wp:extent cx="6614098" cy="4124325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652" cy="4136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92D" w:rsidRDefault="00A9492D" w:rsidP="0072419B">
      <w:pPr>
        <w:spacing w:before="13"/>
        <w:ind w:left="136"/>
        <w:rPr>
          <w:i/>
          <w:szCs w:val="20"/>
        </w:rPr>
      </w:pPr>
      <w:r w:rsidRPr="00A9492D">
        <w:rPr>
          <w:i/>
          <w:szCs w:val="20"/>
        </w:rPr>
        <w:t>Source : Biologie et microbiologie appliquée, Bac pro ASSP, édition 2011 Nathan Technique</w:t>
      </w:r>
    </w:p>
    <w:p w:rsidR="00E1094A" w:rsidRPr="00E1094A" w:rsidRDefault="003941DD" w:rsidP="00E1094A">
      <w:pPr>
        <w:pStyle w:val="Paragraphedeliste"/>
        <w:numPr>
          <w:ilvl w:val="0"/>
          <w:numId w:val="2"/>
        </w:numPr>
        <w:jc w:val="both"/>
        <w:rPr>
          <w:b/>
        </w:rPr>
      </w:pPr>
      <w:r w:rsidRPr="00A9492D">
        <w:rPr>
          <w:b/>
        </w:rPr>
        <w:t xml:space="preserve">Activité 1 : </w:t>
      </w:r>
      <w:r w:rsidRPr="00A9492D">
        <w:t>A partir du document 1</w:t>
      </w:r>
      <w:r>
        <w:t xml:space="preserve"> expliquer le terme « </w:t>
      </w:r>
      <w:r w:rsidRPr="003941DD">
        <w:rPr>
          <w:b/>
        </w:rPr>
        <w:t>parasite obligatoire</w:t>
      </w:r>
      <w:r>
        <w:t> »</w:t>
      </w:r>
      <w:r>
        <w:t xml:space="preserve"> puis répondre </w:t>
      </w:r>
      <w:r w:rsidRPr="00A9492D">
        <w:t>aux questions suivantes en répondant vrai ou faux</w:t>
      </w:r>
    </w:p>
    <w:p w:rsidR="003941DD" w:rsidRPr="00E1094A" w:rsidRDefault="003941DD" w:rsidP="00E1094A">
      <w:pPr>
        <w:jc w:val="both"/>
        <w:rPr>
          <w:b/>
        </w:rPr>
      </w:pPr>
      <w:r w:rsidRPr="00E1094A">
        <w:rPr>
          <w:b/>
          <w:szCs w:val="20"/>
        </w:rPr>
        <w:t xml:space="preserve">Parasite obligatoire : </w:t>
      </w:r>
    </w:p>
    <w:p w:rsidR="003941DD" w:rsidRPr="003941DD" w:rsidRDefault="003941DD" w:rsidP="0072419B">
      <w:pPr>
        <w:spacing w:before="13"/>
        <w:ind w:left="136"/>
        <w:rPr>
          <w:b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359"/>
        <w:gridCol w:w="1134"/>
        <w:gridCol w:w="963"/>
      </w:tblGrid>
      <w:tr w:rsidR="00A9492D" w:rsidRPr="00B22A7D" w:rsidTr="00A9492D">
        <w:tc>
          <w:tcPr>
            <w:tcW w:w="8359" w:type="dxa"/>
          </w:tcPr>
          <w:p w:rsidR="00A9492D" w:rsidRPr="00F40019" w:rsidRDefault="00F40019" w:rsidP="00A9492D">
            <w:pPr>
              <w:spacing w:before="7" w:after="1"/>
              <w:rPr>
                <w:b/>
                <w:sz w:val="22"/>
              </w:rPr>
            </w:pPr>
            <w:r w:rsidRPr="00F40019">
              <w:rPr>
                <w:b/>
                <w:sz w:val="22"/>
              </w:rPr>
              <w:t xml:space="preserve">Affirmations </w:t>
            </w:r>
          </w:p>
        </w:tc>
        <w:tc>
          <w:tcPr>
            <w:tcW w:w="1134" w:type="dxa"/>
          </w:tcPr>
          <w:p w:rsidR="00A9492D" w:rsidRPr="00F40019" w:rsidRDefault="00A9492D" w:rsidP="00A9492D">
            <w:pPr>
              <w:spacing w:before="7" w:after="1"/>
              <w:rPr>
                <w:b/>
                <w:sz w:val="22"/>
              </w:rPr>
            </w:pPr>
            <w:r w:rsidRPr="00F40019">
              <w:rPr>
                <w:b/>
                <w:sz w:val="22"/>
              </w:rPr>
              <w:t>VRAI</w:t>
            </w:r>
          </w:p>
        </w:tc>
        <w:tc>
          <w:tcPr>
            <w:tcW w:w="963" w:type="dxa"/>
          </w:tcPr>
          <w:p w:rsidR="00A9492D" w:rsidRPr="00F40019" w:rsidRDefault="00A9492D" w:rsidP="00A9492D">
            <w:pPr>
              <w:spacing w:before="7" w:after="1"/>
              <w:rPr>
                <w:b/>
                <w:sz w:val="22"/>
              </w:rPr>
            </w:pPr>
            <w:r w:rsidRPr="00F40019">
              <w:rPr>
                <w:b/>
                <w:sz w:val="22"/>
              </w:rPr>
              <w:t>FAUX</w:t>
            </w:r>
          </w:p>
        </w:tc>
      </w:tr>
      <w:tr w:rsidR="00A9492D" w:rsidRPr="00B22A7D" w:rsidTr="00A9492D">
        <w:tc>
          <w:tcPr>
            <w:tcW w:w="8359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  <w:r w:rsidRPr="00B22A7D">
              <w:rPr>
                <w:sz w:val="22"/>
              </w:rPr>
              <w:t>Les virus sont plus petits que les bactéries</w:t>
            </w:r>
          </w:p>
        </w:tc>
        <w:tc>
          <w:tcPr>
            <w:tcW w:w="1134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  <w:tc>
          <w:tcPr>
            <w:tcW w:w="963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</w:tr>
      <w:tr w:rsidR="00A9492D" w:rsidRPr="00B22A7D" w:rsidTr="00A9492D">
        <w:tc>
          <w:tcPr>
            <w:tcW w:w="8359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  <w:r w:rsidRPr="00B22A7D">
              <w:rPr>
                <w:sz w:val="22"/>
              </w:rPr>
              <w:t>Les virus sont capables de se reproduire</w:t>
            </w:r>
          </w:p>
        </w:tc>
        <w:tc>
          <w:tcPr>
            <w:tcW w:w="1134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  <w:tc>
          <w:tcPr>
            <w:tcW w:w="963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</w:tr>
      <w:tr w:rsidR="00A9492D" w:rsidRPr="00B22A7D" w:rsidTr="00A9492D">
        <w:tc>
          <w:tcPr>
            <w:tcW w:w="8359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  <w:r w:rsidRPr="00B22A7D">
              <w:rPr>
                <w:sz w:val="22"/>
              </w:rPr>
              <w:t>Les virus sont des parasites intracellulaires</w:t>
            </w:r>
          </w:p>
        </w:tc>
        <w:tc>
          <w:tcPr>
            <w:tcW w:w="1134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  <w:tc>
          <w:tcPr>
            <w:tcW w:w="963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</w:tr>
      <w:tr w:rsidR="00A9492D" w:rsidRPr="00B22A7D" w:rsidTr="00A9492D">
        <w:tc>
          <w:tcPr>
            <w:tcW w:w="8359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  <w:r w:rsidRPr="00B22A7D">
              <w:rPr>
                <w:rFonts w:ascii="Arial" w:hAnsi="Arial"/>
                <w:sz w:val="22"/>
              </w:rPr>
              <w:t>Les virus sont visibles à l’œil nu</w:t>
            </w:r>
          </w:p>
        </w:tc>
        <w:tc>
          <w:tcPr>
            <w:tcW w:w="1134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  <w:tc>
          <w:tcPr>
            <w:tcW w:w="963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</w:tr>
      <w:tr w:rsidR="00A9492D" w:rsidRPr="00B22A7D" w:rsidTr="00A9492D">
        <w:tc>
          <w:tcPr>
            <w:tcW w:w="8359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  <w:r w:rsidRPr="00B22A7D">
              <w:rPr>
                <w:rFonts w:ascii="Arial" w:hAnsi="Arial"/>
                <w:sz w:val="22"/>
              </w:rPr>
              <w:t>Les virus sont spécifiques de cellules et d’organismes</w:t>
            </w:r>
          </w:p>
        </w:tc>
        <w:tc>
          <w:tcPr>
            <w:tcW w:w="1134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  <w:tc>
          <w:tcPr>
            <w:tcW w:w="963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</w:tr>
      <w:tr w:rsidR="00A9492D" w:rsidRPr="00B22A7D" w:rsidTr="00A9492D">
        <w:tc>
          <w:tcPr>
            <w:tcW w:w="8359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  <w:r w:rsidRPr="00B22A7D">
              <w:rPr>
                <w:sz w:val="22"/>
              </w:rPr>
              <w:t>Les virus ne peuvent infecter que les hommes</w:t>
            </w:r>
          </w:p>
        </w:tc>
        <w:tc>
          <w:tcPr>
            <w:tcW w:w="1134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  <w:tc>
          <w:tcPr>
            <w:tcW w:w="963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</w:tr>
      <w:tr w:rsidR="00A9492D" w:rsidRPr="00B22A7D" w:rsidTr="00A9492D">
        <w:tc>
          <w:tcPr>
            <w:tcW w:w="8359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  <w:r w:rsidRPr="00B22A7D">
              <w:rPr>
                <w:rFonts w:ascii="Arial" w:hAnsi="Arial"/>
                <w:sz w:val="22"/>
              </w:rPr>
              <w:t>Les virus sont composés d’un seul acide nucléique</w:t>
            </w:r>
          </w:p>
        </w:tc>
        <w:tc>
          <w:tcPr>
            <w:tcW w:w="1134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  <w:tc>
          <w:tcPr>
            <w:tcW w:w="963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</w:tr>
      <w:tr w:rsidR="00A9492D" w:rsidRPr="00B22A7D" w:rsidTr="00A9492D">
        <w:tc>
          <w:tcPr>
            <w:tcW w:w="8359" w:type="dxa"/>
          </w:tcPr>
          <w:p w:rsidR="00A9492D" w:rsidRPr="00B22A7D" w:rsidRDefault="00A9492D" w:rsidP="00A9492D">
            <w:pPr>
              <w:spacing w:before="7" w:after="1"/>
              <w:rPr>
                <w:rFonts w:ascii="Arial" w:hAnsi="Arial"/>
                <w:sz w:val="22"/>
              </w:rPr>
            </w:pPr>
            <w:r w:rsidRPr="00B22A7D">
              <w:rPr>
                <w:sz w:val="22"/>
              </w:rPr>
              <w:t>Tous les virus sont enveloppés</w:t>
            </w:r>
          </w:p>
        </w:tc>
        <w:tc>
          <w:tcPr>
            <w:tcW w:w="1134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  <w:tc>
          <w:tcPr>
            <w:tcW w:w="963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</w:tr>
      <w:tr w:rsidR="00A9492D" w:rsidRPr="00B22A7D" w:rsidTr="00A9492D">
        <w:tc>
          <w:tcPr>
            <w:tcW w:w="8359" w:type="dxa"/>
          </w:tcPr>
          <w:p w:rsidR="00A9492D" w:rsidRPr="00B22A7D" w:rsidRDefault="00A9492D" w:rsidP="00A9492D">
            <w:pPr>
              <w:pStyle w:val="TableParagraph"/>
              <w:spacing w:line="291" w:lineRule="exact"/>
              <w:ind w:left="107"/>
            </w:pPr>
            <w:r w:rsidRPr="00B22A7D">
              <w:t>La capside est une structure protéique qui protège le matériel</w:t>
            </w:r>
          </w:p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  <w:r w:rsidRPr="00B22A7D">
              <w:rPr>
                <w:sz w:val="22"/>
              </w:rPr>
              <w:t>génétique du virus</w:t>
            </w:r>
          </w:p>
        </w:tc>
        <w:tc>
          <w:tcPr>
            <w:tcW w:w="1134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  <w:tc>
          <w:tcPr>
            <w:tcW w:w="963" w:type="dxa"/>
          </w:tcPr>
          <w:p w:rsidR="00A9492D" w:rsidRPr="00B22A7D" w:rsidRDefault="00A9492D" w:rsidP="00A9492D">
            <w:pPr>
              <w:spacing w:before="7" w:after="1"/>
              <w:rPr>
                <w:sz w:val="22"/>
              </w:rPr>
            </w:pPr>
          </w:p>
        </w:tc>
      </w:tr>
    </w:tbl>
    <w:p w:rsidR="00A9492D" w:rsidRDefault="00A9492D" w:rsidP="00A9492D"/>
    <w:p w:rsidR="00A9492D" w:rsidRDefault="00A9492D" w:rsidP="00A9492D">
      <w:pPr>
        <w:pStyle w:val="Paragraphedeliste"/>
        <w:ind w:left="1440"/>
        <w:jc w:val="both"/>
        <w:rPr>
          <w:b/>
          <w:u w:val="single"/>
        </w:rPr>
      </w:pPr>
    </w:p>
    <w:p w:rsidR="00B22A7D" w:rsidRPr="0072419B" w:rsidRDefault="00B22A7D" w:rsidP="00B22A7D">
      <w:pPr>
        <w:pStyle w:val="Paragraphedeliste"/>
        <w:numPr>
          <w:ilvl w:val="0"/>
          <w:numId w:val="2"/>
        </w:numPr>
        <w:jc w:val="both"/>
        <w:rPr>
          <w:b/>
          <w:u w:val="single"/>
        </w:rPr>
      </w:pPr>
      <w:r>
        <w:rPr>
          <w:b/>
          <w:u w:val="single"/>
        </w:rPr>
        <w:t xml:space="preserve">Activité 2 : </w:t>
      </w:r>
      <w:r>
        <w:t>A l’aide du document 1 compléter le schéma du virus ci-dessous :</w:t>
      </w:r>
    </w:p>
    <w:p w:rsidR="00B22A7D" w:rsidRPr="00B22A7D" w:rsidRDefault="00B22A7D" w:rsidP="00B22A7D">
      <w:pPr>
        <w:jc w:val="both"/>
        <w:rPr>
          <w:b/>
          <w:u w:val="single"/>
        </w:rPr>
      </w:pPr>
      <w:r>
        <w:rPr>
          <w:b/>
          <w:u w:val="single"/>
        </w:rPr>
        <w:t>Schéma d’un virus</w:t>
      </w:r>
    </w:p>
    <w:p w:rsidR="00454EC3" w:rsidRDefault="00454EC3" w:rsidP="00B22A7D">
      <w:pPr>
        <w:pStyle w:val="Paragraphedeliste"/>
        <w:ind w:left="1440"/>
        <w:jc w:val="both"/>
        <w:rPr>
          <w:b/>
          <w:u w:val="single"/>
        </w:rPr>
      </w:pPr>
    </w:p>
    <w:p w:rsidR="00B22A7D" w:rsidRDefault="00B22A7D" w:rsidP="00B22A7D">
      <w:pPr>
        <w:pStyle w:val="Paragraphedeliste"/>
        <w:ind w:left="1440"/>
        <w:jc w:val="both"/>
        <w:rPr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497BFF" wp14:editId="4C269CA2">
                <wp:simplePos x="0" y="0"/>
                <wp:positionH relativeFrom="column">
                  <wp:posOffset>3028950</wp:posOffset>
                </wp:positionH>
                <wp:positionV relativeFrom="paragraph">
                  <wp:posOffset>1205864</wp:posOffset>
                </wp:positionV>
                <wp:extent cx="1743075" cy="409575"/>
                <wp:effectExtent l="0" t="0" r="28575" b="2857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409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22A7D" w:rsidRDefault="00B22A7D" w:rsidP="00B22A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497BFF" id="_x0000_t202" coordsize="21600,21600" o:spt="202" path="m,l,21600r21600,l21600,xe">
                <v:stroke joinstyle="miter"/>
                <v:path gradientshapeok="t" o:connecttype="rect"/>
              </v:shapetype>
              <v:shape id="Zone de texte 11" o:spid="_x0000_s1026" type="#_x0000_t202" style="position:absolute;left:0;text-align:left;margin-left:238.5pt;margin-top:94.95pt;width:137.25pt;height:32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" fillcolor="window" strokeweight=".5pt">
                <v:textbox>
                  <w:txbxContent>
                    <w:p w:rsidR="00B22A7D" w:rsidRDefault="00B22A7D" w:rsidP="00B22A7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20497C" wp14:editId="7CAFBEAF">
                <wp:simplePos x="0" y="0"/>
                <wp:positionH relativeFrom="column">
                  <wp:posOffset>2971800</wp:posOffset>
                </wp:positionH>
                <wp:positionV relativeFrom="paragraph">
                  <wp:posOffset>110490</wp:posOffset>
                </wp:positionV>
                <wp:extent cx="1743075" cy="381000"/>
                <wp:effectExtent l="0" t="0" r="28575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A7D" w:rsidRDefault="00B22A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0497C" id="Zone de texte 10" o:spid="_x0000_s1027" type="#_x0000_t202" style="position:absolute;left:0;text-align:left;margin-left:234pt;margin-top:8.7pt;width:137.25pt;height:3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" fillcolor="white [3201]" strokeweight=".5pt">
                <v:textbox>
                  <w:txbxContent>
                    <w:p w:rsidR="00B22A7D" w:rsidRDefault="00B22A7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9A7568" wp14:editId="6597127C">
                <wp:simplePos x="0" y="0"/>
                <wp:positionH relativeFrom="column">
                  <wp:posOffset>3009900</wp:posOffset>
                </wp:positionH>
                <wp:positionV relativeFrom="paragraph">
                  <wp:posOffset>653415</wp:posOffset>
                </wp:positionV>
                <wp:extent cx="1743075" cy="323850"/>
                <wp:effectExtent l="0" t="0" r="28575" b="1905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A7D" w:rsidRDefault="00B22A7D" w:rsidP="00B22A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A7568" id="Zone de texte 12" o:spid="_x0000_s1028" type="#_x0000_t202" style="position:absolute;left:0;text-align:left;margin-left:237pt;margin-top:51.45pt;width:137.25pt;height:25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" fillcolor="white [3201]" strokeweight=".5pt">
                <v:textbox>
                  <w:txbxContent>
                    <w:p w:rsidR="00B22A7D" w:rsidRDefault="00B22A7D" w:rsidP="00B22A7D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FDF0F20" wp14:editId="5B5422CE">
            <wp:extent cx="5572527" cy="1843087"/>
            <wp:effectExtent l="0" t="0" r="0" b="508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2527" cy="184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A7D" w:rsidRDefault="00B22A7D" w:rsidP="00B22A7D">
      <w:pPr>
        <w:pStyle w:val="Paragraphedeliste"/>
        <w:numPr>
          <w:ilvl w:val="0"/>
          <w:numId w:val="1"/>
        </w:numPr>
        <w:jc w:val="both"/>
        <w:rPr>
          <w:b/>
          <w:u w:val="single"/>
        </w:rPr>
      </w:pPr>
      <w:r>
        <w:rPr>
          <w:b/>
          <w:u w:val="single"/>
        </w:rPr>
        <w:t>LES PHASES DE MULTIPLICATION D’UN VIRUS A ADN</w:t>
      </w:r>
    </w:p>
    <w:p w:rsidR="00B22A7D" w:rsidRPr="00B22A7D" w:rsidRDefault="00454EC3" w:rsidP="00B22A7D">
      <w:pPr>
        <w:jc w:val="both"/>
        <w:rPr>
          <w:b/>
          <w:u w:val="single"/>
        </w:rPr>
      </w:pPr>
      <w:r>
        <w:rPr>
          <w:b/>
          <w:u w:val="single"/>
        </w:rPr>
        <w:t>Document 2 : schéma des phases de multiplication d’un virus à ADN</w:t>
      </w:r>
    </w:p>
    <w:p w:rsidR="00A9492D" w:rsidRPr="00454EC3" w:rsidRDefault="00454EC3" w:rsidP="00454EC3">
      <w:pPr>
        <w:jc w:val="both"/>
        <w:rPr>
          <w:b/>
          <w:u w:val="single"/>
        </w:rPr>
      </w:pPr>
      <w:r w:rsidRPr="00454EC3">
        <w:rPr>
          <w:b/>
          <w:noProof/>
          <w:u w:val="single"/>
          <w:lang w:eastAsia="fr-FR"/>
        </w:rPr>
        <w:drawing>
          <wp:inline distT="0" distB="0" distL="0" distR="0" wp14:anchorId="07A6956A" wp14:editId="1CBEC5E6">
            <wp:extent cx="6772275" cy="4783011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5148" cy="479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92D" w:rsidRPr="0072419B" w:rsidRDefault="00454EC3" w:rsidP="00454EC3">
      <w:pPr>
        <w:spacing w:line="224" w:lineRule="exact"/>
        <w:rPr>
          <w:i/>
          <w:sz w:val="18"/>
          <w:szCs w:val="18"/>
        </w:rPr>
      </w:pPr>
      <w:r w:rsidRPr="0072419B">
        <w:rPr>
          <w:i/>
          <w:sz w:val="18"/>
          <w:szCs w:val="18"/>
        </w:rPr>
        <w:t>Source : Biologie et microbiologie appliquée, Bac pro ASSP, Nathan</w:t>
      </w:r>
    </w:p>
    <w:p w:rsidR="00A9492D" w:rsidRDefault="00A9492D" w:rsidP="00A9492D">
      <w:pPr>
        <w:pStyle w:val="Paragraphedeliste"/>
        <w:ind w:left="1440"/>
        <w:jc w:val="both"/>
        <w:rPr>
          <w:b/>
          <w:u w:val="single"/>
        </w:rPr>
      </w:pPr>
    </w:p>
    <w:p w:rsidR="00A9492D" w:rsidRDefault="00A9492D" w:rsidP="00A9492D">
      <w:pPr>
        <w:pStyle w:val="Paragraphedeliste"/>
        <w:ind w:left="1440"/>
        <w:jc w:val="both"/>
        <w:rPr>
          <w:b/>
          <w:u w:val="single"/>
        </w:rPr>
      </w:pPr>
    </w:p>
    <w:p w:rsidR="00A9492D" w:rsidRDefault="00A9492D" w:rsidP="00F40019">
      <w:pPr>
        <w:jc w:val="both"/>
        <w:rPr>
          <w:b/>
          <w:u w:val="single"/>
        </w:rPr>
      </w:pPr>
    </w:p>
    <w:p w:rsidR="00A21A47" w:rsidRDefault="00A21A47" w:rsidP="00F40019">
      <w:pPr>
        <w:jc w:val="both"/>
        <w:rPr>
          <w:b/>
          <w:u w:val="single"/>
        </w:rPr>
      </w:pPr>
    </w:p>
    <w:p w:rsidR="00F40019" w:rsidRPr="00D0777F" w:rsidRDefault="00F40019" w:rsidP="00F40019">
      <w:pPr>
        <w:pStyle w:val="Paragraphedeliste"/>
        <w:numPr>
          <w:ilvl w:val="0"/>
          <w:numId w:val="2"/>
        </w:numPr>
        <w:spacing w:before="95"/>
        <w:rPr>
          <w:rFonts w:ascii="Arial" w:hAnsi="Arial"/>
          <w:szCs w:val="20"/>
        </w:rPr>
      </w:pPr>
      <w:r w:rsidRPr="00D0777F">
        <w:rPr>
          <w:rFonts w:ascii="Arial" w:hAnsi="Arial"/>
          <w:b/>
          <w:szCs w:val="20"/>
        </w:rPr>
        <w:lastRenderedPageBreak/>
        <w:t>Activités </w:t>
      </w:r>
      <w:r w:rsidRPr="00D0777F">
        <w:rPr>
          <w:rFonts w:ascii="Arial" w:hAnsi="Arial"/>
          <w:szCs w:val="20"/>
        </w:rPr>
        <w:t>: A l’aide du document 2,</w:t>
      </w:r>
    </w:p>
    <w:p w:rsidR="00F40019" w:rsidRPr="00D0777F" w:rsidRDefault="00F40019" w:rsidP="00F40019">
      <w:pPr>
        <w:widowControl w:val="0"/>
        <w:numPr>
          <w:ilvl w:val="0"/>
          <w:numId w:val="4"/>
        </w:numPr>
        <w:tabs>
          <w:tab w:val="left" w:pos="414"/>
        </w:tabs>
        <w:autoSpaceDE w:val="0"/>
        <w:autoSpaceDN w:val="0"/>
        <w:spacing w:before="16" w:after="0" w:line="240" w:lineRule="auto"/>
        <w:rPr>
          <w:rFonts w:ascii="Arial" w:hAnsi="Arial"/>
          <w:szCs w:val="20"/>
        </w:rPr>
      </w:pPr>
      <w:r w:rsidRPr="00D0777F">
        <w:rPr>
          <w:rFonts w:ascii="Arial" w:hAnsi="Arial"/>
          <w:szCs w:val="20"/>
        </w:rPr>
        <w:t>Indiquer</w:t>
      </w:r>
      <w:r w:rsidRPr="00D0777F">
        <w:rPr>
          <w:rFonts w:ascii="Arial" w:hAnsi="Arial"/>
          <w:spacing w:val="-22"/>
          <w:szCs w:val="20"/>
        </w:rPr>
        <w:t xml:space="preserve"> </w:t>
      </w:r>
      <w:r w:rsidRPr="00D0777F">
        <w:rPr>
          <w:rFonts w:ascii="Arial" w:hAnsi="Arial"/>
          <w:szCs w:val="20"/>
        </w:rPr>
        <w:t>l’ordre</w:t>
      </w:r>
      <w:r w:rsidRPr="00D0777F">
        <w:rPr>
          <w:rFonts w:ascii="Arial" w:hAnsi="Arial"/>
          <w:spacing w:val="-21"/>
          <w:szCs w:val="20"/>
        </w:rPr>
        <w:t xml:space="preserve"> </w:t>
      </w:r>
      <w:r w:rsidRPr="00D0777F">
        <w:rPr>
          <w:rFonts w:ascii="Arial" w:hAnsi="Arial"/>
          <w:szCs w:val="20"/>
        </w:rPr>
        <w:t>des</w:t>
      </w:r>
      <w:r w:rsidRPr="00D0777F">
        <w:rPr>
          <w:rFonts w:ascii="Arial" w:hAnsi="Arial"/>
          <w:spacing w:val="-19"/>
          <w:szCs w:val="20"/>
        </w:rPr>
        <w:t xml:space="preserve"> </w:t>
      </w:r>
      <w:r w:rsidRPr="00D0777F">
        <w:rPr>
          <w:rFonts w:ascii="Arial" w:hAnsi="Arial"/>
          <w:szCs w:val="20"/>
        </w:rPr>
        <w:t>étapes</w:t>
      </w:r>
      <w:r w:rsidRPr="00D0777F">
        <w:rPr>
          <w:rFonts w:ascii="Arial" w:hAnsi="Arial"/>
          <w:spacing w:val="-19"/>
          <w:szCs w:val="20"/>
        </w:rPr>
        <w:t xml:space="preserve"> </w:t>
      </w:r>
      <w:r w:rsidRPr="00D0777F">
        <w:rPr>
          <w:rFonts w:ascii="Arial" w:hAnsi="Arial"/>
          <w:szCs w:val="20"/>
        </w:rPr>
        <w:t>de</w:t>
      </w:r>
      <w:r w:rsidRPr="00D0777F">
        <w:rPr>
          <w:rFonts w:ascii="Arial" w:hAnsi="Arial"/>
          <w:spacing w:val="-21"/>
          <w:szCs w:val="20"/>
        </w:rPr>
        <w:t xml:space="preserve"> </w:t>
      </w:r>
      <w:r w:rsidRPr="00D0777F">
        <w:rPr>
          <w:rFonts w:ascii="Arial" w:hAnsi="Arial"/>
          <w:szCs w:val="20"/>
        </w:rPr>
        <w:t>la</w:t>
      </w:r>
      <w:r w:rsidRPr="00D0777F">
        <w:rPr>
          <w:rFonts w:ascii="Arial" w:hAnsi="Arial"/>
          <w:spacing w:val="-21"/>
          <w:szCs w:val="20"/>
        </w:rPr>
        <w:t xml:space="preserve"> </w:t>
      </w:r>
      <w:r w:rsidRPr="00D0777F">
        <w:rPr>
          <w:rFonts w:ascii="Arial" w:hAnsi="Arial"/>
          <w:szCs w:val="20"/>
        </w:rPr>
        <w:t>reproduction</w:t>
      </w:r>
      <w:r w:rsidRPr="00D0777F">
        <w:rPr>
          <w:rFonts w:ascii="Arial" w:hAnsi="Arial"/>
          <w:spacing w:val="-16"/>
          <w:szCs w:val="20"/>
        </w:rPr>
        <w:t xml:space="preserve"> </w:t>
      </w:r>
      <w:r w:rsidRPr="00D0777F">
        <w:rPr>
          <w:rFonts w:ascii="Arial" w:hAnsi="Arial"/>
          <w:szCs w:val="20"/>
        </w:rPr>
        <w:t>des</w:t>
      </w:r>
      <w:r w:rsidRPr="00D0777F">
        <w:rPr>
          <w:rFonts w:ascii="Arial" w:hAnsi="Arial"/>
          <w:spacing w:val="-20"/>
          <w:szCs w:val="20"/>
        </w:rPr>
        <w:t xml:space="preserve"> </w:t>
      </w:r>
      <w:r w:rsidRPr="00D0777F">
        <w:rPr>
          <w:rFonts w:ascii="Arial" w:hAnsi="Arial"/>
          <w:szCs w:val="20"/>
        </w:rPr>
        <w:t>virus</w:t>
      </w:r>
    </w:p>
    <w:p w:rsidR="00F40019" w:rsidRPr="00D0777F" w:rsidRDefault="00F40019" w:rsidP="00F40019">
      <w:pPr>
        <w:spacing w:before="7"/>
        <w:rPr>
          <w:rFonts w:ascii="Arial"/>
          <w:szCs w:val="20"/>
        </w:rPr>
      </w:pPr>
      <w:r w:rsidRPr="00D0777F">
        <w:rPr>
          <w:rFonts w:ascii="Arial"/>
          <w:szCs w:val="20"/>
        </w:rPr>
        <w:t>*rechercher la d</w:t>
      </w:r>
      <w:r w:rsidRPr="00D0777F">
        <w:rPr>
          <w:rFonts w:ascii="Arial"/>
          <w:szCs w:val="20"/>
        </w:rPr>
        <w:t>é</w:t>
      </w:r>
      <w:r w:rsidRPr="00D0777F">
        <w:rPr>
          <w:rFonts w:ascii="Arial"/>
          <w:szCs w:val="20"/>
        </w:rPr>
        <w:t>finition de r</w:t>
      </w:r>
      <w:r w:rsidRPr="00D0777F">
        <w:rPr>
          <w:rFonts w:ascii="Arial"/>
          <w:szCs w:val="20"/>
        </w:rPr>
        <w:t>é</w:t>
      </w:r>
      <w:r w:rsidRPr="00D0777F">
        <w:rPr>
          <w:rFonts w:ascii="Arial"/>
          <w:szCs w:val="20"/>
        </w:rPr>
        <w:t>plication</w:t>
      </w:r>
      <w:r w:rsidRPr="00D0777F">
        <w:rPr>
          <w:rFonts w:ascii="Arial"/>
          <w:szCs w:val="20"/>
        </w:rPr>
        <w:t> </w:t>
      </w:r>
      <w:r w:rsidRPr="00D0777F">
        <w:rPr>
          <w:rFonts w:ascii="Arial"/>
          <w:szCs w:val="20"/>
        </w:rPr>
        <w:t xml:space="preserve">: </w:t>
      </w:r>
    </w:p>
    <w:p w:rsidR="00F40019" w:rsidRPr="00D0777F" w:rsidRDefault="00F40019" w:rsidP="00F40019">
      <w:pPr>
        <w:spacing w:before="7"/>
        <w:rPr>
          <w:rFonts w:ascii="Arial"/>
          <w:szCs w:val="20"/>
        </w:rPr>
      </w:pPr>
    </w:p>
    <w:p w:rsidR="00F40019" w:rsidRPr="00D0777F" w:rsidRDefault="00F40019" w:rsidP="00F40019">
      <w:pPr>
        <w:tabs>
          <w:tab w:val="left" w:pos="873"/>
        </w:tabs>
        <w:ind w:left="165"/>
        <w:rPr>
          <w:rFonts w:ascii="Arial" w:hAnsi="Arial"/>
          <w:szCs w:val="20"/>
        </w:rPr>
      </w:pPr>
      <w:r w:rsidRPr="00D0777F">
        <w:rPr>
          <w:rFonts w:ascii="Arial" w:hAnsi="Arial"/>
          <w:szCs w:val="20"/>
        </w:rPr>
        <w:t>……</w:t>
      </w:r>
      <w:r w:rsidRPr="00D0777F">
        <w:rPr>
          <w:rFonts w:ascii="Arial" w:hAnsi="Arial"/>
          <w:szCs w:val="20"/>
        </w:rPr>
        <w:tab/>
        <w:t>L’ADN</w:t>
      </w:r>
      <w:r w:rsidRPr="00D0777F">
        <w:rPr>
          <w:rFonts w:ascii="Arial" w:hAnsi="Arial"/>
          <w:spacing w:val="-16"/>
          <w:szCs w:val="20"/>
        </w:rPr>
        <w:t xml:space="preserve"> </w:t>
      </w:r>
      <w:r w:rsidRPr="00D0777F">
        <w:rPr>
          <w:rFonts w:ascii="Arial" w:hAnsi="Arial"/>
          <w:szCs w:val="20"/>
        </w:rPr>
        <w:t>du</w:t>
      </w:r>
      <w:r w:rsidRPr="00D0777F">
        <w:rPr>
          <w:rFonts w:ascii="Arial" w:hAnsi="Arial"/>
          <w:spacing w:val="-15"/>
          <w:szCs w:val="20"/>
        </w:rPr>
        <w:t xml:space="preserve"> </w:t>
      </w:r>
      <w:r w:rsidRPr="00D0777F">
        <w:rPr>
          <w:rFonts w:ascii="Arial" w:hAnsi="Arial"/>
          <w:szCs w:val="20"/>
        </w:rPr>
        <w:t>virus</w:t>
      </w:r>
      <w:r w:rsidRPr="00D0777F">
        <w:rPr>
          <w:rFonts w:ascii="Arial" w:hAnsi="Arial"/>
          <w:spacing w:val="-18"/>
          <w:szCs w:val="20"/>
        </w:rPr>
        <w:t xml:space="preserve"> </w:t>
      </w:r>
      <w:r w:rsidRPr="00D0777F">
        <w:rPr>
          <w:rFonts w:ascii="Arial" w:hAnsi="Arial"/>
          <w:szCs w:val="20"/>
        </w:rPr>
        <w:t>se</w:t>
      </w:r>
      <w:r w:rsidRPr="00D0777F">
        <w:rPr>
          <w:rFonts w:ascii="Arial" w:hAnsi="Arial"/>
          <w:spacing w:val="-16"/>
          <w:szCs w:val="20"/>
        </w:rPr>
        <w:t xml:space="preserve"> </w:t>
      </w:r>
      <w:r w:rsidRPr="00D0777F">
        <w:rPr>
          <w:rFonts w:ascii="Arial" w:hAnsi="Arial"/>
          <w:b/>
          <w:szCs w:val="20"/>
        </w:rPr>
        <w:t>réplique</w:t>
      </w:r>
      <w:r w:rsidRPr="00D0777F">
        <w:rPr>
          <w:rFonts w:ascii="Arial" w:hAnsi="Arial"/>
          <w:szCs w:val="20"/>
        </w:rPr>
        <w:t>*</w:t>
      </w:r>
      <w:r w:rsidRPr="00D0777F">
        <w:rPr>
          <w:rFonts w:ascii="Arial" w:hAnsi="Arial"/>
          <w:spacing w:val="-20"/>
          <w:szCs w:val="20"/>
        </w:rPr>
        <w:t xml:space="preserve"> </w:t>
      </w:r>
      <w:r w:rsidRPr="00D0777F">
        <w:rPr>
          <w:rFonts w:ascii="Arial" w:hAnsi="Arial"/>
          <w:szCs w:val="20"/>
        </w:rPr>
        <w:t>dans</w:t>
      </w:r>
      <w:r w:rsidRPr="00D0777F">
        <w:rPr>
          <w:rFonts w:ascii="Arial" w:hAnsi="Arial"/>
          <w:spacing w:val="-18"/>
          <w:szCs w:val="20"/>
        </w:rPr>
        <w:t xml:space="preserve"> </w:t>
      </w:r>
      <w:r w:rsidRPr="00D0777F">
        <w:rPr>
          <w:rFonts w:ascii="Arial" w:hAnsi="Arial"/>
          <w:szCs w:val="20"/>
        </w:rPr>
        <w:t>le</w:t>
      </w:r>
      <w:r w:rsidRPr="00D0777F">
        <w:rPr>
          <w:rFonts w:ascii="Arial" w:hAnsi="Arial"/>
          <w:spacing w:val="-19"/>
          <w:szCs w:val="20"/>
        </w:rPr>
        <w:t xml:space="preserve"> </w:t>
      </w:r>
      <w:r w:rsidRPr="00D0777F">
        <w:rPr>
          <w:rFonts w:ascii="Arial" w:hAnsi="Arial"/>
          <w:szCs w:val="20"/>
        </w:rPr>
        <w:t>noyau</w:t>
      </w:r>
    </w:p>
    <w:p w:rsidR="00F40019" w:rsidRPr="00D0777F" w:rsidRDefault="00F40019" w:rsidP="00F40019">
      <w:pPr>
        <w:tabs>
          <w:tab w:val="left" w:pos="873"/>
        </w:tabs>
        <w:spacing w:before="13"/>
        <w:ind w:left="165"/>
        <w:rPr>
          <w:szCs w:val="20"/>
        </w:rPr>
      </w:pPr>
      <w:r w:rsidRPr="00D0777F">
        <w:rPr>
          <w:rFonts w:ascii="Arial" w:hAnsi="Arial"/>
          <w:szCs w:val="20"/>
        </w:rPr>
        <w:t>……</w:t>
      </w:r>
      <w:r w:rsidRPr="00D0777F">
        <w:rPr>
          <w:rFonts w:ascii="Arial" w:hAnsi="Arial"/>
          <w:szCs w:val="20"/>
        </w:rPr>
        <w:tab/>
      </w:r>
      <w:r w:rsidRPr="00D0777F">
        <w:rPr>
          <w:szCs w:val="20"/>
        </w:rPr>
        <w:t>Le virus pénètre dans la</w:t>
      </w:r>
      <w:r w:rsidRPr="00D0777F">
        <w:rPr>
          <w:spacing w:val="3"/>
          <w:szCs w:val="20"/>
        </w:rPr>
        <w:t xml:space="preserve"> </w:t>
      </w:r>
      <w:r w:rsidRPr="00D0777F">
        <w:rPr>
          <w:szCs w:val="20"/>
        </w:rPr>
        <w:t>cellule</w:t>
      </w:r>
    </w:p>
    <w:p w:rsidR="00F40019" w:rsidRPr="00D0777F" w:rsidRDefault="00F40019" w:rsidP="00F40019">
      <w:pPr>
        <w:tabs>
          <w:tab w:val="left" w:pos="873"/>
        </w:tabs>
        <w:spacing w:before="3" w:line="292" w:lineRule="exact"/>
        <w:ind w:left="165"/>
        <w:rPr>
          <w:szCs w:val="20"/>
        </w:rPr>
      </w:pPr>
      <w:r w:rsidRPr="00D0777F">
        <w:rPr>
          <w:rFonts w:ascii="Arial" w:hAnsi="Arial"/>
          <w:szCs w:val="20"/>
        </w:rPr>
        <w:t>……</w:t>
      </w:r>
      <w:r w:rsidRPr="00D0777F">
        <w:rPr>
          <w:rFonts w:ascii="Arial" w:hAnsi="Arial"/>
          <w:szCs w:val="20"/>
        </w:rPr>
        <w:tab/>
      </w:r>
      <w:r w:rsidRPr="00D0777F">
        <w:rPr>
          <w:szCs w:val="20"/>
        </w:rPr>
        <w:t>Les différents éléments du virus sont assemblés dans le</w:t>
      </w:r>
      <w:r w:rsidRPr="00D0777F">
        <w:rPr>
          <w:spacing w:val="-4"/>
          <w:szCs w:val="20"/>
        </w:rPr>
        <w:t xml:space="preserve"> </w:t>
      </w:r>
      <w:r w:rsidRPr="00D0777F">
        <w:rPr>
          <w:szCs w:val="20"/>
        </w:rPr>
        <w:t>noyau</w:t>
      </w:r>
    </w:p>
    <w:p w:rsidR="00F40019" w:rsidRPr="00D0777F" w:rsidRDefault="00F40019" w:rsidP="00F40019">
      <w:pPr>
        <w:tabs>
          <w:tab w:val="left" w:pos="873"/>
        </w:tabs>
        <w:spacing w:line="292" w:lineRule="exact"/>
        <w:ind w:left="165"/>
        <w:rPr>
          <w:szCs w:val="20"/>
        </w:rPr>
      </w:pPr>
      <w:r w:rsidRPr="00D0777F">
        <w:rPr>
          <w:rFonts w:ascii="Arial" w:hAnsi="Arial"/>
          <w:szCs w:val="20"/>
        </w:rPr>
        <w:t>……</w:t>
      </w:r>
      <w:r w:rsidRPr="00D0777F">
        <w:rPr>
          <w:rFonts w:ascii="Arial" w:hAnsi="Arial"/>
          <w:szCs w:val="20"/>
        </w:rPr>
        <w:tab/>
      </w:r>
      <w:r w:rsidRPr="00D0777F">
        <w:rPr>
          <w:szCs w:val="20"/>
        </w:rPr>
        <w:t>La capside est synthétisée dans le</w:t>
      </w:r>
      <w:r w:rsidRPr="00D0777F">
        <w:rPr>
          <w:spacing w:val="-7"/>
          <w:szCs w:val="20"/>
        </w:rPr>
        <w:t xml:space="preserve"> </w:t>
      </w:r>
      <w:r w:rsidRPr="00D0777F">
        <w:rPr>
          <w:szCs w:val="20"/>
        </w:rPr>
        <w:t>cytoplasme</w:t>
      </w:r>
    </w:p>
    <w:p w:rsidR="00F40019" w:rsidRPr="00D0777F" w:rsidRDefault="00F40019" w:rsidP="00F40019">
      <w:pPr>
        <w:tabs>
          <w:tab w:val="left" w:pos="873"/>
        </w:tabs>
        <w:spacing w:line="292" w:lineRule="exact"/>
        <w:ind w:left="165"/>
        <w:rPr>
          <w:szCs w:val="20"/>
        </w:rPr>
      </w:pPr>
      <w:r w:rsidRPr="00D0777F">
        <w:rPr>
          <w:rFonts w:ascii="Arial" w:hAnsi="Arial"/>
          <w:szCs w:val="20"/>
        </w:rPr>
        <w:t>……</w:t>
      </w:r>
      <w:r w:rsidRPr="00D0777F">
        <w:rPr>
          <w:rFonts w:ascii="Arial" w:hAnsi="Arial"/>
          <w:szCs w:val="20"/>
        </w:rPr>
        <w:tab/>
      </w:r>
      <w:r w:rsidRPr="00D0777F">
        <w:rPr>
          <w:szCs w:val="20"/>
        </w:rPr>
        <w:t>Le virus quitte la</w:t>
      </w:r>
      <w:r w:rsidRPr="00D0777F">
        <w:rPr>
          <w:spacing w:val="-1"/>
          <w:szCs w:val="20"/>
        </w:rPr>
        <w:t xml:space="preserve"> </w:t>
      </w:r>
      <w:r w:rsidRPr="00D0777F">
        <w:rPr>
          <w:szCs w:val="20"/>
        </w:rPr>
        <w:t>cellule</w:t>
      </w:r>
    </w:p>
    <w:p w:rsidR="00F40019" w:rsidRPr="00D0777F" w:rsidRDefault="00F40019" w:rsidP="00F40019">
      <w:pPr>
        <w:tabs>
          <w:tab w:val="left" w:pos="873"/>
        </w:tabs>
        <w:spacing w:line="293" w:lineRule="exact"/>
        <w:ind w:left="165"/>
        <w:rPr>
          <w:szCs w:val="20"/>
        </w:rPr>
      </w:pPr>
      <w:r w:rsidRPr="00D0777F">
        <w:rPr>
          <w:rFonts w:ascii="Arial" w:hAnsi="Arial"/>
          <w:szCs w:val="20"/>
        </w:rPr>
        <w:t>……</w:t>
      </w:r>
      <w:r w:rsidRPr="00D0777F">
        <w:rPr>
          <w:rFonts w:ascii="Arial" w:hAnsi="Arial"/>
          <w:szCs w:val="20"/>
        </w:rPr>
        <w:tab/>
      </w:r>
      <w:r w:rsidRPr="00D0777F">
        <w:rPr>
          <w:szCs w:val="20"/>
        </w:rPr>
        <w:t>Le virus adhère à la membrane</w:t>
      </w:r>
      <w:r w:rsidRPr="00D0777F">
        <w:rPr>
          <w:spacing w:val="-1"/>
          <w:szCs w:val="20"/>
        </w:rPr>
        <w:t xml:space="preserve"> </w:t>
      </w:r>
      <w:r w:rsidRPr="00D0777F">
        <w:rPr>
          <w:szCs w:val="20"/>
        </w:rPr>
        <w:t>cellulaire</w:t>
      </w:r>
    </w:p>
    <w:p w:rsidR="00D611B5" w:rsidRPr="00D0777F" w:rsidRDefault="00F40019" w:rsidP="00D0777F">
      <w:pPr>
        <w:tabs>
          <w:tab w:val="left" w:pos="873"/>
        </w:tabs>
        <w:spacing w:before="3" w:line="292" w:lineRule="exact"/>
        <w:ind w:left="165"/>
        <w:rPr>
          <w:szCs w:val="20"/>
        </w:rPr>
      </w:pPr>
      <w:r w:rsidRPr="00D0777F">
        <w:rPr>
          <w:rFonts w:ascii="Arial" w:hAnsi="Arial"/>
          <w:szCs w:val="20"/>
        </w:rPr>
        <w:t>……</w:t>
      </w:r>
      <w:r w:rsidRPr="00D0777F">
        <w:rPr>
          <w:rFonts w:ascii="Arial" w:hAnsi="Arial"/>
          <w:szCs w:val="20"/>
        </w:rPr>
        <w:tab/>
      </w:r>
      <w:r w:rsidRPr="00D0777F">
        <w:rPr>
          <w:szCs w:val="20"/>
        </w:rPr>
        <w:t xml:space="preserve">Les différentes parties du virus se séparent : </w:t>
      </w:r>
      <w:r w:rsidRPr="0072419B">
        <w:rPr>
          <w:b/>
          <w:szCs w:val="20"/>
        </w:rPr>
        <w:t>la</w:t>
      </w:r>
      <w:r w:rsidRPr="0072419B">
        <w:rPr>
          <w:b/>
          <w:spacing w:val="1"/>
          <w:szCs w:val="20"/>
        </w:rPr>
        <w:t xml:space="preserve"> </w:t>
      </w:r>
      <w:r w:rsidRPr="0072419B">
        <w:rPr>
          <w:b/>
          <w:szCs w:val="20"/>
        </w:rPr>
        <w:t>décapsidation</w:t>
      </w:r>
    </w:p>
    <w:p w:rsidR="00D611B5" w:rsidRPr="00D611B5" w:rsidRDefault="00D611B5" w:rsidP="00D611B5">
      <w:pPr>
        <w:pStyle w:val="Paragraphedeliste"/>
        <w:numPr>
          <w:ilvl w:val="0"/>
          <w:numId w:val="1"/>
        </w:numPr>
        <w:tabs>
          <w:tab w:val="left" w:pos="873"/>
        </w:tabs>
        <w:spacing w:before="3" w:line="292" w:lineRule="exact"/>
        <w:rPr>
          <w:b/>
          <w:szCs w:val="20"/>
          <w:u w:val="single"/>
        </w:rPr>
      </w:pPr>
      <w:r w:rsidRPr="00D611B5">
        <w:rPr>
          <w:b/>
          <w:szCs w:val="20"/>
          <w:u w:val="single"/>
        </w:rPr>
        <w:t>Exemple d’une maladie virale : la grippe</w:t>
      </w:r>
    </w:p>
    <w:p w:rsidR="00F40019" w:rsidRPr="00D611B5" w:rsidRDefault="00D611B5" w:rsidP="00D611B5">
      <w:pPr>
        <w:pStyle w:val="Paragraphedeliste"/>
        <w:numPr>
          <w:ilvl w:val="0"/>
          <w:numId w:val="2"/>
        </w:numPr>
        <w:tabs>
          <w:tab w:val="left" w:pos="873"/>
        </w:tabs>
        <w:spacing w:before="3" w:line="292" w:lineRule="exact"/>
        <w:rPr>
          <w:szCs w:val="20"/>
        </w:rPr>
      </w:pPr>
      <w:r w:rsidRPr="00D611B5">
        <w:rPr>
          <w:szCs w:val="20"/>
        </w:rPr>
        <w:t>Activités : à partir du visionnage de la vidéo ci-dessous :</w:t>
      </w:r>
    </w:p>
    <w:p w:rsidR="00A9492D" w:rsidRPr="00D611B5" w:rsidRDefault="00883CEE" w:rsidP="00D611B5">
      <w:pPr>
        <w:jc w:val="both"/>
        <w:rPr>
          <w:b/>
          <w:szCs w:val="20"/>
          <w:u w:val="single"/>
        </w:rPr>
      </w:pPr>
      <w:hyperlink r:id="rId10" w:history="1">
        <w:r w:rsidR="00F40019" w:rsidRPr="00D611B5">
          <w:rPr>
            <w:rStyle w:val="Lienhypertexte"/>
            <w:b/>
            <w:szCs w:val="20"/>
          </w:rPr>
          <w:t>https://www.e-sante.fr/grippe-expliquee-en-video/video/925</w:t>
        </w:r>
      </w:hyperlink>
    </w:p>
    <w:p w:rsidR="00D611B5" w:rsidRPr="00D0777F" w:rsidRDefault="00D611B5" w:rsidP="00D611B5">
      <w:pPr>
        <w:jc w:val="both"/>
        <w:rPr>
          <w:b/>
          <w:szCs w:val="20"/>
        </w:rPr>
      </w:pPr>
      <w:proofErr w:type="gramStart"/>
      <w:r w:rsidRPr="00D611B5">
        <w:rPr>
          <w:szCs w:val="20"/>
        </w:rPr>
        <w:t>et</w:t>
      </w:r>
      <w:proofErr w:type="gramEnd"/>
      <w:r w:rsidRPr="00D611B5">
        <w:rPr>
          <w:szCs w:val="20"/>
        </w:rPr>
        <w:t xml:space="preserve"> du site</w:t>
      </w:r>
      <w:r w:rsidRPr="00D611B5">
        <w:rPr>
          <w:b/>
          <w:szCs w:val="20"/>
        </w:rPr>
        <w:t xml:space="preserve"> : </w:t>
      </w:r>
      <w:hyperlink r:id="rId11" w:anchor="definition" w:history="1">
        <w:r w:rsidR="00F40019" w:rsidRPr="00D611B5">
          <w:rPr>
            <w:rStyle w:val="Lienhypertexte"/>
            <w:b/>
            <w:szCs w:val="20"/>
          </w:rPr>
          <w:t>https://www.frm.org/recherches-maladies-infectieuses/grippe/focus-grippe#definition</w:t>
        </w:r>
      </w:hyperlink>
    </w:p>
    <w:p w:rsidR="00D611B5" w:rsidRPr="00D611B5" w:rsidRDefault="00D0777F" w:rsidP="00D0777F">
      <w:pPr>
        <w:pStyle w:val="Corpsdetexte"/>
        <w:spacing w:line="268" w:lineRule="exact"/>
        <w:rPr>
          <w:rFonts w:ascii="Verdana" w:hAnsi="Verdana"/>
          <w:i w:val="0"/>
          <w:sz w:val="20"/>
          <w:szCs w:val="20"/>
        </w:rPr>
      </w:pPr>
      <w:r>
        <w:rPr>
          <w:rFonts w:ascii="Verdana" w:hAnsi="Verdana"/>
          <w:i w:val="0"/>
          <w:sz w:val="20"/>
          <w:szCs w:val="20"/>
        </w:rPr>
        <w:t>-</w:t>
      </w:r>
      <w:r w:rsidR="00D611B5" w:rsidRPr="00D611B5">
        <w:rPr>
          <w:rFonts w:ascii="Verdana" w:hAnsi="Verdana"/>
          <w:sz w:val="20"/>
          <w:szCs w:val="20"/>
        </w:rPr>
        <w:t xml:space="preserve"> </w:t>
      </w:r>
      <w:r w:rsidR="00D611B5" w:rsidRPr="00D611B5">
        <w:rPr>
          <w:rFonts w:ascii="Verdana" w:hAnsi="Verdana"/>
          <w:i w:val="0"/>
          <w:sz w:val="20"/>
          <w:szCs w:val="20"/>
        </w:rPr>
        <w:t>Indiquer et décrire l'agent responsable</w:t>
      </w:r>
      <w:r w:rsidR="00D611B5">
        <w:rPr>
          <w:rFonts w:ascii="Verdana" w:hAnsi="Verdana"/>
          <w:i w:val="0"/>
          <w:sz w:val="20"/>
          <w:szCs w:val="20"/>
        </w:rPr>
        <w:t xml:space="preserve"> de la grippe</w:t>
      </w:r>
    </w:p>
    <w:p w:rsidR="00D611B5" w:rsidRPr="00D611B5" w:rsidRDefault="00D0777F" w:rsidP="00D0777F">
      <w:pPr>
        <w:pStyle w:val="Corpsdetexte"/>
        <w:spacing w:line="268" w:lineRule="exact"/>
        <w:rPr>
          <w:rFonts w:ascii="Verdana" w:hAnsi="Verdana"/>
          <w:i w:val="0"/>
          <w:sz w:val="20"/>
          <w:szCs w:val="20"/>
        </w:rPr>
      </w:pPr>
      <w:r>
        <w:rPr>
          <w:rFonts w:ascii="Verdana" w:hAnsi="Verdana"/>
          <w:i w:val="0"/>
          <w:sz w:val="20"/>
          <w:szCs w:val="20"/>
        </w:rPr>
        <w:t xml:space="preserve">- </w:t>
      </w:r>
      <w:r w:rsidR="00D611B5" w:rsidRPr="00D611B5">
        <w:rPr>
          <w:rFonts w:ascii="Verdana" w:hAnsi="Verdana"/>
          <w:i w:val="0"/>
          <w:sz w:val="20"/>
          <w:szCs w:val="20"/>
        </w:rPr>
        <w:t>Enoncer les principaux signes cliniques et la conduite à tenir</w:t>
      </w:r>
    </w:p>
    <w:p w:rsidR="00D611B5" w:rsidRDefault="00D0777F" w:rsidP="00D0777F">
      <w:pPr>
        <w:pStyle w:val="Corpsdetexte"/>
        <w:spacing w:line="268" w:lineRule="exact"/>
        <w:rPr>
          <w:rFonts w:ascii="Verdana" w:hAnsi="Verdana"/>
          <w:i w:val="0"/>
          <w:sz w:val="20"/>
          <w:szCs w:val="20"/>
        </w:rPr>
      </w:pPr>
      <w:r>
        <w:rPr>
          <w:rFonts w:ascii="Verdana" w:hAnsi="Verdana"/>
          <w:i w:val="0"/>
          <w:sz w:val="20"/>
          <w:szCs w:val="20"/>
        </w:rPr>
        <w:t xml:space="preserve">- </w:t>
      </w:r>
      <w:r w:rsidR="00D611B5" w:rsidRPr="00D611B5">
        <w:rPr>
          <w:rFonts w:ascii="Verdana" w:hAnsi="Verdana"/>
          <w:i w:val="0"/>
          <w:sz w:val="20"/>
          <w:szCs w:val="20"/>
        </w:rPr>
        <w:t>Indiquer les complications et présenter les moyens de prévention</w:t>
      </w:r>
    </w:p>
    <w:p w:rsidR="00D611B5" w:rsidRPr="00D611B5" w:rsidRDefault="00D611B5" w:rsidP="00D611B5">
      <w:pPr>
        <w:pStyle w:val="Corpsdetexte"/>
        <w:spacing w:line="268" w:lineRule="exact"/>
        <w:ind w:left="151"/>
        <w:rPr>
          <w:i w:val="0"/>
        </w:rPr>
      </w:pPr>
      <w:r>
        <w:rPr>
          <w:rFonts w:ascii="Verdana" w:hAnsi="Verdana"/>
          <w:i w:val="0"/>
          <w:sz w:val="20"/>
          <w:szCs w:val="20"/>
        </w:rPr>
        <w:t>En complétant le tableau ci-dessous</w:t>
      </w:r>
    </w:p>
    <w:p w:rsidR="00D611B5" w:rsidRDefault="00D611B5" w:rsidP="00D611B5">
      <w:pPr>
        <w:jc w:val="both"/>
        <w:rPr>
          <w:b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80"/>
        <w:gridCol w:w="8476"/>
      </w:tblGrid>
      <w:tr w:rsidR="00D611B5" w:rsidTr="002F596E">
        <w:tc>
          <w:tcPr>
            <w:tcW w:w="10456" w:type="dxa"/>
            <w:gridSpan w:val="2"/>
          </w:tcPr>
          <w:p w:rsidR="00D611B5" w:rsidRPr="00D0777F" w:rsidRDefault="00D611B5" w:rsidP="00D611B5">
            <w:pPr>
              <w:jc w:val="center"/>
              <w:rPr>
                <w:b/>
                <w:szCs w:val="20"/>
              </w:rPr>
            </w:pPr>
            <w:r w:rsidRPr="00D0777F">
              <w:rPr>
                <w:b/>
                <w:szCs w:val="20"/>
              </w:rPr>
              <w:t>LA GRIPPE</w:t>
            </w:r>
          </w:p>
        </w:tc>
      </w:tr>
      <w:tr w:rsidR="00D611B5" w:rsidTr="00D0777F">
        <w:tc>
          <w:tcPr>
            <w:tcW w:w="1980" w:type="dxa"/>
            <w:vAlign w:val="center"/>
          </w:tcPr>
          <w:p w:rsidR="00D611B5" w:rsidRPr="00D0777F" w:rsidRDefault="00D611B5" w:rsidP="00D0777F">
            <w:pPr>
              <w:jc w:val="center"/>
              <w:rPr>
                <w:b/>
                <w:szCs w:val="20"/>
              </w:rPr>
            </w:pPr>
            <w:r w:rsidRPr="00D0777F">
              <w:rPr>
                <w:b/>
                <w:szCs w:val="20"/>
              </w:rPr>
              <w:t>Agent responsable</w:t>
            </w:r>
          </w:p>
        </w:tc>
        <w:tc>
          <w:tcPr>
            <w:tcW w:w="8476" w:type="dxa"/>
          </w:tcPr>
          <w:p w:rsidR="00D611B5" w:rsidRDefault="00D611B5" w:rsidP="003C75EC">
            <w:pPr>
              <w:jc w:val="both"/>
              <w:rPr>
                <w:b/>
                <w:szCs w:val="20"/>
                <w:u w:val="single"/>
              </w:rPr>
            </w:pPr>
          </w:p>
        </w:tc>
      </w:tr>
      <w:tr w:rsidR="00D611B5" w:rsidTr="00D0777F">
        <w:tc>
          <w:tcPr>
            <w:tcW w:w="1980" w:type="dxa"/>
            <w:vAlign w:val="center"/>
          </w:tcPr>
          <w:p w:rsidR="00D611B5" w:rsidRPr="00D0777F" w:rsidRDefault="00D611B5" w:rsidP="00D0777F">
            <w:pPr>
              <w:jc w:val="center"/>
              <w:rPr>
                <w:b/>
                <w:szCs w:val="20"/>
              </w:rPr>
            </w:pPr>
            <w:r w:rsidRPr="00D0777F">
              <w:rPr>
                <w:b/>
                <w:szCs w:val="20"/>
              </w:rPr>
              <w:t>Signes cliniques</w:t>
            </w:r>
          </w:p>
        </w:tc>
        <w:tc>
          <w:tcPr>
            <w:tcW w:w="8476" w:type="dxa"/>
          </w:tcPr>
          <w:p w:rsidR="00D611B5" w:rsidRDefault="00D611B5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</w:tc>
      </w:tr>
      <w:tr w:rsidR="00D611B5" w:rsidTr="00D0777F">
        <w:tc>
          <w:tcPr>
            <w:tcW w:w="1980" w:type="dxa"/>
            <w:vAlign w:val="center"/>
          </w:tcPr>
          <w:p w:rsidR="00D611B5" w:rsidRPr="00D0777F" w:rsidRDefault="00D611B5" w:rsidP="00D0777F">
            <w:pPr>
              <w:jc w:val="center"/>
              <w:rPr>
                <w:b/>
                <w:szCs w:val="20"/>
              </w:rPr>
            </w:pPr>
            <w:r w:rsidRPr="00D0777F">
              <w:rPr>
                <w:b/>
                <w:szCs w:val="20"/>
              </w:rPr>
              <w:t>Conduite à tenir</w:t>
            </w:r>
          </w:p>
        </w:tc>
        <w:tc>
          <w:tcPr>
            <w:tcW w:w="8476" w:type="dxa"/>
          </w:tcPr>
          <w:p w:rsidR="00D611B5" w:rsidRDefault="00D611B5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</w:tc>
      </w:tr>
      <w:tr w:rsidR="00D611B5" w:rsidTr="00D0777F">
        <w:tc>
          <w:tcPr>
            <w:tcW w:w="1980" w:type="dxa"/>
            <w:vAlign w:val="center"/>
          </w:tcPr>
          <w:p w:rsidR="00D611B5" w:rsidRPr="00D0777F" w:rsidRDefault="00D611B5" w:rsidP="00D0777F">
            <w:pPr>
              <w:jc w:val="center"/>
              <w:rPr>
                <w:b/>
                <w:szCs w:val="20"/>
              </w:rPr>
            </w:pPr>
            <w:r w:rsidRPr="00D0777F">
              <w:rPr>
                <w:b/>
                <w:szCs w:val="20"/>
              </w:rPr>
              <w:t>Complications</w:t>
            </w:r>
          </w:p>
        </w:tc>
        <w:tc>
          <w:tcPr>
            <w:tcW w:w="8476" w:type="dxa"/>
          </w:tcPr>
          <w:p w:rsidR="00D611B5" w:rsidRDefault="00D611B5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</w:tc>
      </w:tr>
      <w:tr w:rsidR="00D611B5" w:rsidTr="00D0777F">
        <w:tc>
          <w:tcPr>
            <w:tcW w:w="1980" w:type="dxa"/>
            <w:vAlign w:val="center"/>
          </w:tcPr>
          <w:p w:rsidR="00D611B5" w:rsidRPr="00D0777F" w:rsidRDefault="00D611B5" w:rsidP="00D0777F">
            <w:pPr>
              <w:jc w:val="center"/>
              <w:rPr>
                <w:b/>
                <w:szCs w:val="20"/>
              </w:rPr>
            </w:pPr>
            <w:r w:rsidRPr="00D0777F">
              <w:rPr>
                <w:b/>
                <w:szCs w:val="20"/>
              </w:rPr>
              <w:t>Moyens de prévention</w:t>
            </w:r>
          </w:p>
        </w:tc>
        <w:tc>
          <w:tcPr>
            <w:tcW w:w="8476" w:type="dxa"/>
          </w:tcPr>
          <w:p w:rsidR="00D611B5" w:rsidRDefault="00D611B5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  <w:p w:rsidR="00D0777F" w:rsidRDefault="00D0777F" w:rsidP="003C75EC">
            <w:pPr>
              <w:jc w:val="both"/>
              <w:rPr>
                <w:b/>
                <w:szCs w:val="20"/>
                <w:u w:val="single"/>
              </w:rPr>
            </w:pPr>
          </w:p>
        </w:tc>
      </w:tr>
    </w:tbl>
    <w:p w:rsidR="00D611B5" w:rsidRDefault="00D611B5" w:rsidP="00D611B5">
      <w:pPr>
        <w:jc w:val="both"/>
        <w:rPr>
          <w:b/>
          <w:u w:val="single"/>
        </w:rPr>
      </w:pPr>
    </w:p>
    <w:p w:rsidR="00354699" w:rsidRPr="00354699" w:rsidRDefault="00354699" w:rsidP="00354699">
      <w:pPr>
        <w:jc w:val="both"/>
        <w:rPr>
          <w:b/>
          <w:u w:val="single"/>
        </w:rPr>
      </w:pPr>
      <w:r>
        <w:rPr>
          <w:b/>
          <w:u w:val="single"/>
        </w:rPr>
        <w:t>4.</w:t>
      </w:r>
      <w:r w:rsidRPr="00354699">
        <w:rPr>
          <w:b/>
          <w:u w:val="single"/>
        </w:rPr>
        <w:t xml:space="preserve"> UN EXEMPLE DE MALADIE VIRALE : L’INFECTION PAR LE COVID.19</w:t>
      </w:r>
    </w:p>
    <w:p w:rsidR="00354699" w:rsidRDefault="00354699" w:rsidP="00D611B5">
      <w:pPr>
        <w:jc w:val="both"/>
        <w:rPr>
          <w:b/>
          <w:u w:val="single"/>
        </w:rPr>
        <w:sectPr w:rsidR="00354699" w:rsidSect="00F80ACC">
          <w:headerReference w:type="default" r:id="rId12"/>
          <w:footerReference w:type="default" r:id="rId13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354699" w:rsidRDefault="00354699" w:rsidP="00354699">
      <w:pPr>
        <w:pStyle w:val="Paragraphedeliste"/>
        <w:jc w:val="both"/>
        <w:rPr>
          <w:b/>
          <w:u w:val="single"/>
        </w:rPr>
      </w:pPr>
    </w:p>
    <w:p w:rsidR="00354699" w:rsidRDefault="00354699" w:rsidP="00354699">
      <w:pPr>
        <w:pStyle w:val="Paragraphedeliste"/>
        <w:jc w:val="both"/>
        <w:rPr>
          <w:b/>
          <w:u w:val="single"/>
        </w:rPr>
      </w:pPr>
    </w:p>
    <w:p w:rsidR="00354699" w:rsidRDefault="00354699" w:rsidP="00354699">
      <w:pPr>
        <w:pStyle w:val="Paragraphedeliste"/>
        <w:jc w:val="center"/>
        <w:rPr>
          <w:b/>
          <w:u w:val="single"/>
        </w:rPr>
      </w:pPr>
      <w:r>
        <w:rPr>
          <w:noProof/>
          <w:lang w:eastAsia="fr-FR"/>
        </w:rPr>
        <w:drawing>
          <wp:inline distT="0" distB="0" distL="0" distR="0" wp14:anchorId="2C87A0FA" wp14:editId="6D67CDBD">
            <wp:extent cx="8970645" cy="5639325"/>
            <wp:effectExtent l="0" t="0" r="1905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61" t="12816" r="35122" b="8036"/>
                    <a:stretch/>
                  </pic:blipFill>
                  <pic:spPr bwMode="auto">
                    <a:xfrm>
                      <a:off x="0" y="0"/>
                      <a:ext cx="9023788" cy="567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419B" w:rsidRPr="0072419B" w:rsidRDefault="0072419B" w:rsidP="0072419B">
      <w:pPr>
        <w:pStyle w:val="Paragraphedeliste"/>
        <w:rPr>
          <w:i/>
          <w:sz w:val="16"/>
          <w:szCs w:val="16"/>
        </w:rPr>
      </w:pPr>
      <w:r w:rsidRPr="0072419B">
        <w:rPr>
          <w:i/>
          <w:sz w:val="16"/>
          <w:szCs w:val="16"/>
        </w:rPr>
        <w:t>S</w:t>
      </w:r>
      <w:r w:rsidR="004712B7">
        <w:rPr>
          <w:i/>
          <w:sz w:val="16"/>
          <w:szCs w:val="16"/>
        </w:rPr>
        <w:t>ous le contrôle de l’</w:t>
      </w:r>
      <w:r w:rsidRPr="0072419B">
        <w:rPr>
          <w:i/>
          <w:sz w:val="16"/>
          <w:szCs w:val="16"/>
        </w:rPr>
        <w:t xml:space="preserve"> AP-HP</w:t>
      </w:r>
    </w:p>
    <w:p w:rsidR="0072419B" w:rsidRDefault="0072419B" w:rsidP="00354699">
      <w:pPr>
        <w:pStyle w:val="Paragraphedeliste"/>
        <w:jc w:val="center"/>
        <w:rPr>
          <w:b/>
          <w:u w:val="single"/>
        </w:rPr>
        <w:sectPr w:rsidR="0072419B" w:rsidSect="00354699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72419B" w:rsidRDefault="0072419B" w:rsidP="00354699">
      <w:pPr>
        <w:pStyle w:val="Paragraphedeliste"/>
        <w:jc w:val="center"/>
        <w:rPr>
          <w:b/>
          <w:u w:val="single"/>
        </w:rPr>
      </w:pPr>
    </w:p>
    <w:p w:rsidR="0072419B" w:rsidRPr="0072419B" w:rsidRDefault="0072419B" w:rsidP="0072419B">
      <w:pPr>
        <w:pStyle w:val="Paragraphedeliste"/>
        <w:numPr>
          <w:ilvl w:val="0"/>
          <w:numId w:val="2"/>
        </w:numPr>
        <w:jc w:val="both"/>
      </w:pPr>
      <w:r>
        <w:rPr>
          <w:b/>
          <w:u w:val="single"/>
        </w:rPr>
        <w:t>Activités : répondre aux questions suivantes à partir du schéma ci-dessus et de recherches personnelles</w:t>
      </w:r>
    </w:p>
    <w:p w:rsidR="0072419B" w:rsidRDefault="0072419B" w:rsidP="0072419B">
      <w:pPr>
        <w:pStyle w:val="Paragraphedeliste"/>
        <w:numPr>
          <w:ilvl w:val="0"/>
          <w:numId w:val="5"/>
        </w:numPr>
        <w:jc w:val="both"/>
      </w:pPr>
      <w:r>
        <w:t>Expliquer les termes pandémie, épidémie.</w:t>
      </w:r>
      <w:r w:rsidR="004712B7">
        <w:t xml:space="preserve"> </w:t>
      </w:r>
      <w:r w:rsidR="004712B7" w:rsidRPr="004712B7">
        <w:rPr>
          <w:b/>
        </w:rPr>
        <w:t>(recherches personnelles)</w:t>
      </w:r>
    </w:p>
    <w:p w:rsidR="0072419B" w:rsidRDefault="0072419B" w:rsidP="0072419B">
      <w:pPr>
        <w:pStyle w:val="Paragraphedeliste"/>
        <w:numPr>
          <w:ilvl w:val="0"/>
          <w:numId w:val="5"/>
        </w:numPr>
        <w:jc w:val="both"/>
      </w:pPr>
      <w:r>
        <w:t>Expliquer le préfixe « coron » devant virus et le chiffre 19</w:t>
      </w:r>
      <w:r w:rsidR="004712B7" w:rsidRPr="004712B7">
        <w:rPr>
          <w:b/>
        </w:rPr>
        <w:t>(recherches personnelles)</w:t>
      </w:r>
    </w:p>
    <w:p w:rsidR="004712B7" w:rsidRDefault="004712B7" w:rsidP="0072419B">
      <w:pPr>
        <w:pStyle w:val="Paragraphedeliste"/>
        <w:numPr>
          <w:ilvl w:val="0"/>
          <w:numId w:val="5"/>
        </w:numPr>
        <w:jc w:val="both"/>
      </w:pPr>
      <w:r>
        <w:t xml:space="preserve">Nommer les cellules infectées par le covid19 </w:t>
      </w:r>
      <w:r w:rsidRPr="004712B7">
        <w:rPr>
          <w:b/>
        </w:rPr>
        <w:t>(schéma ci-dessus)</w:t>
      </w:r>
    </w:p>
    <w:p w:rsidR="004712B7" w:rsidRDefault="004712B7" w:rsidP="0072419B">
      <w:pPr>
        <w:pStyle w:val="Paragraphedeliste"/>
        <w:numPr>
          <w:ilvl w:val="0"/>
          <w:numId w:val="5"/>
        </w:numPr>
        <w:jc w:val="both"/>
      </w:pPr>
      <w:r>
        <w:t>Expliquer ce que sont les alvéoles pulmonaires et citer leurs rôles</w:t>
      </w:r>
      <w:r w:rsidRPr="004712B7">
        <w:rPr>
          <w:b/>
        </w:rPr>
        <w:t xml:space="preserve"> (schéma ci-dessus)</w:t>
      </w:r>
    </w:p>
    <w:p w:rsidR="004712B7" w:rsidRDefault="004712B7" w:rsidP="0072419B">
      <w:pPr>
        <w:pStyle w:val="Paragraphedeliste"/>
        <w:numPr>
          <w:ilvl w:val="0"/>
          <w:numId w:val="5"/>
        </w:numPr>
        <w:jc w:val="both"/>
      </w:pPr>
      <w:r>
        <w:t>Expliquer les échanges gazeux (simplement)</w:t>
      </w:r>
      <w:r w:rsidRPr="004712B7">
        <w:rPr>
          <w:b/>
        </w:rPr>
        <w:t xml:space="preserve"> (schéma ci-dessus)</w:t>
      </w:r>
    </w:p>
    <w:p w:rsidR="004712B7" w:rsidRDefault="004712B7" w:rsidP="0072419B">
      <w:pPr>
        <w:pStyle w:val="Paragraphedeliste"/>
        <w:numPr>
          <w:ilvl w:val="0"/>
          <w:numId w:val="5"/>
        </w:numPr>
        <w:jc w:val="both"/>
      </w:pPr>
      <w:r>
        <w:t>Indiquer le nom des cellules alvéolaires</w:t>
      </w:r>
      <w:r w:rsidRPr="004712B7">
        <w:rPr>
          <w:b/>
        </w:rPr>
        <w:t xml:space="preserve"> (schéma ci-dessus)</w:t>
      </w:r>
    </w:p>
    <w:p w:rsidR="004712B7" w:rsidRDefault="004712B7" w:rsidP="0072419B">
      <w:pPr>
        <w:pStyle w:val="Paragraphedeliste"/>
        <w:numPr>
          <w:ilvl w:val="0"/>
          <w:numId w:val="5"/>
        </w:numPr>
        <w:jc w:val="both"/>
      </w:pPr>
      <w:r>
        <w:t>Expliquer le processus de l’infection virale</w:t>
      </w:r>
      <w:r w:rsidRPr="004712B7">
        <w:rPr>
          <w:b/>
        </w:rPr>
        <w:t xml:space="preserve"> (schéma ci-dessus)</w:t>
      </w:r>
    </w:p>
    <w:p w:rsidR="004712B7" w:rsidRDefault="004712B7" w:rsidP="0072419B">
      <w:pPr>
        <w:pStyle w:val="Paragraphedeliste"/>
        <w:numPr>
          <w:ilvl w:val="0"/>
          <w:numId w:val="5"/>
        </w:numPr>
        <w:jc w:val="both"/>
      </w:pPr>
      <w:r>
        <w:t xml:space="preserve">Citer les signes cliniques (ou symptômes) de l’atteinte du coronavirus </w:t>
      </w:r>
      <w:r w:rsidRPr="004712B7">
        <w:rPr>
          <w:b/>
        </w:rPr>
        <w:t>(recherches personnelles)</w:t>
      </w:r>
    </w:p>
    <w:p w:rsidR="004712B7" w:rsidRDefault="004712B7" w:rsidP="0072419B">
      <w:pPr>
        <w:pStyle w:val="Paragraphedeliste"/>
        <w:numPr>
          <w:ilvl w:val="0"/>
          <w:numId w:val="5"/>
        </w:numPr>
        <w:jc w:val="both"/>
      </w:pPr>
      <w:r>
        <w:t>Nommer la complication la plus inquiétante dans la forme grave pouvant mener au décès</w:t>
      </w:r>
      <w:r w:rsidRPr="004712B7">
        <w:rPr>
          <w:b/>
        </w:rPr>
        <w:t xml:space="preserve"> (schéma ci-dessus)</w:t>
      </w:r>
    </w:p>
    <w:p w:rsidR="0072419B" w:rsidRPr="000A79B4" w:rsidRDefault="004712B7" w:rsidP="0072419B">
      <w:pPr>
        <w:pStyle w:val="Paragraphedeliste"/>
        <w:numPr>
          <w:ilvl w:val="0"/>
          <w:numId w:val="5"/>
        </w:numPr>
        <w:jc w:val="both"/>
      </w:pPr>
      <w:r>
        <w:t>Citer les différents gestes barrières pour éviter la contamination</w:t>
      </w:r>
      <w:r w:rsidR="0072419B">
        <w:t xml:space="preserve"> </w:t>
      </w:r>
      <w:r w:rsidRPr="004712B7">
        <w:rPr>
          <w:b/>
        </w:rPr>
        <w:t>(recherches personnelles</w:t>
      </w:r>
      <w:r w:rsidR="00A21A47">
        <w:rPr>
          <w:b/>
        </w:rPr>
        <w:t xml:space="preserve"> et connaissances</w:t>
      </w:r>
      <w:r w:rsidRPr="004712B7">
        <w:rPr>
          <w:b/>
        </w:rPr>
        <w:t>)</w:t>
      </w:r>
    </w:p>
    <w:p w:rsidR="000A79B4" w:rsidRDefault="003941DD" w:rsidP="000A79B4">
      <w:pPr>
        <w:pStyle w:val="Paragraphedeliste"/>
        <w:numPr>
          <w:ilvl w:val="0"/>
          <w:numId w:val="5"/>
        </w:numPr>
        <w:jc w:val="both"/>
      </w:pPr>
      <w:r>
        <w:t xml:space="preserve">A partir de la vidéo </w:t>
      </w:r>
      <w:r w:rsidR="00E1094A">
        <w:t>« </w:t>
      </w:r>
      <w:r>
        <w:t>Covid19 VS Grippe</w:t>
      </w:r>
      <w:r w:rsidR="00E1094A">
        <w:t xml:space="preserve"> » (lien </w:t>
      </w:r>
      <w:r>
        <w:t>ci-dessous</w:t>
      </w:r>
      <w:r w:rsidR="00E1094A">
        <w:t>)</w:t>
      </w:r>
      <w:r>
        <w:t>, relever les 5 différences entre la grippe et l’infection par le Covid 19</w:t>
      </w:r>
      <w:r w:rsidR="00E1094A">
        <w:t xml:space="preserve"> puis réaliser le quiz (sous la vidéo)</w:t>
      </w:r>
    </w:p>
    <w:p w:rsidR="000A79B4" w:rsidRDefault="00883CEE" w:rsidP="000A79B4">
      <w:pPr>
        <w:jc w:val="both"/>
      </w:pPr>
      <w:hyperlink r:id="rId15" w:history="1">
        <w:r w:rsidR="000A79B4" w:rsidRPr="00B9643B">
          <w:rPr>
            <w:rStyle w:val="Lienhypertexte"/>
          </w:rPr>
          <w:t>https://www.futura-sciences.com/</w:t>
        </w:r>
        <w:r w:rsidR="000A79B4" w:rsidRPr="00B9643B">
          <w:rPr>
            <w:rStyle w:val="Lienhypertexte"/>
          </w:rPr>
          <w:t>s</w:t>
        </w:r>
        <w:r w:rsidR="000A79B4" w:rsidRPr="00B9643B">
          <w:rPr>
            <w:rStyle w:val="Lienhypertexte"/>
          </w:rPr>
          <w:t>ante</w:t>
        </w:r>
        <w:r w:rsidR="000A79B4" w:rsidRPr="00B9643B">
          <w:rPr>
            <w:rStyle w:val="Lienhypertexte"/>
          </w:rPr>
          <w:t>/</w:t>
        </w:r>
        <w:r w:rsidR="000A79B4" w:rsidRPr="00B9643B">
          <w:rPr>
            <w:rStyle w:val="Lienhypertexte"/>
          </w:rPr>
          <w:t>questions-reponses/virus-quiz-virus-maladies-contagieuses-13252/</w:t>
        </w:r>
      </w:hyperlink>
    </w:p>
    <w:p w:rsidR="000A79B4" w:rsidRDefault="00E1094A" w:rsidP="00E1094A">
      <w:pPr>
        <w:pStyle w:val="Paragraphedeliste"/>
        <w:numPr>
          <w:ilvl w:val="0"/>
          <w:numId w:val="5"/>
        </w:numPr>
        <w:jc w:val="both"/>
      </w:pPr>
      <w:r>
        <w:t>Pour lutter contre les « fake</w:t>
      </w:r>
      <w:bookmarkStart w:id="0" w:name="_GoBack"/>
      <w:bookmarkEnd w:id="0"/>
      <w:r>
        <w:t xml:space="preserve"> news » réaliser le quiz ci-dessous</w:t>
      </w:r>
    </w:p>
    <w:p w:rsidR="000A79B4" w:rsidRDefault="00883CEE" w:rsidP="000A79B4">
      <w:pPr>
        <w:jc w:val="both"/>
      </w:pPr>
      <w:hyperlink r:id="rId16" w:history="1">
        <w:r w:rsidR="000A79B4" w:rsidRPr="00B9643B">
          <w:rPr>
            <w:rStyle w:val="Lienhypertexte"/>
          </w:rPr>
          <w:t>https://www.unicef.org/fr/coronavirus/</w:t>
        </w:r>
        <w:r w:rsidR="000A79B4" w:rsidRPr="00B9643B">
          <w:rPr>
            <w:rStyle w:val="Lienhypertexte"/>
          </w:rPr>
          <w:t>f</w:t>
        </w:r>
        <w:r w:rsidR="000A79B4" w:rsidRPr="00B9643B">
          <w:rPr>
            <w:rStyle w:val="Lienhypertexte"/>
          </w:rPr>
          <w:t>aits-ou-fiction-quiz-sur-la-maladie-a-coronavirus-covid-19</w:t>
        </w:r>
      </w:hyperlink>
    </w:p>
    <w:p w:rsidR="000A79B4" w:rsidRPr="0072419B" w:rsidRDefault="000A79B4" w:rsidP="000A79B4">
      <w:pPr>
        <w:jc w:val="both"/>
      </w:pPr>
    </w:p>
    <w:sectPr w:rsidR="000A79B4" w:rsidRPr="0072419B" w:rsidSect="0072419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3CEE" w:rsidRDefault="00883CEE" w:rsidP="003D3E3C">
      <w:pPr>
        <w:spacing w:after="0" w:line="240" w:lineRule="auto"/>
      </w:pPr>
      <w:r>
        <w:separator/>
      </w:r>
    </w:p>
  </w:endnote>
  <w:endnote w:type="continuationSeparator" w:id="0">
    <w:p w:rsidR="00883CEE" w:rsidRDefault="00883CEE" w:rsidP="003D3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rlito">
    <w:altName w:val="Arial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8570275"/>
      <w:docPartObj>
        <w:docPartGallery w:val="Page Numbers (Bottom of Page)"/>
        <w:docPartUnique/>
      </w:docPartObj>
    </w:sdtPr>
    <w:sdtEndPr/>
    <w:sdtContent>
      <w:p w:rsidR="00454EC3" w:rsidRDefault="00454EC3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094A">
          <w:rPr>
            <w:noProof/>
          </w:rPr>
          <w:t>4</w:t>
        </w:r>
        <w:r>
          <w:fldChar w:fldCharType="end"/>
        </w:r>
      </w:p>
    </w:sdtContent>
  </w:sdt>
  <w:p w:rsidR="00454EC3" w:rsidRDefault="00454EC3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3CEE" w:rsidRDefault="00883CEE" w:rsidP="003D3E3C">
      <w:pPr>
        <w:spacing w:after="0" w:line="240" w:lineRule="auto"/>
      </w:pPr>
      <w:r>
        <w:separator/>
      </w:r>
    </w:p>
  </w:footnote>
  <w:footnote w:type="continuationSeparator" w:id="0">
    <w:p w:rsidR="00883CEE" w:rsidRDefault="00883CEE" w:rsidP="003D3E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3E3C" w:rsidRDefault="009F7179">
    <w:pPr>
      <w:pStyle w:val="En-tte"/>
    </w:pPr>
    <w:r>
      <w:t xml:space="preserve">1 ASSP </w:t>
    </w:r>
    <w:r>
      <w:tab/>
    </w:r>
    <w:r>
      <w:tab/>
      <w:t xml:space="preserve">LE VIRUS </w:t>
    </w:r>
    <w:r w:rsidR="003D3E3C">
      <w:t xml:space="preserve"> contexte-actualités)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4D6E"/>
      </v:shape>
    </w:pict>
  </w:numPicBullet>
  <w:abstractNum w:abstractNumId="0" w15:restartNumberingAfterBreak="0">
    <w:nsid w:val="03B322B6"/>
    <w:multiLevelType w:val="hybridMultilevel"/>
    <w:tmpl w:val="C24800D0"/>
    <w:lvl w:ilvl="0" w:tplc="664E2974">
      <w:start w:val="2"/>
      <w:numFmt w:val="decimal"/>
      <w:lvlText w:val="%1-"/>
      <w:lvlJc w:val="left"/>
      <w:pPr>
        <w:ind w:left="247" w:hanging="248"/>
      </w:pPr>
      <w:rPr>
        <w:rFonts w:ascii="Carlito" w:eastAsia="Carlito" w:hAnsi="Carlito" w:cs="Carlito" w:hint="default"/>
        <w:spacing w:val="-16"/>
        <w:w w:val="78"/>
        <w:sz w:val="24"/>
        <w:szCs w:val="24"/>
        <w:lang w:val="fr-FR" w:eastAsia="en-US" w:bidi="ar-SA"/>
      </w:rPr>
    </w:lvl>
    <w:lvl w:ilvl="1" w:tplc="BAEA469E">
      <w:numFmt w:val="bullet"/>
      <w:lvlText w:val="•"/>
      <w:lvlJc w:val="left"/>
      <w:pPr>
        <w:ind w:left="1021" w:hanging="248"/>
      </w:pPr>
      <w:rPr>
        <w:rFonts w:hint="default"/>
        <w:lang w:val="fr-FR" w:eastAsia="en-US" w:bidi="ar-SA"/>
      </w:rPr>
    </w:lvl>
    <w:lvl w:ilvl="2" w:tplc="7930A4EE">
      <w:numFmt w:val="bullet"/>
      <w:lvlText w:val="•"/>
      <w:lvlJc w:val="left"/>
      <w:pPr>
        <w:ind w:left="1803" w:hanging="248"/>
      </w:pPr>
      <w:rPr>
        <w:rFonts w:hint="default"/>
        <w:lang w:val="fr-FR" w:eastAsia="en-US" w:bidi="ar-SA"/>
      </w:rPr>
    </w:lvl>
    <w:lvl w:ilvl="3" w:tplc="C55A8E6C">
      <w:numFmt w:val="bullet"/>
      <w:lvlText w:val="•"/>
      <w:lvlJc w:val="left"/>
      <w:pPr>
        <w:ind w:left="2585" w:hanging="248"/>
      </w:pPr>
      <w:rPr>
        <w:rFonts w:hint="default"/>
        <w:lang w:val="fr-FR" w:eastAsia="en-US" w:bidi="ar-SA"/>
      </w:rPr>
    </w:lvl>
    <w:lvl w:ilvl="4" w:tplc="5E6A7286">
      <w:numFmt w:val="bullet"/>
      <w:lvlText w:val="•"/>
      <w:lvlJc w:val="left"/>
      <w:pPr>
        <w:ind w:left="3367" w:hanging="248"/>
      </w:pPr>
      <w:rPr>
        <w:rFonts w:hint="default"/>
        <w:lang w:val="fr-FR" w:eastAsia="en-US" w:bidi="ar-SA"/>
      </w:rPr>
    </w:lvl>
    <w:lvl w:ilvl="5" w:tplc="014C159A">
      <w:numFmt w:val="bullet"/>
      <w:lvlText w:val="•"/>
      <w:lvlJc w:val="left"/>
      <w:pPr>
        <w:ind w:left="4149" w:hanging="248"/>
      </w:pPr>
      <w:rPr>
        <w:rFonts w:hint="default"/>
        <w:lang w:val="fr-FR" w:eastAsia="en-US" w:bidi="ar-SA"/>
      </w:rPr>
    </w:lvl>
    <w:lvl w:ilvl="6" w:tplc="2FB0F476">
      <w:numFmt w:val="bullet"/>
      <w:lvlText w:val="•"/>
      <w:lvlJc w:val="left"/>
      <w:pPr>
        <w:ind w:left="4931" w:hanging="248"/>
      </w:pPr>
      <w:rPr>
        <w:rFonts w:hint="default"/>
        <w:lang w:val="fr-FR" w:eastAsia="en-US" w:bidi="ar-SA"/>
      </w:rPr>
    </w:lvl>
    <w:lvl w:ilvl="7" w:tplc="FB5CBBEC">
      <w:numFmt w:val="bullet"/>
      <w:lvlText w:val="•"/>
      <w:lvlJc w:val="left"/>
      <w:pPr>
        <w:ind w:left="5713" w:hanging="248"/>
      </w:pPr>
      <w:rPr>
        <w:rFonts w:hint="default"/>
        <w:lang w:val="fr-FR" w:eastAsia="en-US" w:bidi="ar-SA"/>
      </w:rPr>
    </w:lvl>
    <w:lvl w:ilvl="8" w:tplc="EA1AA3DC">
      <w:numFmt w:val="bullet"/>
      <w:lvlText w:val="•"/>
      <w:lvlJc w:val="left"/>
      <w:pPr>
        <w:ind w:left="6495" w:hanging="248"/>
      </w:pPr>
      <w:rPr>
        <w:rFonts w:hint="default"/>
        <w:lang w:val="fr-FR" w:eastAsia="en-US" w:bidi="ar-SA"/>
      </w:rPr>
    </w:lvl>
  </w:abstractNum>
  <w:abstractNum w:abstractNumId="1" w15:restartNumberingAfterBreak="0">
    <w:nsid w:val="109A18E3"/>
    <w:multiLevelType w:val="hybridMultilevel"/>
    <w:tmpl w:val="91E697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855C1"/>
    <w:multiLevelType w:val="hybridMultilevel"/>
    <w:tmpl w:val="D2B868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1B5543"/>
    <w:multiLevelType w:val="hybridMultilevel"/>
    <w:tmpl w:val="240C52E8"/>
    <w:lvl w:ilvl="0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D284249"/>
    <w:multiLevelType w:val="hybridMultilevel"/>
    <w:tmpl w:val="378A064E"/>
    <w:lvl w:ilvl="0" w:tplc="29BA421E">
      <w:start w:val="1"/>
      <w:numFmt w:val="decimal"/>
      <w:lvlText w:val="%1-"/>
      <w:lvlJc w:val="left"/>
      <w:pPr>
        <w:ind w:left="413" w:hanging="249"/>
      </w:pPr>
      <w:rPr>
        <w:rFonts w:ascii="Carlito" w:eastAsia="Carlito" w:hAnsi="Carlito" w:cs="Carlito" w:hint="default"/>
        <w:spacing w:val="-15"/>
        <w:w w:val="78"/>
        <w:sz w:val="24"/>
        <w:szCs w:val="24"/>
        <w:lang w:val="fr-FR" w:eastAsia="en-US" w:bidi="ar-SA"/>
      </w:rPr>
    </w:lvl>
    <w:lvl w:ilvl="1" w:tplc="EBDCF514">
      <w:numFmt w:val="bullet"/>
      <w:lvlText w:val="•"/>
      <w:lvlJc w:val="left"/>
      <w:pPr>
        <w:ind w:left="1224" w:hanging="249"/>
      </w:pPr>
      <w:rPr>
        <w:rFonts w:hint="default"/>
        <w:lang w:val="fr-FR" w:eastAsia="en-US" w:bidi="ar-SA"/>
      </w:rPr>
    </w:lvl>
    <w:lvl w:ilvl="2" w:tplc="97AE7262">
      <w:numFmt w:val="bullet"/>
      <w:lvlText w:val="•"/>
      <w:lvlJc w:val="left"/>
      <w:pPr>
        <w:ind w:left="2028" w:hanging="249"/>
      </w:pPr>
      <w:rPr>
        <w:rFonts w:hint="default"/>
        <w:lang w:val="fr-FR" w:eastAsia="en-US" w:bidi="ar-SA"/>
      </w:rPr>
    </w:lvl>
    <w:lvl w:ilvl="3" w:tplc="919ECAB6">
      <w:numFmt w:val="bullet"/>
      <w:lvlText w:val="•"/>
      <w:lvlJc w:val="left"/>
      <w:pPr>
        <w:ind w:left="2832" w:hanging="249"/>
      </w:pPr>
      <w:rPr>
        <w:rFonts w:hint="default"/>
        <w:lang w:val="fr-FR" w:eastAsia="en-US" w:bidi="ar-SA"/>
      </w:rPr>
    </w:lvl>
    <w:lvl w:ilvl="4" w:tplc="3ABA45A6">
      <w:numFmt w:val="bullet"/>
      <w:lvlText w:val="•"/>
      <w:lvlJc w:val="left"/>
      <w:pPr>
        <w:ind w:left="3636" w:hanging="249"/>
      </w:pPr>
      <w:rPr>
        <w:rFonts w:hint="default"/>
        <w:lang w:val="fr-FR" w:eastAsia="en-US" w:bidi="ar-SA"/>
      </w:rPr>
    </w:lvl>
    <w:lvl w:ilvl="5" w:tplc="3EA6BE9C">
      <w:numFmt w:val="bullet"/>
      <w:lvlText w:val="•"/>
      <w:lvlJc w:val="left"/>
      <w:pPr>
        <w:ind w:left="4441" w:hanging="249"/>
      </w:pPr>
      <w:rPr>
        <w:rFonts w:hint="default"/>
        <w:lang w:val="fr-FR" w:eastAsia="en-US" w:bidi="ar-SA"/>
      </w:rPr>
    </w:lvl>
    <w:lvl w:ilvl="6" w:tplc="1A00B2B6">
      <w:numFmt w:val="bullet"/>
      <w:lvlText w:val="•"/>
      <w:lvlJc w:val="left"/>
      <w:pPr>
        <w:ind w:left="5245" w:hanging="249"/>
      </w:pPr>
      <w:rPr>
        <w:rFonts w:hint="default"/>
        <w:lang w:val="fr-FR" w:eastAsia="en-US" w:bidi="ar-SA"/>
      </w:rPr>
    </w:lvl>
    <w:lvl w:ilvl="7" w:tplc="614E671A">
      <w:numFmt w:val="bullet"/>
      <w:lvlText w:val="•"/>
      <w:lvlJc w:val="left"/>
      <w:pPr>
        <w:ind w:left="6049" w:hanging="249"/>
      </w:pPr>
      <w:rPr>
        <w:rFonts w:hint="default"/>
        <w:lang w:val="fr-FR" w:eastAsia="en-US" w:bidi="ar-SA"/>
      </w:rPr>
    </w:lvl>
    <w:lvl w:ilvl="8" w:tplc="ADE82A38">
      <w:numFmt w:val="bullet"/>
      <w:lvlText w:val="•"/>
      <w:lvlJc w:val="left"/>
      <w:pPr>
        <w:ind w:left="6853" w:hanging="249"/>
      </w:pPr>
      <w:rPr>
        <w:rFonts w:hint="default"/>
        <w:lang w:val="fr-FR" w:eastAsia="en-US" w:bidi="ar-SA"/>
      </w:rPr>
    </w:lvl>
  </w:abstractNum>
  <w:abstractNum w:abstractNumId="5" w15:restartNumberingAfterBreak="0">
    <w:nsid w:val="76D33C63"/>
    <w:multiLevelType w:val="hybridMultilevel"/>
    <w:tmpl w:val="D52C7B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E3C"/>
    <w:rsid w:val="000A79B4"/>
    <w:rsid w:val="000F163A"/>
    <w:rsid w:val="00185504"/>
    <w:rsid w:val="00354699"/>
    <w:rsid w:val="003941DD"/>
    <w:rsid w:val="003D3E3C"/>
    <w:rsid w:val="00454EC3"/>
    <w:rsid w:val="004712B7"/>
    <w:rsid w:val="0072419B"/>
    <w:rsid w:val="00883CEE"/>
    <w:rsid w:val="009F7179"/>
    <w:rsid w:val="00A21A47"/>
    <w:rsid w:val="00A9492D"/>
    <w:rsid w:val="00B22A7D"/>
    <w:rsid w:val="00C359EC"/>
    <w:rsid w:val="00D0777F"/>
    <w:rsid w:val="00D611B5"/>
    <w:rsid w:val="00E1094A"/>
    <w:rsid w:val="00F40019"/>
    <w:rsid w:val="00F8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D49B7A-1582-4D2B-8983-4BD579B6E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Theme="minorHAnsi" w:hAnsi="Verdana" w:cs="Times New Roman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D3E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D3E3C"/>
  </w:style>
  <w:style w:type="paragraph" w:styleId="Pieddepage">
    <w:name w:val="footer"/>
    <w:basedOn w:val="Normal"/>
    <w:link w:val="PieddepageCar"/>
    <w:uiPriority w:val="99"/>
    <w:unhideWhenUsed/>
    <w:rsid w:val="003D3E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D3E3C"/>
  </w:style>
  <w:style w:type="paragraph" w:styleId="Corpsdetexte">
    <w:name w:val="Body Text"/>
    <w:basedOn w:val="Normal"/>
    <w:link w:val="CorpsdetexteCar"/>
    <w:uiPriority w:val="1"/>
    <w:qFormat/>
    <w:rsid w:val="003D3E3C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i/>
      <w:sz w:val="22"/>
    </w:rPr>
  </w:style>
  <w:style w:type="character" w:customStyle="1" w:styleId="CorpsdetexteCar">
    <w:name w:val="Corps de texte Car"/>
    <w:basedOn w:val="Policepardfaut"/>
    <w:link w:val="Corpsdetexte"/>
    <w:uiPriority w:val="1"/>
    <w:rsid w:val="003D3E3C"/>
    <w:rPr>
      <w:rFonts w:ascii="Carlito" w:eastAsia="Carlito" w:hAnsi="Carlito" w:cs="Carlito"/>
      <w:i/>
      <w:sz w:val="22"/>
    </w:rPr>
  </w:style>
  <w:style w:type="paragraph" w:styleId="Paragraphedeliste">
    <w:name w:val="List Paragraph"/>
    <w:basedOn w:val="Normal"/>
    <w:uiPriority w:val="34"/>
    <w:qFormat/>
    <w:rsid w:val="00A9492D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A9492D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sz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9492D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sz w:val="22"/>
    </w:rPr>
  </w:style>
  <w:style w:type="table" w:styleId="Grilledutableau">
    <w:name w:val="Table Grid"/>
    <w:basedOn w:val="TableauNormal"/>
    <w:uiPriority w:val="39"/>
    <w:rsid w:val="00A94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40019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941D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unicef.org/fr/coronavirus/faits-ou-fiction-quiz-sur-la-maladie-a-coronavirus-covid-19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rm.org/recherches-maladies-infectieuses/grippe/focus-grippe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utura-sciences.com/sante/questions-reponses/virus-quiz-virus-maladies-contagieuses-13252/" TargetMode="External"/><Relationship Id="rId10" Type="http://schemas.openxmlformats.org/officeDocument/2006/relationships/hyperlink" Target="https://www.e-sante.fr/grippe-expliquee-en-video/video/92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emf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437</TotalTime>
  <Pages>1</Pages>
  <Words>668</Words>
  <Characters>3674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laurence</dc:creator>
  <cp:keywords/>
  <dc:description/>
  <cp:lastModifiedBy>laurence</cp:lastModifiedBy>
  <cp:revision>5</cp:revision>
  <dcterms:created xsi:type="dcterms:W3CDTF">2020-04-17T07:14:00Z</dcterms:created>
  <dcterms:modified xsi:type="dcterms:W3CDTF">2020-04-18T07:25:00Z</dcterms:modified>
</cp:coreProperties>
</file>