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E8" w:rsidRDefault="00831BE8" w:rsidP="00831B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Séance 4 : tourisme et </w:t>
      </w:r>
      <w:r w:rsidR="008E29EB">
        <w:rPr>
          <w:b/>
          <w:sz w:val="28"/>
          <w:szCs w:val="28"/>
        </w:rPr>
        <w:t>environnement.</w:t>
      </w:r>
    </w:p>
    <w:p w:rsidR="00831BE8" w:rsidRDefault="00831BE8" w:rsidP="00831BE8">
      <w:pPr>
        <w:rPr>
          <w:b/>
          <w:sz w:val="28"/>
          <w:szCs w:val="28"/>
        </w:rPr>
      </w:pPr>
      <w:r w:rsidRPr="00831BE8">
        <w:rPr>
          <w:b/>
          <w:sz w:val="28"/>
          <w:szCs w:val="28"/>
        </w:rPr>
        <w:t>L’écotourisme, un véritable tourisme responsable ?</w:t>
      </w:r>
    </w:p>
    <w:p w:rsidR="00831BE8" w:rsidRPr="00831BE8" w:rsidRDefault="00831BE8" w:rsidP="00831BE8">
      <w:pPr>
        <w:rPr>
          <w:sz w:val="28"/>
          <w:szCs w:val="28"/>
        </w:rPr>
      </w:pPr>
      <w:r>
        <w:rPr>
          <w:sz w:val="28"/>
          <w:szCs w:val="28"/>
        </w:rPr>
        <w:t>Un environnement naturel peut accueillir un tourisme « responsable »ou « écotourisme » : c’est le cas du tourisme « vert » en lien avec la nature.</w:t>
      </w:r>
    </w:p>
    <w:p w:rsidR="007C3925" w:rsidRDefault="00831BE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7.7pt;margin-top:386.85pt;width:264.85pt;height:248.55pt;z-index:251658240">
            <v:textbox>
              <w:txbxContent>
                <w:p w:rsidR="00831BE8" w:rsidRDefault="002255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2/ </w:t>
                  </w:r>
                  <w:r w:rsidR="00831BE8">
                    <w:rPr>
                      <w:sz w:val="20"/>
                      <w:szCs w:val="20"/>
                    </w:rPr>
                    <w:t xml:space="preserve">Doc 2 trouvez 1 ou2 activités touristiques pour chaque </w:t>
                  </w:r>
                  <w:proofErr w:type="gramStart"/>
                  <w:r w:rsidR="00831BE8">
                    <w:rPr>
                      <w:sz w:val="20"/>
                      <w:szCs w:val="20"/>
                    </w:rPr>
                    <w:t>catégorie .</w:t>
                  </w:r>
                  <w:proofErr w:type="gramEnd"/>
                </w:p>
                <w:p w:rsidR="00831BE8" w:rsidRDefault="00831B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-nature :…………………………………</w:t>
                  </w:r>
                </w:p>
                <w:p w:rsidR="002255EA" w:rsidRDefault="002255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-plage :……………………………………</w:t>
                  </w:r>
                </w:p>
                <w:p w:rsidR="002255EA" w:rsidRDefault="002255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Aventure :………………………………</w:t>
                  </w:r>
                </w:p>
                <w:p w:rsidR="002255EA" w:rsidRPr="00831BE8" w:rsidRDefault="002255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3/ selon ces documents, que recherchent les touristes qui viennent au Costa-Rica ?.......................................................... 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757489" cy="8294914"/>
            <wp:effectExtent l="0" t="0" r="526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1129" t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29" cy="829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EA" w:rsidRDefault="002255EA">
      <w:r>
        <w:rPr>
          <w:noProof/>
          <w:lang w:eastAsia="fr-FR"/>
        </w:rPr>
        <w:lastRenderedPageBreak/>
        <w:drawing>
          <wp:inline distT="0" distB="0" distL="0" distR="0">
            <wp:extent cx="6913378" cy="3433883"/>
            <wp:effectExtent l="19050" t="0" r="177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28" cy="34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EA" w:rsidRDefault="002255EA" w:rsidP="002255EA">
      <w:r>
        <w:t>4/ doc 3  D’après de texte, expliquez pourquoi le Costa-Rica est la « première référence mondiale de l’écotourisme ».</w:t>
      </w:r>
    </w:p>
    <w:p w:rsidR="008E29EB" w:rsidRDefault="008E29EB" w:rsidP="002255EA"/>
    <w:p w:rsidR="008E29EB" w:rsidRDefault="008E29EB" w:rsidP="002255EA"/>
    <w:p w:rsidR="008E29EB" w:rsidRDefault="008E29EB" w:rsidP="002255EA">
      <w:r>
        <w:t>5. /Montrez que le pays n’est pas totalement « vert » et que le tourisme a aussi des conséquences négatives.</w:t>
      </w:r>
    </w:p>
    <w:p w:rsidR="00915DBA" w:rsidRDefault="00915DBA" w:rsidP="002255EA"/>
    <w:p w:rsidR="00915DBA" w:rsidRDefault="00915DBA" w:rsidP="002255EA"/>
    <w:p w:rsidR="00915DBA" w:rsidRDefault="00915DBA" w:rsidP="002255EA">
      <w:r>
        <w:t xml:space="preserve">Regardez la vidéo : </w:t>
      </w:r>
      <w:proofErr w:type="gramStart"/>
      <w:r>
        <w:t>lienmini.fr ,</w:t>
      </w:r>
      <w:proofErr w:type="gramEnd"/>
      <w:r>
        <w:t xml:space="preserve">  code de la ressource 40172-vid28 (le Costa-Rica, destination écotouristique )</w:t>
      </w:r>
    </w:p>
    <w:p w:rsidR="00915DBA" w:rsidRDefault="00915DBA" w:rsidP="002255EA">
      <w:r>
        <w:t>Relevez les atouts du Costa-Rica mis en avant par ce vendeur de voyages, puis citez les infrastructures qui permettent de recevoir des touristes internationaux.</w:t>
      </w:r>
    </w:p>
    <w:p w:rsidR="00915DBA" w:rsidRDefault="00915DBA" w:rsidP="002255EA"/>
    <w:p w:rsidR="00915DBA" w:rsidRDefault="00915DBA" w:rsidP="002255EA"/>
    <w:p w:rsidR="00915DBA" w:rsidRDefault="00915DBA" w:rsidP="002255EA"/>
    <w:p w:rsidR="00915DBA" w:rsidRDefault="00915DBA" w:rsidP="002255EA"/>
    <w:p w:rsidR="00915DBA" w:rsidRDefault="00915DBA" w:rsidP="002255EA">
      <w:pPr>
        <w:rPr>
          <w:b/>
          <w:u w:val="single"/>
        </w:rPr>
      </w:pPr>
      <w:r w:rsidRPr="00915DBA">
        <w:rPr>
          <w:b/>
          <w:u w:val="single"/>
        </w:rPr>
        <w:t>Liaison français /géographie.</w:t>
      </w:r>
    </w:p>
    <w:p w:rsidR="00915DBA" w:rsidRPr="00915DBA" w:rsidRDefault="00915DBA" w:rsidP="002255EA">
      <w:r w:rsidRPr="00915DBA">
        <w:t xml:space="preserve">Vous êtes un journaliste, et vous devez </w:t>
      </w:r>
      <w:r w:rsidRPr="00915DBA">
        <w:rPr>
          <w:b/>
        </w:rPr>
        <w:t>rédiger un article</w:t>
      </w:r>
      <w:r w:rsidRPr="00915DBA">
        <w:t xml:space="preserve"> sur le tourisme vert au Costa-Rica</w:t>
      </w:r>
      <w:r>
        <w:t xml:space="preserve">. Après avoir </w:t>
      </w:r>
      <w:r w:rsidRPr="00915DBA">
        <w:rPr>
          <w:b/>
        </w:rPr>
        <w:t xml:space="preserve">présenté </w:t>
      </w:r>
      <w:r>
        <w:t xml:space="preserve">rapidement le pays (1 à  2 lignes), vous </w:t>
      </w:r>
      <w:r w:rsidRPr="00915DBA">
        <w:rPr>
          <w:b/>
        </w:rPr>
        <w:t>expliquerez</w:t>
      </w:r>
      <w:r>
        <w:t xml:space="preserve"> dans </w:t>
      </w:r>
      <w:r w:rsidRPr="00915DBA">
        <w:rPr>
          <w:b/>
        </w:rPr>
        <w:t>une première partie</w:t>
      </w:r>
      <w:r>
        <w:t xml:space="preserve"> pourquoi le Costa-Rica est la référence de l’écotourisme (3 lignes), puis dans </w:t>
      </w:r>
      <w:r w:rsidRPr="00915DBA">
        <w:rPr>
          <w:b/>
        </w:rPr>
        <w:t>une seconde partie</w:t>
      </w:r>
      <w:r>
        <w:t xml:space="preserve"> pourquoi le Costa-Rica n’est pas un pays totalement « vert ». (3 lignes) Utilisez une phrase nominale pour votre titre, pensez aux questions de référence, vous pouvez illustrer votre article.</w:t>
      </w:r>
    </w:p>
    <w:p w:rsidR="00915DBA" w:rsidRDefault="00915DBA" w:rsidP="002255EA"/>
    <w:p w:rsidR="00915DBA" w:rsidRDefault="00915DBA" w:rsidP="002255EA"/>
    <w:sectPr w:rsidR="00915DBA" w:rsidSect="00831B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31BE8"/>
    <w:rsid w:val="002255EA"/>
    <w:rsid w:val="007C3925"/>
    <w:rsid w:val="00831BE8"/>
    <w:rsid w:val="008E29EB"/>
    <w:rsid w:val="00915DBA"/>
    <w:rsid w:val="00D0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1</cp:revision>
  <dcterms:created xsi:type="dcterms:W3CDTF">2020-04-14T12:06:00Z</dcterms:created>
  <dcterms:modified xsi:type="dcterms:W3CDTF">2020-04-14T12:48:00Z</dcterms:modified>
</cp:coreProperties>
</file>