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A5" w:rsidRPr="00275660" w:rsidRDefault="00643FF3" w:rsidP="00281F11">
      <w:pPr>
        <w:ind w:left="142"/>
        <w:rPr>
          <w:b/>
        </w:rPr>
      </w:pPr>
      <w:r w:rsidRPr="00275660">
        <w:t>Séance 2 (</w:t>
      </w:r>
      <w:r w:rsidR="00281F11" w:rsidRPr="00275660">
        <w:t>suite)</w:t>
      </w:r>
      <w:r w:rsidRPr="00275660">
        <w:rPr>
          <w:b/>
        </w:rPr>
        <w:t xml:space="preserve">  </w:t>
      </w:r>
    </w:p>
    <w:p w:rsidR="001F77F4" w:rsidRDefault="001F77F4" w:rsidP="00281F11">
      <w:pPr>
        <w:ind w:left="0"/>
        <w:jc w:val="both"/>
      </w:pPr>
      <w:r>
        <w:t>Doc .3.</w:t>
      </w:r>
      <w:r w:rsidRPr="001F77F4">
        <w:rPr>
          <w:b/>
        </w:rPr>
        <w:t xml:space="preserve"> </w:t>
      </w:r>
      <w:r w:rsidRPr="00275660">
        <w:rPr>
          <w:b/>
        </w:rPr>
        <w:t>L’exploitation des hommes</w:t>
      </w:r>
    </w:p>
    <w:p w:rsidR="00643FF3" w:rsidRDefault="00643FF3" w:rsidP="00281F11">
      <w:pPr>
        <w:ind w:left="0"/>
        <w:jc w:val="both"/>
      </w:pPr>
      <w:r>
        <w:t xml:space="preserve">« Les femmes avaient </w:t>
      </w:r>
      <w:r w:rsidR="00281F11">
        <w:t>paru, près</w:t>
      </w:r>
      <w:r>
        <w:t xml:space="preserve"> d’un millier de </w:t>
      </w:r>
      <w:r w:rsidR="00281F11">
        <w:t>femmes, aux</w:t>
      </w:r>
      <w:r>
        <w:t xml:space="preserve"> cheveux épars dépeignés par la </w:t>
      </w:r>
      <w:r w:rsidR="00281F11">
        <w:t>course, aux</w:t>
      </w:r>
      <w:r>
        <w:t xml:space="preserve"> guenilles montrant la peau nue, des nudités de </w:t>
      </w:r>
      <w:r w:rsidR="00281F11">
        <w:t>femelles lassent d’enfanter des meurt-de-faim. Quelques-unes</w:t>
      </w:r>
      <w:r>
        <w:t xml:space="preserve"> tenaient leur petit entre les </w:t>
      </w:r>
      <w:r w:rsidR="00281F11">
        <w:t>bras, le</w:t>
      </w:r>
      <w:r>
        <w:t xml:space="preserve"> </w:t>
      </w:r>
      <w:r w:rsidR="00281F11">
        <w:t>soulevaient, l’</w:t>
      </w:r>
      <w:r>
        <w:t>agiatient</w:t>
      </w:r>
      <w:r w:rsidR="00281F11">
        <w:t>, ainsi</w:t>
      </w:r>
      <w:r>
        <w:t xml:space="preserve"> qu’un drapeau de </w:t>
      </w:r>
      <w:r w:rsidR="00281F11">
        <w:t>deuil</w:t>
      </w:r>
      <w:r>
        <w:t xml:space="preserve"> et de vengeance .D’</w:t>
      </w:r>
      <w:r w:rsidR="00281F11">
        <w:t>autres, plus</w:t>
      </w:r>
      <w:r>
        <w:t xml:space="preserve"> </w:t>
      </w:r>
      <w:r w:rsidR="00281F11">
        <w:t>jeunes, avec</w:t>
      </w:r>
      <w:r>
        <w:t xml:space="preserve"> des gorges gonflées de </w:t>
      </w:r>
      <w:r w:rsidR="00281F11">
        <w:t>guerrières, brandissaient</w:t>
      </w:r>
      <w:r>
        <w:t xml:space="preserve"> des bâtons ; tandis que les </w:t>
      </w:r>
      <w:r w:rsidR="00281F11">
        <w:t>vieilles, affreuses, hurlaient</w:t>
      </w:r>
      <w:r>
        <w:t xml:space="preserve"> si </w:t>
      </w:r>
      <w:r w:rsidR="00281F11">
        <w:t>fort, que</w:t>
      </w:r>
      <w:r>
        <w:t xml:space="preserve"> les cordes de leurs cous décharnés semblaient se rompre …</w:t>
      </w:r>
    </w:p>
    <w:p w:rsidR="00643FF3" w:rsidRDefault="00643FF3" w:rsidP="00281F11">
      <w:pPr>
        <w:ind w:left="0"/>
        <w:jc w:val="both"/>
      </w:pPr>
      <w:r>
        <w:t xml:space="preserve">En </w:t>
      </w:r>
      <w:r w:rsidR="00281F11">
        <w:t>effet, la</w:t>
      </w:r>
      <w:r>
        <w:t xml:space="preserve"> colère, la </w:t>
      </w:r>
      <w:r w:rsidR="00281F11">
        <w:t>faim, ces</w:t>
      </w:r>
      <w:r>
        <w:t xml:space="preserve"> deux mois de souffrance et cette débandade enragée à travers des </w:t>
      </w:r>
      <w:r w:rsidR="00281F11">
        <w:t>fosses, avaient</w:t>
      </w:r>
      <w:r>
        <w:t xml:space="preserve"> allongé en mâchoires de bêtes fauves les faces placi</w:t>
      </w:r>
      <w:r w:rsidR="00281F11">
        <w:t>des des houilleurs de Montsou .A</w:t>
      </w:r>
      <w:r>
        <w:t xml:space="preserve"> ce moment, le soleil se couchait, les derniers rayons d’un pourpre sombre ensanglantaient la plaine …</w:t>
      </w:r>
    </w:p>
    <w:p w:rsidR="00643FF3" w:rsidRDefault="00643FF3" w:rsidP="00281F11">
      <w:pPr>
        <w:ind w:left="0"/>
        <w:jc w:val="both"/>
      </w:pPr>
      <w:r>
        <w:t xml:space="preserve">Un </w:t>
      </w:r>
      <w:r w:rsidR="00281F11">
        <w:t>soir, le</w:t>
      </w:r>
      <w:r>
        <w:t xml:space="preserve"> peuple </w:t>
      </w:r>
      <w:r w:rsidR="00281F11">
        <w:t>lâché, débridé, galoperait</w:t>
      </w:r>
      <w:r>
        <w:t xml:space="preserve"> ainsi sur les chemins ; et il ruissellerait du sang des bourgeois, il promènerait des </w:t>
      </w:r>
      <w:r w:rsidR="00281F11">
        <w:t>têtes, il</w:t>
      </w:r>
      <w:r>
        <w:t xml:space="preserve"> sèmerait l’or des coffres </w:t>
      </w:r>
      <w:r w:rsidR="00281F11">
        <w:t>éventrés. Les</w:t>
      </w:r>
      <w:r>
        <w:t xml:space="preserve"> femmes </w:t>
      </w:r>
      <w:r w:rsidR="00281F11">
        <w:t>hurleraient, les</w:t>
      </w:r>
      <w:r>
        <w:t xml:space="preserve"> hommes auraient ces mâchoires de loups ouvertes pour mordre …</w:t>
      </w:r>
    </w:p>
    <w:p w:rsidR="00643FF3" w:rsidRDefault="00643FF3" w:rsidP="00281F11">
      <w:pPr>
        <w:ind w:left="0"/>
      </w:pPr>
      <w:r>
        <w:t>Un grand cri s’</w:t>
      </w:r>
      <w:r w:rsidR="00281F11">
        <w:t>éleva, domina la Marseillaise : « Du pain ! D</w:t>
      </w:r>
      <w:r>
        <w:t xml:space="preserve">u pain ! </w:t>
      </w:r>
      <w:r w:rsidR="00281F11">
        <w:t>Du pain ! »</w:t>
      </w:r>
      <w:r>
        <w:t xml:space="preserve">  </w:t>
      </w:r>
    </w:p>
    <w:p w:rsidR="00281F11" w:rsidRDefault="00281F11" w:rsidP="00281F11">
      <w:pPr>
        <w:ind w:left="0"/>
      </w:pPr>
      <w:r>
        <w:t xml:space="preserve">                                                                                                                               E.ZOLA, Germinal ,1885</w:t>
      </w:r>
    </w:p>
    <w:p w:rsidR="00281F11" w:rsidRDefault="00281F11" w:rsidP="00281F11">
      <w:pPr>
        <w:spacing w:after="0" w:line="240" w:lineRule="auto"/>
        <w:ind w:left="0"/>
      </w:pPr>
      <w:r>
        <w:t>1. Dans quel univers professionnel se situe l’histoire ?</w:t>
      </w:r>
    </w:p>
    <w:p w:rsidR="00281F11" w:rsidRDefault="00281F11" w:rsidP="00281F11">
      <w:pPr>
        <w:spacing w:after="0" w:line="240" w:lineRule="auto"/>
        <w:ind w:left="0"/>
      </w:pPr>
      <w:r>
        <w:t>2. Que se passe-t-il dans cet extrait ?</w:t>
      </w:r>
    </w:p>
    <w:p w:rsidR="00281F11" w:rsidRDefault="00281F11" w:rsidP="00281F11">
      <w:pPr>
        <w:spacing w:after="0" w:line="240" w:lineRule="auto"/>
        <w:ind w:left="0"/>
      </w:pPr>
      <w:r>
        <w:t>3. Que réclament les femmes ?</w:t>
      </w:r>
    </w:p>
    <w:p w:rsidR="00281F11" w:rsidRDefault="00281F11" w:rsidP="00281F11">
      <w:pPr>
        <w:spacing w:after="0" w:line="240" w:lineRule="auto"/>
        <w:ind w:left="0"/>
      </w:pPr>
      <w:r>
        <w:t>4. Comment sont-elles présentées physiquement ?</w:t>
      </w:r>
    </w:p>
    <w:p w:rsidR="001F77F4" w:rsidRDefault="001F77F4" w:rsidP="00281F11">
      <w:pPr>
        <w:spacing w:after="0" w:line="240" w:lineRule="auto"/>
        <w:ind w:left="0"/>
      </w:pPr>
      <w:r>
        <w:t>5. A quel temps de conjugaison sont les verbes du 3</w:t>
      </w:r>
      <w:r w:rsidRPr="001F77F4">
        <w:rPr>
          <w:vertAlign w:val="superscript"/>
        </w:rPr>
        <w:t>ème</w:t>
      </w:r>
      <w:r>
        <w:t xml:space="preserve"> paragraphe (« un soir…..mordre </w:t>
      </w:r>
      <w:proofErr w:type="gramStart"/>
      <w:r>
        <w:t>» )</w:t>
      </w:r>
      <w:proofErr w:type="gramEnd"/>
    </w:p>
    <w:p w:rsidR="00281F11" w:rsidRDefault="001F77F4" w:rsidP="00281F11">
      <w:pPr>
        <w:spacing w:after="0" w:line="240" w:lineRule="auto"/>
        <w:ind w:left="0"/>
      </w:pPr>
      <w:r>
        <w:t>6</w:t>
      </w:r>
      <w:r w:rsidR="00281F11">
        <w:t>. Que semble annoncer la fin du texte ?</w:t>
      </w:r>
      <w:r>
        <w:t xml:space="preserve"> (dernière ligne)</w:t>
      </w:r>
    </w:p>
    <w:p w:rsidR="00281F11" w:rsidRDefault="00281F11" w:rsidP="00281F11">
      <w:pPr>
        <w:spacing w:after="0"/>
        <w:ind w:left="0"/>
      </w:pPr>
    </w:p>
    <w:p w:rsidR="00281F11" w:rsidRDefault="00281F11" w:rsidP="00281F11">
      <w:pPr>
        <w:ind w:left="142"/>
      </w:pPr>
      <w:r>
        <w:rPr>
          <w:noProof/>
          <w:lang w:eastAsia="fr-FR"/>
        </w:rPr>
        <w:drawing>
          <wp:inline distT="0" distB="0" distL="0" distR="0">
            <wp:extent cx="2809875" cy="4010025"/>
            <wp:effectExtent l="19050" t="0" r="9525" b="0"/>
            <wp:docPr id="1" name="Image 1" descr="http://www.net-libris.com/docs/zola/germinal-a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t-libris.com/docs/zola/germinal-affic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660">
        <w:rPr>
          <w:noProof/>
          <w:lang w:eastAsia="fr-FR"/>
        </w:rPr>
        <w:t xml:space="preserve">        </w:t>
      </w:r>
      <w:r>
        <w:rPr>
          <w:noProof/>
          <w:lang w:eastAsia="fr-FR"/>
        </w:rPr>
        <w:drawing>
          <wp:inline distT="0" distB="0" distL="0" distR="0">
            <wp:extent cx="2400300" cy="3248025"/>
            <wp:effectExtent l="19050" t="0" r="0" b="0"/>
            <wp:docPr id="4" name="Image 4" descr="http://profile.ak.fbcdn.net/hprofile-ak-snc4/274707_100001319289142_22872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ile.ak.fbcdn.net/hprofile-ak-snc4/274707_100001319289142_228724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FF3" w:rsidRDefault="001F77F4" w:rsidP="00275660">
      <w:pPr>
        <w:spacing w:after="0" w:line="240" w:lineRule="auto"/>
      </w:pPr>
      <w:r>
        <w:t xml:space="preserve">7. </w:t>
      </w:r>
      <w:r w:rsidR="00275660">
        <w:t xml:space="preserve">Chaque document met l’accent sur un point </w:t>
      </w:r>
      <w:r>
        <w:t>particulier, lequel ? Justifiez en décrivant l’image.</w:t>
      </w:r>
    </w:p>
    <w:p w:rsidR="00275660" w:rsidRDefault="001F77F4" w:rsidP="00275660">
      <w:pPr>
        <w:spacing w:after="0" w:line="240" w:lineRule="auto"/>
      </w:pPr>
      <w:r>
        <w:t xml:space="preserve">8. </w:t>
      </w:r>
      <w:r w:rsidR="00275660">
        <w:t>Choisissez une phrase du texte qui pourrait illustrer</w:t>
      </w:r>
      <w:r>
        <w:t xml:space="preserve"> chacun de </w:t>
      </w:r>
      <w:r w:rsidR="00275660">
        <w:t xml:space="preserve"> ces documents.</w:t>
      </w:r>
    </w:p>
    <w:sectPr w:rsidR="00275660" w:rsidSect="00643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FF3"/>
    <w:rsid w:val="00052763"/>
    <w:rsid w:val="001667BD"/>
    <w:rsid w:val="0018738F"/>
    <w:rsid w:val="001F77F4"/>
    <w:rsid w:val="00275660"/>
    <w:rsid w:val="00281F11"/>
    <w:rsid w:val="002E1FA5"/>
    <w:rsid w:val="00643FF3"/>
    <w:rsid w:val="006A4966"/>
    <w:rsid w:val="0081342D"/>
    <w:rsid w:val="00B8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Anne Czternastek</cp:lastModifiedBy>
  <cp:revision>2</cp:revision>
  <dcterms:created xsi:type="dcterms:W3CDTF">2020-05-10T07:06:00Z</dcterms:created>
  <dcterms:modified xsi:type="dcterms:W3CDTF">2020-05-10T07:06:00Z</dcterms:modified>
</cp:coreProperties>
</file>