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6" w:rsidRDefault="007A3686"/>
    <w:p w:rsidR="007C6E9B" w:rsidRDefault="007C6E9B"/>
    <w:p w:rsidR="007C6E9B" w:rsidRDefault="007C6E9B">
      <w:pPr>
        <w:rPr>
          <w:color w:val="FF0000"/>
          <w:u w:val="single" w:color="000000" w:themeColor="text1"/>
        </w:rPr>
      </w:pPr>
      <w:r w:rsidRPr="007C6E9B">
        <w:rPr>
          <w:color w:val="FF0000"/>
          <w:u w:val="single" w:color="000000" w:themeColor="text1"/>
        </w:rPr>
        <w:t>SEMAINE 6 : Du 4 au 8 Mai 2020-05-03</w:t>
      </w:r>
      <w:r>
        <w:rPr>
          <w:color w:val="FF0000"/>
          <w:u w:val="single" w:color="000000" w:themeColor="text1"/>
        </w:rPr>
        <w:t>__</w:t>
      </w:r>
      <w:r w:rsidR="00490FD6">
        <w:rPr>
          <w:color w:val="FF0000"/>
          <w:u w:val="single" w:color="000000" w:themeColor="text1"/>
        </w:rPr>
        <w:t> </w:t>
      </w:r>
      <w:r>
        <w:rPr>
          <w:color w:val="FF0000"/>
          <w:u w:val="single" w:color="000000" w:themeColor="text1"/>
        </w:rPr>
        <w:t>____________________________________</w:t>
      </w:r>
    </w:p>
    <w:p w:rsidR="007C6E9B" w:rsidRDefault="007C6E9B">
      <w:pPr>
        <w:rPr>
          <w:color w:val="FF0000"/>
          <w:u w:val="single" w:color="000000" w:themeColor="text1"/>
        </w:rPr>
      </w:pPr>
    </w:p>
    <w:p w:rsidR="007C6E9B" w:rsidRDefault="007C6E9B" w:rsidP="007C6E9B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Lundi 4 Mai (groupe vente)</w:t>
      </w:r>
    </w:p>
    <w:p w:rsidR="0067638E" w:rsidRDefault="0067638E" w:rsidP="007C6E9B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Jeudi 7 Mai (groupe commerce)</w:t>
      </w:r>
    </w:p>
    <w:p w:rsidR="0067638E" w:rsidRDefault="0067638E" w:rsidP="0067638E">
      <w:pPr>
        <w:ind w:left="0" w:firstLine="0"/>
        <w:rPr>
          <w:color w:val="000000" w:themeColor="text1"/>
        </w:rPr>
      </w:pPr>
    </w:p>
    <w:p w:rsidR="0067638E" w:rsidRDefault="0067638E" w:rsidP="0067638E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1) Autocorrection des exercices sur « Scotland »</w:t>
      </w:r>
    </w:p>
    <w:p w:rsidR="0067638E" w:rsidRPr="0067638E" w:rsidRDefault="0067638E" w:rsidP="0067638E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</w:t>
      </w:r>
    </w:p>
    <w:p w:rsidR="007C6E9B" w:rsidRDefault="007C6E9B" w:rsidP="007C6E9B">
      <w:pPr>
        <w:ind w:left="0" w:firstLine="0"/>
        <w:rPr>
          <w:color w:val="000000" w:themeColor="text1"/>
        </w:rPr>
      </w:pPr>
    </w:p>
    <w:p w:rsidR="007C6E9B" w:rsidRDefault="0067638E" w:rsidP="007C6E9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2</w:t>
      </w:r>
      <w:r w:rsidR="007C6E9B">
        <w:rPr>
          <w:color w:val="000000" w:themeColor="text1"/>
        </w:rPr>
        <w:t xml:space="preserve">) Relire les modalités d’examen du CCF (voir document sur </w:t>
      </w:r>
      <w:proofErr w:type="spellStart"/>
      <w:r w:rsidR="007C6E9B">
        <w:rPr>
          <w:color w:val="000000" w:themeColor="text1"/>
        </w:rPr>
        <w:t>Padlet</w:t>
      </w:r>
      <w:proofErr w:type="spellEnd"/>
      <w:r w:rsidR="007C6E9B">
        <w:rPr>
          <w:color w:val="000000" w:themeColor="text1"/>
        </w:rPr>
        <w:t>)</w:t>
      </w:r>
    </w:p>
    <w:p w:rsidR="007C6E9B" w:rsidRDefault="0067638E" w:rsidP="007C6E9B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3</w:t>
      </w:r>
      <w:r w:rsidR="007C6E9B">
        <w:rPr>
          <w:color w:val="000000" w:themeColor="text1"/>
        </w:rPr>
        <w:t xml:space="preserve">) Commencer à choisir </w:t>
      </w:r>
      <w:r w:rsidR="007C6E9B" w:rsidRPr="0067638E">
        <w:rPr>
          <w:color w:val="FF0000"/>
        </w:rPr>
        <w:t>2 thèmes</w:t>
      </w:r>
      <w:r w:rsidR="007C6E9B">
        <w:rPr>
          <w:color w:val="000000" w:themeColor="text1"/>
        </w:rPr>
        <w:t xml:space="preserve"> sur les 3 thèmes à travailler pour l’année prochaine. Vous devez choisir deux thèmes qui vous plaisent vraiment, (il est toujours plus facile de travailler et de parler sur quelque chose qui nous </w:t>
      </w:r>
      <w:r>
        <w:rPr>
          <w:color w:val="000000" w:themeColor="text1"/>
        </w:rPr>
        <w:t>plaît.)</w:t>
      </w:r>
    </w:p>
    <w:p w:rsidR="007C6E9B" w:rsidRPr="00300AC6" w:rsidRDefault="007C6E9B" w:rsidP="00300AC6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300AC6">
        <w:rPr>
          <w:color w:val="000000" w:themeColor="text1"/>
        </w:rPr>
        <w:t xml:space="preserve">Premier réflexe : chercher sur internet si des informations sont disponibles en </w:t>
      </w:r>
      <w:r w:rsidRPr="00490FD6">
        <w:rPr>
          <w:color w:val="FF0000"/>
        </w:rPr>
        <w:t xml:space="preserve">anglais </w:t>
      </w:r>
      <w:r w:rsidRPr="00300AC6">
        <w:rPr>
          <w:color w:val="000000" w:themeColor="text1"/>
        </w:rPr>
        <w:t>sur vos thèmes)</w:t>
      </w:r>
    </w:p>
    <w:p w:rsidR="007C6E9B" w:rsidRPr="00300AC6" w:rsidRDefault="00300AC6" w:rsidP="00300AC6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300AC6">
        <w:rPr>
          <w:color w:val="000000" w:themeColor="text1"/>
        </w:rPr>
        <w:t xml:space="preserve">Préparez vous un brainstorming au sujet de vos thèmes en partant d’un mot précis posez vous les </w:t>
      </w:r>
      <w:r w:rsidRPr="00490FD6">
        <w:rPr>
          <w:color w:val="FF0000"/>
        </w:rPr>
        <w:t xml:space="preserve">WH </w:t>
      </w:r>
      <w:r w:rsidRPr="00300AC6">
        <w:rPr>
          <w:color w:val="000000" w:themeColor="text1"/>
        </w:rPr>
        <w:t>questions :</w:t>
      </w:r>
    </w:p>
    <w:p w:rsidR="00300AC6" w:rsidRDefault="00300AC6" w:rsidP="007C6E9B">
      <w:pPr>
        <w:ind w:left="0" w:firstLine="0"/>
        <w:rPr>
          <w:color w:val="000000" w:themeColor="text1"/>
        </w:rPr>
      </w:pPr>
    </w:p>
    <w:p w:rsidR="00300AC6" w:rsidRPr="00300AC6" w:rsidRDefault="00300AC6" w:rsidP="007C6E9B">
      <w:pPr>
        <w:ind w:left="0" w:firstLine="0"/>
        <w:rPr>
          <w:color w:val="000000" w:themeColor="text1"/>
        </w:rPr>
      </w:pPr>
      <w:r>
        <w:rPr>
          <w:color w:val="000000" w:themeColor="text1"/>
          <w:lang w:val="en-US"/>
        </w:rPr>
        <w:t>-</w:t>
      </w:r>
      <w:r w:rsidRPr="00490FD6">
        <w:rPr>
          <w:b/>
          <w:color w:val="000000" w:themeColor="text1"/>
          <w:lang w:val="en-US"/>
        </w:rPr>
        <w:t>Example</w:t>
      </w:r>
      <w:r w:rsidRPr="00300AC6">
        <w:rPr>
          <w:color w:val="000000" w:themeColor="text1"/>
          <w:lang w:val="en-US"/>
        </w:rPr>
        <w:t>:</w:t>
      </w:r>
      <w:r w:rsidR="00490FD6">
        <w:rPr>
          <w:color w:val="000000" w:themeColor="text1"/>
          <w:lang w:val="en-US"/>
        </w:rPr>
        <w:t xml:space="preserve"> je choisis </w:t>
      </w:r>
      <w:r w:rsidR="00490FD6" w:rsidRPr="00300AC6">
        <w:rPr>
          <w:color w:val="000000" w:themeColor="text1"/>
          <w:lang w:val="en-US"/>
        </w:rPr>
        <w:t>“</w:t>
      </w:r>
      <w:r w:rsidRPr="00300AC6">
        <w:rPr>
          <w:color w:val="000000" w:themeColor="text1"/>
          <w:lang w:val="en-US"/>
        </w:rPr>
        <w:t>An actor</w:t>
      </w:r>
      <w:r w:rsidR="00490FD6">
        <w:rPr>
          <w:color w:val="000000" w:themeColor="text1"/>
          <w:lang w:val="en-US"/>
        </w:rPr>
        <w:t>”</w:t>
      </w:r>
      <w:r w:rsidRPr="00300AC6">
        <w:rPr>
          <w:color w:val="000000" w:themeColor="text1"/>
          <w:lang w:val="en-US"/>
        </w:rPr>
        <w:t xml:space="preserve">: Who was he? </w:t>
      </w:r>
      <w:r>
        <w:rPr>
          <w:color w:val="000000" w:themeColor="text1"/>
          <w:lang w:val="en-US"/>
        </w:rPr>
        <w:t xml:space="preserve">Where did he live? When? What? How? How long? </w:t>
      </w:r>
      <w:r w:rsidRPr="00300AC6">
        <w:rPr>
          <w:color w:val="000000" w:themeColor="text1"/>
        </w:rPr>
        <w:t xml:space="preserve">How much? Et </w:t>
      </w:r>
      <w:r w:rsidRPr="00300AC6">
        <w:rPr>
          <w:b/>
          <w:color w:val="000000" w:themeColor="text1"/>
        </w:rPr>
        <w:t>WHY</w:t>
      </w:r>
      <w:r w:rsidRPr="00300AC6">
        <w:rPr>
          <w:color w:val="000000" w:themeColor="text1"/>
        </w:rPr>
        <w:t>?</w:t>
      </w:r>
    </w:p>
    <w:p w:rsidR="00300AC6" w:rsidRPr="00300AC6" w:rsidRDefault="00300AC6" w:rsidP="007C6E9B">
      <w:pPr>
        <w:ind w:left="0" w:firstLine="0"/>
        <w:rPr>
          <w:color w:val="000000" w:themeColor="text1"/>
        </w:rPr>
      </w:pPr>
    </w:p>
    <w:p w:rsidR="00300AC6" w:rsidRPr="00490FD6" w:rsidRDefault="00300AC6" w:rsidP="00490FD6">
      <w:pPr>
        <w:pStyle w:val="Paragraphedeliste"/>
        <w:numPr>
          <w:ilvl w:val="0"/>
          <w:numId w:val="6"/>
        </w:numPr>
        <w:rPr>
          <w:b/>
        </w:rPr>
      </w:pPr>
      <w:r w:rsidRPr="00490FD6">
        <w:rPr>
          <w:b/>
        </w:rPr>
        <w:t>Ces questions vont commencer à déterminer les parties de votre exposé.</w:t>
      </w:r>
    </w:p>
    <w:p w:rsidR="00300AC6" w:rsidRDefault="00300AC6" w:rsidP="007C6E9B">
      <w:pPr>
        <w:ind w:left="0" w:firstLine="0"/>
      </w:pPr>
      <w:r>
        <w:t xml:space="preserve">_ La question commençant par </w:t>
      </w:r>
      <w:r w:rsidRPr="00490FD6">
        <w:rPr>
          <w:color w:val="FF0000"/>
        </w:rPr>
        <w:t>WHY</w:t>
      </w:r>
      <w:r>
        <w:t xml:space="preserve"> vous permettra de réfléchir à votre problématique. Une problématique est une question que vous vous  poserez au début de l’exposé et à laquelle  vous répondrez à la fin. , elle est votre ligne directrice.</w:t>
      </w:r>
    </w:p>
    <w:p w:rsidR="00300AC6" w:rsidRDefault="00300AC6" w:rsidP="007C6E9B">
      <w:pPr>
        <w:ind w:left="0" w:firstLine="0"/>
      </w:pPr>
    </w:p>
    <w:p w:rsidR="0067638E" w:rsidRDefault="00300AC6" w:rsidP="007C6E9B">
      <w:pPr>
        <w:ind w:left="0" w:firstLine="0"/>
      </w:pPr>
      <w:r w:rsidRPr="00490FD6">
        <w:rPr>
          <w:color w:val="FF0000"/>
        </w:rPr>
        <w:t>RAPPEL</w:t>
      </w:r>
      <w:r>
        <w:t xml:space="preserve"> : l’épreuve du Baccalauréat en langues vivantes n’est pas une récitation d’un article </w:t>
      </w:r>
      <w:proofErr w:type="spellStart"/>
      <w:r>
        <w:t>Wikipedia</w:t>
      </w:r>
      <w:proofErr w:type="spellEnd"/>
      <w:r>
        <w:t xml:space="preserve"> appris par cœur, cette épreuve détermine votre capacité à travailler en autonomie et révèle de votre niveau d’anglais atteint. Le professeur vous </w:t>
      </w:r>
    </w:p>
    <w:p w:rsidR="0067638E" w:rsidRDefault="0067638E" w:rsidP="007C6E9B">
      <w:pPr>
        <w:ind w:left="0" w:firstLine="0"/>
      </w:pPr>
    </w:p>
    <w:p w:rsidR="00490FD6" w:rsidRDefault="00490FD6" w:rsidP="007C6E9B">
      <w:pPr>
        <w:ind w:left="0" w:firstLine="0"/>
      </w:pPr>
    </w:p>
    <w:p w:rsidR="00490FD6" w:rsidRDefault="00490FD6" w:rsidP="007C6E9B">
      <w:pPr>
        <w:ind w:left="0" w:firstLine="0"/>
      </w:pPr>
    </w:p>
    <w:p w:rsidR="00300AC6" w:rsidRDefault="00300AC6" w:rsidP="007C6E9B">
      <w:pPr>
        <w:ind w:left="0" w:firstLine="0"/>
      </w:pPr>
      <w:r>
        <w:t>dirigera, v</w:t>
      </w:r>
      <w:r w:rsidR="0067638E">
        <w:t>ou</w:t>
      </w:r>
      <w:r>
        <w:t>s orientera vers les points de grammaire ou vocabulaire à corriger mais en aucun cas il ne peut corriger et noter votre exposé avant l’examen.</w:t>
      </w:r>
    </w:p>
    <w:p w:rsidR="00300AC6" w:rsidRDefault="00490FD6" w:rsidP="007C6E9B">
      <w:pPr>
        <w:ind w:left="0" w:firstLine="0"/>
      </w:pPr>
      <w:r>
        <w:t>-</w:t>
      </w:r>
      <w:r w:rsidR="00300AC6">
        <w:t>Par contre</w:t>
      </w:r>
      <w:r>
        <w:t>,</w:t>
      </w:r>
      <w:r w:rsidR="00300AC6">
        <w:t xml:space="preserve"> il pourra évaluer si les étapes de préparation sont </w:t>
      </w:r>
      <w:r>
        <w:t xml:space="preserve">bien </w:t>
      </w:r>
      <w:r w:rsidR="00300AC6">
        <w:t>respectées.</w:t>
      </w:r>
    </w:p>
    <w:p w:rsidR="00300AC6" w:rsidRDefault="00300AC6" w:rsidP="007C6E9B">
      <w:pPr>
        <w:ind w:left="0" w:firstLine="0"/>
      </w:pPr>
    </w:p>
    <w:p w:rsidR="0067638E" w:rsidRDefault="00490FD6" w:rsidP="007C6E9B">
      <w:pPr>
        <w:ind w:left="0" w:firstLine="0"/>
      </w:pPr>
      <w:r>
        <w:t>-</w:t>
      </w:r>
      <w:r w:rsidR="00300AC6">
        <w:t xml:space="preserve">Donc pour </w:t>
      </w:r>
      <w:r w:rsidR="0067638E" w:rsidRPr="00490FD6">
        <w:rPr>
          <w:b/>
        </w:rPr>
        <w:t>lundi 11 mai</w:t>
      </w:r>
      <w:r w:rsidR="0067638E">
        <w:t xml:space="preserve"> </w:t>
      </w:r>
      <w:r>
        <w:t xml:space="preserve">et </w:t>
      </w:r>
      <w:r w:rsidRPr="00490FD6">
        <w:rPr>
          <w:b/>
        </w:rPr>
        <w:t>jeudi 14 mai</w:t>
      </w:r>
      <w:r>
        <w:t xml:space="preserve"> </w:t>
      </w:r>
      <w:r w:rsidR="0067638E">
        <w:t xml:space="preserve">vous devrez présenter deux thèmes, les questions que vous vous posez au sujet de chacun de ces thèmes et la problématique envisagée.  </w:t>
      </w:r>
      <w:r w:rsidR="00300AC6">
        <w:t xml:space="preserve"> </w:t>
      </w:r>
    </w:p>
    <w:p w:rsidR="00490FD6" w:rsidRPr="00490FD6" w:rsidRDefault="00490FD6" w:rsidP="007C6E9B">
      <w:pPr>
        <w:ind w:left="0" w:firstLine="0"/>
      </w:pPr>
      <w:r w:rsidRPr="00490FD6">
        <w:rPr>
          <w:b/>
        </w:rPr>
        <w:t>Rappel </w:t>
      </w:r>
      <w:r>
        <w:t xml:space="preserve">: les thèmes choisis doivent appartenir au monde </w:t>
      </w:r>
      <w:r w:rsidRPr="00490FD6">
        <w:rPr>
          <w:b/>
        </w:rPr>
        <w:t>ANGLOPHONE</w:t>
      </w:r>
      <w:r>
        <w:rPr>
          <w:b/>
        </w:rPr>
        <w:t xml:space="preserve"> </w:t>
      </w:r>
      <w:r>
        <w:t>(quels sont les pays concernés ? ceux où la langue natale est l’anglais ?).</w:t>
      </w:r>
    </w:p>
    <w:p w:rsidR="0067638E" w:rsidRDefault="0067638E" w:rsidP="007C6E9B">
      <w:pPr>
        <w:ind w:left="0" w:firstLine="0"/>
      </w:pPr>
    </w:p>
    <w:p w:rsidR="00300AC6" w:rsidRDefault="00490FD6" w:rsidP="007C6E9B">
      <w:pPr>
        <w:ind w:left="0" w:firstLine="0"/>
      </w:pPr>
      <w:r>
        <w:t xml:space="preserve">_ </w:t>
      </w:r>
      <w:r w:rsidR="0067638E">
        <w:t xml:space="preserve">Je répondrai pendant vos heures de cours sur What’s </w:t>
      </w:r>
      <w:proofErr w:type="spellStart"/>
      <w:r w:rsidR="0067638E">
        <w:t>app</w:t>
      </w:r>
      <w:proofErr w:type="spellEnd"/>
      <w:r w:rsidR="0067638E">
        <w:t xml:space="preserve"> ou par mail aux éventuelles questions.</w:t>
      </w:r>
      <w:r>
        <w:t xml:space="preserve"> (Je vais également retenter la Visio conférence que j’ai dû laisser de côté dû à des problèmes techniques…vous serez informés.)</w:t>
      </w:r>
    </w:p>
    <w:p w:rsidR="0067638E" w:rsidRDefault="0067638E" w:rsidP="007C6E9B">
      <w:pPr>
        <w:ind w:left="0" w:firstLine="0"/>
      </w:pPr>
    </w:p>
    <w:p w:rsidR="0067638E" w:rsidRDefault="0067638E" w:rsidP="007C6E9B">
      <w:pPr>
        <w:ind w:left="0" w:firstLine="0"/>
      </w:pPr>
      <w:r>
        <w:t>BON TRAVAIL </w:t>
      </w:r>
      <w:r w:rsidR="00490FD6">
        <w:t>ET BON COURAGE A TOUS !</w:t>
      </w:r>
      <w:r>
        <w:t xml:space="preserve"> </w:t>
      </w:r>
    </w:p>
    <w:p w:rsidR="0067638E" w:rsidRDefault="0067638E" w:rsidP="007C6E9B">
      <w:pPr>
        <w:ind w:left="0" w:firstLine="0"/>
      </w:pPr>
    </w:p>
    <w:p w:rsidR="007C6E9B" w:rsidRPr="00300AC6" w:rsidRDefault="0067638E" w:rsidP="0067638E">
      <w:pPr>
        <w:pStyle w:val="Paragraphedeliste"/>
        <w:numPr>
          <w:ilvl w:val="0"/>
          <w:numId w:val="5"/>
        </w:numPr>
      </w:pPr>
      <w:r w:rsidRPr="0067638E">
        <w:rPr>
          <w:b/>
          <w:color w:val="000000" w:themeColor="text1"/>
        </w:rPr>
        <w:t xml:space="preserve">DATE LIMITE OBLIGATOIRE POUR RENDRE CE TRAVAIL : LUNDI 11 Mai groupe vente, jeudi 14 Mai groupe commerce. </w:t>
      </w:r>
    </w:p>
    <w:p w:rsidR="007C6E9B" w:rsidRPr="00300AC6" w:rsidRDefault="007C6E9B"/>
    <w:sectPr w:rsidR="007C6E9B" w:rsidRPr="00300AC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73D"/>
    <w:multiLevelType w:val="hybridMultilevel"/>
    <w:tmpl w:val="08AE37B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C3F20"/>
    <w:multiLevelType w:val="hybridMultilevel"/>
    <w:tmpl w:val="CE2E7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9B1"/>
    <w:multiLevelType w:val="hybridMultilevel"/>
    <w:tmpl w:val="F930429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E77622F"/>
    <w:multiLevelType w:val="hybridMultilevel"/>
    <w:tmpl w:val="F99A50D2"/>
    <w:lvl w:ilvl="0" w:tplc="040C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27383A37"/>
    <w:multiLevelType w:val="hybridMultilevel"/>
    <w:tmpl w:val="1FA2EA48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767E19D7"/>
    <w:multiLevelType w:val="hybridMultilevel"/>
    <w:tmpl w:val="0CA0B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6E9B"/>
    <w:rsid w:val="0004081D"/>
    <w:rsid w:val="00300AC6"/>
    <w:rsid w:val="004222AD"/>
    <w:rsid w:val="00490FD6"/>
    <w:rsid w:val="00551938"/>
    <w:rsid w:val="00572788"/>
    <w:rsid w:val="0067638E"/>
    <w:rsid w:val="007A3686"/>
    <w:rsid w:val="007C6E9B"/>
    <w:rsid w:val="007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2020-05-03T10:43:00Z</dcterms:created>
  <dcterms:modified xsi:type="dcterms:W3CDTF">2020-05-03T11:23:00Z</dcterms:modified>
</cp:coreProperties>
</file>