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84" w:rsidRPr="006A26C8" w:rsidRDefault="006A26C8" w:rsidP="006A26C8">
      <w:pPr>
        <w:ind w:left="-709" w:right="-284"/>
        <w:jc w:val="center"/>
        <w:rPr>
          <w:b/>
          <w:bCs/>
          <w:noProof/>
          <w:sz w:val="32"/>
          <w:szCs w:val="32"/>
          <w:u w:val="single"/>
          <w:lang w:eastAsia="fr-FR"/>
        </w:rPr>
      </w:pPr>
      <w:r w:rsidRPr="006A26C8">
        <w:rPr>
          <w:b/>
          <w:bCs/>
          <w:noProof/>
          <w:sz w:val="32"/>
          <w:szCs w:val="32"/>
          <w:u w:val="single"/>
          <w:lang w:eastAsia="fr-FR"/>
        </w:rPr>
        <w:t xml:space="preserve">Maîtrise du module </w:t>
      </w:r>
    </w:p>
    <w:p w:rsidR="006A26C8" w:rsidRPr="006A26C8" w:rsidRDefault="006A26C8" w:rsidP="006A26C8">
      <w:pPr>
        <w:ind w:left="-709" w:right="-284"/>
        <w:rPr>
          <w:sz w:val="28"/>
          <w:szCs w:val="28"/>
          <w:u w:val="single"/>
        </w:rPr>
      </w:pPr>
      <w:r w:rsidRPr="006A26C8">
        <w:rPr>
          <w:sz w:val="28"/>
          <w:szCs w:val="28"/>
          <w:u w:val="single"/>
        </w:rPr>
        <w:t>Situation</w:t>
      </w:r>
    </w:p>
    <w:p w:rsidR="006A26C8" w:rsidRDefault="006A26C8" w:rsidP="006A26C8">
      <w:pPr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Tom, 18 ans, est hôte d’accueil. Il reste assis durant 4 heures le matin et 3 heures l’après-midi sans quitter son poste. Lorsqu’il a terminé sa journée de travail bien remplie, il n’a plus d’énergie. Il ne va plus courir ou nager ou ne se rend plus au club de basket comme à l’époque où il était élève au LP. Il prend l’ascenseur pour accéder à son appartement au deuxième étage et prend sa voiture pour aller faire quelques courses à 1 km de chez lui. Au bout de 6 mois, </w:t>
      </w:r>
      <w:r w:rsidRPr="006006D9">
        <w:rPr>
          <w:sz w:val="24"/>
          <w:szCs w:val="24"/>
          <w:highlight w:val="yellow"/>
        </w:rPr>
        <w:t>Tom se sent triste et constate q</w:t>
      </w:r>
      <w:r w:rsidR="00E05926" w:rsidRPr="006006D9">
        <w:rPr>
          <w:sz w:val="24"/>
          <w:szCs w:val="24"/>
          <w:highlight w:val="yellow"/>
        </w:rPr>
        <w:t>ue ses muscles sont moins ferme</w:t>
      </w:r>
      <w:r w:rsidRPr="006006D9">
        <w:rPr>
          <w:sz w:val="24"/>
          <w:szCs w:val="24"/>
          <w:highlight w:val="yellow"/>
        </w:rPr>
        <w:t>, qu’il s’essouffle et se fatigue rapidement lors d’un effort</w:t>
      </w:r>
      <w:r>
        <w:rPr>
          <w:sz w:val="24"/>
          <w:szCs w:val="24"/>
        </w:rPr>
        <w:t>.</w:t>
      </w:r>
    </w:p>
    <w:p w:rsidR="006A26C8" w:rsidRPr="006A26C8" w:rsidRDefault="006A26C8" w:rsidP="006A26C8">
      <w:pPr>
        <w:ind w:left="-709" w:right="-284"/>
        <w:jc w:val="center"/>
        <w:rPr>
          <w:i/>
          <w:iCs/>
          <w:sz w:val="28"/>
          <w:szCs w:val="28"/>
          <w:u w:val="single"/>
        </w:rPr>
      </w:pPr>
      <w:r w:rsidRPr="006A26C8">
        <w:rPr>
          <w:i/>
          <w:iCs/>
          <w:sz w:val="28"/>
          <w:szCs w:val="28"/>
          <w:u w:val="single"/>
        </w:rPr>
        <w:t>Analyser la situation</w:t>
      </w:r>
    </w:p>
    <w:p w:rsidR="006A26C8" w:rsidRDefault="006A26C8" w:rsidP="006A26C8">
      <w:pPr>
        <w:pStyle w:val="Paragraphedeliste"/>
        <w:numPr>
          <w:ilvl w:val="0"/>
          <w:numId w:val="1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Surligner le problème soulevé par la situation.</w:t>
      </w:r>
    </w:p>
    <w:p w:rsidR="006A26C8" w:rsidRDefault="006A26C8" w:rsidP="006A26C8">
      <w:pPr>
        <w:pStyle w:val="Paragraphedeliste"/>
        <w:numPr>
          <w:ilvl w:val="0"/>
          <w:numId w:val="1"/>
        </w:numPr>
        <w:ind w:left="426" w:right="-284" w:hanging="284"/>
        <w:rPr>
          <w:sz w:val="24"/>
          <w:szCs w:val="24"/>
        </w:rPr>
      </w:pPr>
      <w:r>
        <w:rPr>
          <w:sz w:val="24"/>
          <w:szCs w:val="24"/>
        </w:rPr>
        <w:t>Identifier les éléments de la situation.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 xml:space="preserve">Qui 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 est concerné ?</w:t>
      </w:r>
    </w:p>
    <w:p w:rsidR="006A26C8" w:rsidRPr="006006D9" w:rsidRDefault="006A26C8" w:rsidP="006006D9">
      <w:pPr>
        <w:pStyle w:val="Paragraphedeliste"/>
        <w:ind w:left="708" w:right="-284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6D9" w:rsidRPr="006006D9">
        <w:rPr>
          <w:color w:val="FF0000"/>
          <w:sz w:val="24"/>
          <w:szCs w:val="24"/>
        </w:rPr>
        <w:t>TOM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>Quoi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Quelle est l’origine du problème ?</w:t>
      </w:r>
    </w:p>
    <w:p w:rsidR="006A26C8" w:rsidRPr="006006D9" w:rsidRDefault="006A26C8" w:rsidP="006006D9">
      <w:pPr>
        <w:pStyle w:val="Paragraphedeliste"/>
        <w:ind w:left="708" w:right="-284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6D9" w:rsidRPr="006006D9">
        <w:rPr>
          <w:color w:val="FF0000"/>
          <w:sz w:val="24"/>
          <w:szCs w:val="24"/>
        </w:rPr>
        <w:t>Il est assis à l’accueil toute la journée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 xml:space="preserve">Comment 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Quels comportements ont favorisé l’apparition du problème ?</w:t>
      </w:r>
    </w:p>
    <w:p w:rsidR="006A26C8" w:rsidRPr="006006D9" w:rsidRDefault="006A26C8" w:rsidP="006006D9">
      <w:pPr>
        <w:pStyle w:val="Paragraphedeliste"/>
        <w:ind w:left="708" w:right="-284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6D9" w:rsidRPr="006006D9">
        <w:rPr>
          <w:color w:val="FF0000"/>
          <w:sz w:val="24"/>
          <w:szCs w:val="24"/>
        </w:rPr>
        <w:t>Il ne fait plus aucun sport ni aucune activité physique</w:t>
      </w:r>
    </w:p>
    <w:p w:rsidR="006A26C8" w:rsidRDefault="006A26C8" w:rsidP="006A26C8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>Pourquoi 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Quelle est la conséquence possible du problème posé ? </w:t>
      </w:r>
    </w:p>
    <w:p w:rsidR="006A26C8" w:rsidRDefault="006A26C8" w:rsidP="006006D9">
      <w:pPr>
        <w:pStyle w:val="Paragraphedeliste"/>
        <w:ind w:left="708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6D9" w:rsidRPr="006006D9">
        <w:rPr>
          <w:color w:val="FF0000"/>
          <w:sz w:val="24"/>
          <w:szCs w:val="24"/>
        </w:rPr>
        <w:t>Ses muscles vont continuer à diminuer de volume, il s’essoufflera et se fatiguera de plus en plus vite</w:t>
      </w:r>
      <w:r w:rsidR="006006D9">
        <w:rPr>
          <w:sz w:val="24"/>
          <w:szCs w:val="24"/>
        </w:rPr>
        <w:t>.</w:t>
      </w:r>
    </w:p>
    <w:p w:rsidR="006A26C8" w:rsidRPr="006A26C8" w:rsidRDefault="006A26C8" w:rsidP="006A26C8">
      <w:pPr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 w:rsidRPr="006A26C8">
        <w:rPr>
          <w:i/>
          <w:iCs/>
          <w:sz w:val="28"/>
          <w:szCs w:val="28"/>
          <w:u w:val="single"/>
        </w:rPr>
        <w:t>Mobiliser des connaissances utiles</w:t>
      </w: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Expliquer pourquoi Tom est sédentaire.</w:t>
      </w:r>
    </w:p>
    <w:p w:rsidR="006A26C8" w:rsidRPr="006006D9" w:rsidRDefault="006006D9" w:rsidP="006A26C8">
      <w:pPr>
        <w:pStyle w:val="Paragraphedeliste"/>
        <w:ind w:left="502"/>
        <w:rPr>
          <w:color w:val="FF0000"/>
        </w:rPr>
      </w:pPr>
      <w:r w:rsidRPr="006006D9">
        <w:rPr>
          <w:color w:val="FF0000"/>
        </w:rPr>
        <w:t>Il est assis 7 heures par jour et ne fait aucune activité physique</w:t>
      </w:r>
    </w:p>
    <w:p w:rsidR="006A26C8" w:rsidRDefault="006A26C8" w:rsidP="006A26C8">
      <w:pPr>
        <w:pStyle w:val="Paragraphedeliste"/>
        <w:ind w:left="502"/>
      </w:pP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Associer chaque propriété du muscle à sa définition.</w:t>
      </w:r>
    </w:p>
    <w:p w:rsidR="006A26C8" w:rsidRDefault="006A26C8" w:rsidP="006A26C8">
      <w:pPr>
        <w:pStyle w:val="Paragraphedeliste"/>
        <w:ind w:left="502"/>
      </w:pPr>
    </w:p>
    <w:p w:rsidR="006A26C8" w:rsidRDefault="006006D9" w:rsidP="006A26C8">
      <w:pPr>
        <w:pStyle w:val="Paragraphedeliste"/>
        <w:ind w:left="-567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4pt;margin-top:39.5pt;width:41pt;height:82.05pt;flip:y;z-index:251661312" o:connectortype="straight"/>
        </w:pict>
      </w:r>
      <w:r>
        <w:rPr>
          <w:noProof/>
          <w:lang w:eastAsia="fr-FR"/>
        </w:rPr>
        <w:pict>
          <v:shape id="_x0000_s1028" type="#_x0000_t32" style="position:absolute;left:0;text-align:left;margin-left:74pt;margin-top:92.25pt;width:41pt;height:29.3pt;z-index:251660288" o:connectortype="straight"/>
        </w:pict>
      </w:r>
      <w:r>
        <w:rPr>
          <w:noProof/>
          <w:lang w:eastAsia="fr-FR"/>
        </w:rPr>
        <w:pict>
          <v:shape id="_x0000_s1027" type="#_x0000_t32" style="position:absolute;left:0;text-align:left;margin-left:74pt;margin-top:63.8pt;width:36.8pt;height:28.45pt;z-index:251659264" o:connectortype="straight"/>
        </w:pict>
      </w:r>
      <w:r>
        <w:rPr>
          <w:noProof/>
          <w:lang w:eastAsia="fr-FR"/>
        </w:rPr>
        <w:pict>
          <v:shape id="_x0000_s1026" type="#_x0000_t32" style="position:absolute;left:0;text-align:left;margin-left:74pt;margin-top:39.5pt;width:36.8pt;height:24.3pt;z-index:251658240" o:connectortype="straight"/>
        </w:pict>
      </w:r>
      <w:r w:rsidR="006A26C8">
        <w:rPr>
          <w:noProof/>
          <w:lang w:eastAsia="fr-FR"/>
        </w:rPr>
        <w:drawing>
          <wp:inline distT="0" distB="0" distL="0" distR="0">
            <wp:extent cx="6384790" cy="176500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90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C8" w:rsidRDefault="006A26C8" w:rsidP="006A26C8">
      <w:pPr>
        <w:pStyle w:val="Paragraphedeliste"/>
        <w:ind w:left="-567"/>
      </w:pPr>
    </w:p>
    <w:p w:rsidR="006A26C8" w:rsidRDefault="006A26C8" w:rsidP="006A26C8">
      <w:pPr>
        <w:pStyle w:val="Paragraphedeliste"/>
        <w:ind w:left="-567"/>
      </w:pPr>
    </w:p>
    <w:p w:rsidR="006A26C8" w:rsidRDefault="006A26C8" w:rsidP="006A26C8">
      <w:pPr>
        <w:pStyle w:val="Paragraphedeliste"/>
        <w:ind w:left="-567"/>
      </w:pPr>
      <w:r>
        <w:rPr>
          <w:noProof/>
          <w:lang w:eastAsia="fr-FR"/>
        </w:rPr>
        <w:lastRenderedPageBreak/>
        <w:drawing>
          <wp:inline distT="0" distB="0" distL="0" distR="0">
            <wp:extent cx="6243527" cy="3206886"/>
            <wp:effectExtent l="19050" t="0" r="4873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65" cy="321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Indiquer, à partir du DOC. 1, vos observations au niveau du muscle lors de l’effort et comparer avec les autres organes. Justifier ce phénomène.</w:t>
      </w:r>
    </w:p>
    <w:p w:rsidR="006006D9" w:rsidRPr="006006D9" w:rsidRDefault="006006D9" w:rsidP="006006D9">
      <w:pPr>
        <w:pStyle w:val="Paragraphedeliste"/>
        <w:ind w:left="502"/>
        <w:rPr>
          <w:color w:val="FF0000"/>
        </w:rPr>
      </w:pPr>
      <w:r w:rsidRPr="006006D9">
        <w:rPr>
          <w:color w:val="FF0000"/>
        </w:rPr>
        <w:t>Le débit sanguin lors d’un effort physique est extrêmement important dans les muscles par rapport au repos et par rapport aux autres organes.</w:t>
      </w:r>
    </w:p>
    <w:p w:rsidR="006006D9" w:rsidRPr="006006D9" w:rsidRDefault="006006D9" w:rsidP="006006D9">
      <w:pPr>
        <w:pStyle w:val="Paragraphedeliste"/>
        <w:ind w:left="502"/>
        <w:rPr>
          <w:color w:val="FF0000"/>
        </w:rPr>
      </w:pPr>
      <w:r w:rsidRPr="006006D9">
        <w:rPr>
          <w:color w:val="FF0000"/>
        </w:rPr>
        <w:t>L’effort nécessite du dioxygène et du glucose qui est apporté par cet afflux sanguin.</w:t>
      </w:r>
    </w:p>
    <w:p w:rsidR="006006D9" w:rsidRDefault="006006D9" w:rsidP="006006D9">
      <w:pPr>
        <w:pStyle w:val="Paragraphedeliste"/>
        <w:ind w:left="502"/>
      </w:pP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Justifier, en s’aidant des effets de l’activité physique, le fait que Tom, s’essouffle et fatigue rapidement lors d’un effort.</w:t>
      </w:r>
    </w:p>
    <w:p w:rsidR="006A26C8" w:rsidRPr="006006D9" w:rsidRDefault="006006D9" w:rsidP="006A26C8">
      <w:pPr>
        <w:ind w:left="142"/>
        <w:rPr>
          <w:color w:val="FF0000"/>
        </w:rPr>
      </w:pPr>
      <w:r w:rsidRPr="006006D9">
        <w:rPr>
          <w:color w:val="FF0000"/>
        </w:rPr>
        <w:t>L’effort renforce la résistance des appareils cardiaque et respiratoire, ne plus faire d’effort rend ces appareils moins performants.</w:t>
      </w: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Citer quatre maladies auxquelles il s’expose s’il ne change pas ses habitudes.</w:t>
      </w:r>
    </w:p>
    <w:p w:rsidR="006A26C8" w:rsidRPr="006006D9" w:rsidRDefault="006006D9" w:rsidP="006A26C8">
      <w:pPr>
        <w:ind w:left="142"/>
        <w:rPr>
          <w:color w:val="FF0000"/>
        </w:rPr>
      </w:pPr>
      <w:r w:rsidRPr="006006D9">
        <w:rPr>
          <w:color w:val="FF0000"/>
        </w:rPr>
        <w:t>Obésité, maladie cardiovasculaires, diabète, mal au dos.</w:t>
      </w:r>
    </w:p>
    <w:p w:rsidR="006A26C8" w:rsidRDefault="006A26C8" w:rsidP="006A26C8">
      <w:pPr>
        <w:ind w:left="142"/>
      </w:pPr>
    </w:p>
    <w:p w:rsidR="006A26C8" w:rsidRDefault="006A26C8" w:rsidP="006A26C8">
      <w:pPr>
        <w:ind w:left="142"/>
      </w:pPr>
    </w:p>
    <w:p w:rsidR="006006D9" w:rsidRDefault="006006D9" w:rsidP="006A26C8">
      <w:pPr>
        <w:ind w:left="142"/>
      </w:pPr>
    </w:p>
    <w:p w:rsidR="006006D9" w:rsidRDefault="006006D9" w:rsidP="006A26C8">
      <w:pPr>
        <w:ind w:left="142"/>
      </w:pPr>
    </w:p>
    <w:p w:rsidR="006A26C8" w:rsidRDefault="006A26C8" w:rsidP="006A26C8">
      <w:pPr>
        <w:ind w:left="142"/>
      </w:pPr>
    </w:p>
    <w:p w:rsidR="006A26C8" w:rsidRDefault="006A26C8" w:rsidP="006A26C8">
      <w:pPr>
        <w:ind w:left="142"/>
      </w:pPr>
    </w:p>
    <w:p w:rsidR="006A26C8" w:rsidRDefault="006A26C8" w:rsidP="006A26C8">
      <w:pPr>
        <w:ind w:left="142"/>
      </w:pPr>
    </w:p>
    <w:p w:rsidR="006A26C8" w:rsidRDefault="006A26C8" w:rsidP="006A26C8">
      <w:pPr>
        <w:ind w:left="142"/>
      </w:pPr>
    </w:p>
    <w:p w:rsidR="006A26C8" w:rsidRPr="006A26C8" w:rsidRDefault="006A26C8" w:rsidP="006A26C8">
      <w:pPr>
        <w:ind w:left="142"/>
        <w:rPr>
          <w:i/>
          <w:iCs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 w:rsidRPr="006A26C8">
        <w:rPr>
          <w:i/>
          <w:iCs/>
          <w:sz w:val="28"/>
          <w:szCs w:val="28"/>
          <w:u w:val="single"/>
        </w:rPr>
        <w:t>Proposer des solutions</w:t>
      </w: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Indiquer et justifier les conseils que l’on peut donner à Tom pour améliorer son état.</w:t>
      </w:r>
    </w:p>
    <w:p w:rsidR="006A26C8" w:rsidRDefault="006A26C8" w:rsidP="006A26C8">
      <w:pPr>
        <w:pStyle w:val="Paragraphedeliste"/>
        <w:numPr>
          <w:ilvl w:val="0"/>
          <w:numId w:val="4"/>
        </w:numPr>
      </w:pPr>
      <w:r>
        <w:t>Attitude au bureau :</w:t>
      </w:r>
      <w:r w:rsidR="006006D9">
        <w:t xml:space="preserve"> </w:t>
      </w:r>
      <w:r w:rsidR="006006D9">
        <w:rPr>
          <w:color w:val="FF0000"/>
        </w:rPr>
        <w:t>aller marcher de temps en temps à proximité de son bureau</w:t>
      </w:r>
    </w:p>
    <w:p w:rsidR="006A26C8" w:rsidRDefault="006A26C8" w:rsidP="006A26C8">
      <w:pPr>
        <w:pStyle w:val="Paragraphedeliste"/>
        <w:ind w:left="862"/>
      </w:pPr>
    </w:p>
    <w:p w:rsidR="006006D9" w:rsidRDefault="006A26C8" w:rsidP="006006D9">
      <w:pPr>
        <w:pStyle w:val="Paragraphedeliste"/>
        <w:numPr>
          <w:ilvl w:val="0"/>
          <w:numId w:val="4"/>
        </w:numPr>
      </w:pPr>
      <w:r>
        <w:t>Attitude face à l’activité physique dans la vie quotidienne :</w:t>
      </w:r>
      <w:r w:rsidR="006006D9">
        <w:t xml:space="preserve"> </w:t>
      </w:r>
      <w:r w:rsidR="006006D9">
        <w:rPr>
          <w:color w:val="FF0000"/>
        </w:rPr>
        <w:t>utiliser les escaliers plutôt que l’ascenseur, aller faire ses courses à pied, marcher chaque fois que possible.</w:t>
      </w:r>
    </w:p>
    <w:p w:rsidR="006006D9" w:rsidRDefault="006006D9" w:rsidP="006006D9">
      <w:pPr>
        <w:pStyle w:val="Paragraphedeliste"/>
        <w:spacing w:after="0"/>
        <w:ind w:left="862"/>
      </w:pPr>
    </w:p>
    <w:p w:rsidR="006A26C8" w:rsidRDefault="006A26C8" w:rsidP="006A26C8">
      <w:pPr>
        <w:pStyle w:val="Paragraphedeliste"/>
        <w:numPr>
          <w:ilvl w:val="0"/>
          <w:numId w:val="4"/>
        </w:numPr>
      </w:pPr>
      <w:r>
        <w:t>Attitude face au sport :</w:t>
      </w:r>
      <w:r w:rsidR="006006D9">
        <w:t xml:space="preserve"> </w:t>
      </w:r>
      <w:r w:rsidR="006006D9">
        <w:rPr>
          <w:color w:val="FF0000"/>
        </w:rPr>
        <w:t>retourner courir ou nager</w:t>
      </w:r>
    </w:p>
    <w:p w:rsidR="006A26C8" w:rsidRDefault="006A26C8" w:rsidP="006A26C8">
      <w:pPr>
        <w:pStyle w:val="Paragraphedeliste"/>
        <w:ind w:left="862"/>
      </w:pPr>
    </w:p>
    <w:p w:rsidR="006A26C8" w:rsidRDefault="006A26C8" w:rsidP="006A26C8">
      <w:pPr>
        <w:pStyle w:val="Paragraphedeliste"/>
        <w:ind w:left="862"/>
      </w:pPr>
    </w:p>
    <w:p w:rsidR="006A26C8" w:rsidRDefault="006A26C8" w:rsidP="006A26C8">
      <w:pPr>
        <w:pStyle w:val="Paragraphedeliste"/>
        <w:numPr>
          <w:ilvl w:val="0"/>
          <w:numId w:val="1"/>
        </w:numPr>
      </w:pPr>
      <w:r>
        <w:t>Expliquer l’intérêt pour Tom de retourner à son club de basket.</w:t>
      </w:r>
    </w:p>
    <w:p w:rsidR="006A26C8" w:rsidRPr="006006D9" w:rsidRDefault="006006D9" w:rsidP="006A26C8">
      <w:pPr>
        <w:pStyle w:val="Paragraphedeliste"/>
        <w:ind w:left="502"/>
        <w:rPr>
          <w:color w:val="FF0000"/>
        </w:rPr>
      </w:pPr>
      <w:r>
        <w:rPr>
          <w:color w:val="FF0000"/>
        </w:rPr>
        <w:t>Il s’agit d’un sport collectif qui contribue au lien social et au bien-être social.</w:t>
      </w:r>
    </w:p>
    <w:sectPr w:rsidR="006A26C8" w:rsidRPr="006006D9" w:rsidSect="00C257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63" w:rsidRDefault="001D7863" w:rsidP="006A26C8">
      <w:pPr>
        <w:spacing w:after="0" w:line="240" w:lineRule="auto"/>
      </w:pPr>
      <w:r>
        <w:separator/>
      </w:r>
    </w:p>
  </w:endnote>
  <w:endnote w:type="continuationSeparator" w:id="1">
    <w:p w:rsidR="001D7863" w:rsidRDefault="001D7863" w:rsidP="006A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C8" w:rsidRDefault="006A26C8" w:rsidP="006A26C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M.MEGHLAOUI Bilal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006D9" w:rsidRPr="006006D9">
        <w:rPr>
          <w:rFonts w:asciiTheme="majorHAnsi" w:hAnsiTheme="majorHAnsi"/>
          <w:noProof/>
        </w:rPr>
        <w:t>3</w:t>
      </w:r>
    </w:fldSimple>
  </w:p>
  <w:p w:rsidR="006A26C8" w:rsidRDefault="006A26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63" w:rsidRDefault="001D7863" w:rsidP="006A26C8">
      <w:pPr>
        <w:spacing w:after="0" w:line="240" w:lineRule="auto"/>
      </w:pPr>
      <w:r>
        <w:separator/>
      </w:r>
    </w:p>
  </w:footnote>
  <w:footnote w:type="continuationSeparator" w:id="1">
    <w:p w:rsidR="001D7863" w:rsidRDefault="001D7863" w:rsidP="006A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C8" w:rsidRDefault="006A26C8" w:rsidP="006A26C8">
    <w:pPr>
      <w:pStyle w:val="En-tte"/>
      <w:tabs>
        <w:tab w:val="clear" w:pos="9072"/>
      </w:tabs>
      <w:ind w:right="141"/>
    </w:pPr>
    <w:r>
      <w:t xml:space="preserve">NOM : </w:t>
    </w:r>
    <w:r>
      <w:ptab w:relativeTo="margin" w:alignment="center" w:leader="none"/>
    </w:r>
    <w:r>
      <w:tab/>
    </w:r>
    <w:r>
      <w:tab/>
      <w:t>Classe :</w:t>
    </w:r>
    <w:r>
      <w:ptab w:relativeTo="margin" w:alignment="right" w:leader="none"/>
    </w:r>
    <w:r>
      <w:t>NOTE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740C"/>
    <w:multiLevelType w:val="hybridMultilevel"/>
    <w:tmpl w:val="7B4EE1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2BD2"/>
    <w:multiLevelType w:val="hybridMultilevel"/>
    <w:tmpl w:val="18385B6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C378DA"/>
    <w:multiLevelType w:val="hybridMultilevel"/>
    <w:tmpl w:val="0A361A30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46A0DF5"/>
    <w:multiLevelType w:val="hybridMultilevel"/>
    <w:tmpl w:val="67326EB0"/>
    <w:lvl w:ilvl="0" w:tplc="40882262">
      <w:start w:val="8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6C8"/>
    <w:rsid w:val="00055414"/>
    <w:rsid w:val="001D7863"/>
    <w:rsid w:val="00262A09"/>
    <w:rsid w:val="006006D9"/>
    <w:rsid w:val="006A26C8"/>
    <w:rsid w:val="00B53B67"/>
    <w:rsid w:val="00C25784"/>
    <w:rsid w:val="00E0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6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26C8"/>
    <w:pPr>
      <w:ind w:left="720"/>
      <w:contextualSpacing/>
    </w:pPr>
  </w:style>
  <w:style w:type="paragraph" w:styleId="Sansinterligne">
    <w:name w:val="No Spacing"/>
    <w:uiPriority w:val="1"/>
    <w:qFormat/>
    <w:rsid w:val="006A26C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6A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26C8"/>
  </w:style>
  <w:style w:type="paragraph" w:styleId="Pieddepage">
    <w:name w:val="footer"/>
    <w:basedOn w:val="Normal"/>
    <w:link w:val="PieddepageCar"/>
    <w:uiPriority w:val="99"/>
    <w:unhideWhenUsed/>
    <w:rsid w:val="006A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billel</dc:creator>
  <cp:lastModifiedBy>billel</cp:lastModifiedBy>
  <cp:revision>3</cp:revision>
  <dcterms:created xsi:type="dcterms:W3CDTF">2020-04-26T17:37:00Z</dcterms:created>
  <dcterms:modified xsi:type="dcterms:W3CDTF">2020-05-12T01:04:00Z</dcterms:modified>
</cp:coreProperties>
</file>