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98B" w:rsidRDefault="005D798B" w:rsidP="005D7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</w:pPr>
      <w:r>
        <w:t>Thème 3 histoire</w:t>
      </w:r>
    </w:p>
    <w:p w:rsidR="005D798B" w:rsidRDefault="005D798B" w:rsidP="005D7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</w:pPr>
      <w:r>
        <w:t>Métiers, compagnons, compagnonnages et chef-d’œuvre au XIX siècle.</w:t>
      </w:r>
    </w:p>
    <w:p w:rsidR="000974AB" w:rsidRDefault="005D798B" w:rsidP="005D798B">
      <w:r>
        <w:t>Pb/ Comment ont évolué ces sociétés de formation professionnelle ?</w:t>
      </w:r>
    </w:p>
    <w:p w:rsidR="000974AB" w:rsidRPr="00D011F4" w:rsidRDefault="00D011F4" w:rsidP="00D011F4">
      <w:pPr>
        <w:spacing w:after="0"/>
        <w:rPr>
          <w:u w:val="single"/>
        </w:rPr>
      </w:pPr>
      <w:r w:rsidRPr="00D011F4">
        <w:rPr>
          <w:u w:val="single"/>
        </w:rPr>
        <w:t xml:space="preserve">Séance 1 </w:t>
      </w:r>
      <w:r w:rsidR="000974AB" w:rsidRPr="00D011F4">
        <w:rPr>
          <w:u w:val="single"/>
        </w:rPr>
        <w:t>Une longue histoire .</w:t>
      </w:r>
    </w:p>
    <w:p w:rsidR="000974AB" w:rsidRDefault="000974AB" w:rsidP="005D798B">
      <w:r>
        <w:rPr>
          <w:noProof/>
          <w:lang w:eastAsia="fr-FR"/>
        </w:rPr>
        <w:t>Doc.1</w:t>
      </w:r>
      <w:r w:rsidR="005D798B">
        <w:rPr>
          <w:noProof/>
          <w:lang w:eastAsia="fr-FR"/>
        </w:rPr>
        <w:drawing>
          <wp:inline distT="0" distB="0" distL="0" distR="0">
            <wp:extent cx="6647434" cy="5480304"/>
            <wp:effectExtent l="19050" t="0" r="101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34" cy="548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8B" w:rsidRDefault="000974AB" w:rsidP="000974AB">
      <w:pPr>
        <w:pStyle w:val="Paragraphedeliste"/>
        <w:numPr>
          <w:ilvl w:val="0"/>
          <w:numId w:val="1"/>
        </w:numPr>
      </w:pPr>
      <w:r>
        <w:t>A quelle période le compagnonnage se développe-t-il ?</w:t>
      </w:r>
    </w:p>
    <w:p w:rsidR="000974AB" w:rsidRDefault="000974AB" w:rsidP="000974AB">
      <w:pPr>
        <w:pStyle w:val="Paragraphedeliste"/>
        <w:numPr>
          <w:ilvl w:val="0"/>
          <w:numId w:val="1"/>
        </w:numPr>
      </w:pPr>
      <w:r>
        <w:t>Quels sont les temps forts de son histoire au XIXème siècle ?</w:t>
      </w:r>
    </w:p>
    <w:p w:rsidR="000974AB" w:rsidRDefault="000974AB" w:rsidP="000974AB">
      <w:pPr>
        <w:pStyle w:val="Paragraphedeliste"/>
        <w:numPr>
          <w:ilvl w:val="0"/>
          <w:numId w:val="1"/>
        </w:numPr>
      </w:pPr>
      <w:r>
        <w:t>Quelle est la réaction de l’état vis-à-vis des compagnons ? pour quelles raisons ?</w:t>
      </w:r>
    </w:p>
    <w:p w:rsidR="000974AB" w:rsidRDefault="000974AB" w:rsidP="000974AB">
      <w:pPr>
        <w:pStyle w:val="Paragraphedeliste"/>
        <w:numPr>
          <w:ilvl w:val="0"/>
          <w:numId w:val="1"/>
        </w:numPr>
      </w:pPr>
      <w:r>
        <w:t>Définir les termes suivants :</w:t>
      </w:r>
    </w:p>
    <w:p w:rsidR="000974AB" w:rsidRDefault="000974AB" w:rsidP="000974AB">
      <w:pPr>
        <w:pStyle w:val="Paragraphedeliste"/>
        <w:ind w:left="166"/>
      </w:pPr>
      <w:r>
        <w:t xml:space="preserve">Métier : </w:t>
      </w:r>
    </w:p>
    <w:p w:rsidR="005A27A1" w:rsidRDefault="005A27A1" w:rsidP="000974AB">
      <w:pPr>
        <w:pStyle w:val="Paragraphedeliste"/>
        <w:ind w:left="166"/>
      </w:pPr>
    </w:p>
    <w:p w:rsidR="000974AB" w:rsidRDefault="000974AB" w:rsidP="000974AB">
      <w:pPr>
        <w:pStyle w:val="Paragraphedeliste"/>
        <w:ind w:left="166"/>
      </w:pPr>
      <w:r>
        <w:t>Compagnon :</w:t>
      </w:r>
    </w:p>
    <w:p w:rsidR="005A27A1" w:rsidRDefault="005A27A1" w:rsidP="000974AB">
      <w:pPr>
        <w:pStyle w:val="Paragraphedeliste"/>
        <w:ind w:left="166"/>
      </w:pPr>
    </w:p>
    <w:p w:rsidR="000974AB" w:rsidRDefault="000974AB" w:rsidP="000974AB">
      <w:pPr>
        <w:pStyle w:val="Paragraphedeliste"/>
        <w:ind w:left="166"/>
      </w:pPr>
      <w:r>
        <w:t>Compagnonnage :</w:t>
      </w:r>
    </w:p>
    <w:p w:rsidR="005A27A1" w:rsidRDefault="005A27A1" w:rsidP="000974AB">
      <w:pPr>
        <w:pStyle w:val="Paragraphedeliste"/>
        <w:ind w:left="166"/>
      </w:pPr>
    </w:p>
    <w:p w:rsidR="000974AB" w:rsidRDefault="000974AB" w:rsidP="000974AB">
      <w:pPr>
        <w:pStyle w:val="Paragraphedeliste"/>
        <w:ind w:left="166"/>
      </w:pPr>
      <w:r>
        <w:t>Chef d’œuvre</w:t>
      </w:r>
      <w:r w:rsidR="005A27A1">
        <w:t> :</w:t>
      </w:r>
    </w:p>
    <w:p w:rsidR="005A27A1" w:rsidRDefault="005A27A1" w:rsidP="000974AB">
      <w:pPr>
        <w:pStyle w:val="Paragraphedeliste"/>
        <w:ind w:left="166"/>
      </w:pPr>
    </w:p>
    <w:p w:rsidR="005A27A1" w:rsidRDefault="005A27A1" w:rsidP="000974AB">
      <w:pPr>
        <w:pStyle w:val="Paragraphedeliste"/>
        <w:ind w:left="166"/>
      </w:pPr>
    </w:p>
    <w:p w:rsidR="005A27A1" w:rsidRDefault="005A27A1" w:rsidP="000974AB">
      <w:pPr>
        <w:pStyle w:val="Paragraphedeliste"/>
        <w:ind w:left="166"/>
      </w:pPr>
    </w:p>
    <w:p w:rsidR="005A27A1" w:rsidRDefault="005A27A1" w:rsidP="000974AB">
      <w:pPr>
        <w:pStyle w:val="Paragraphedeliste"/>
        <w:ind w:left="166"/>
      </w:pPr>
    </w:p>
    <w:p w:rsidR="005A27A1" w:rsidRDefault="005A27A1" w:rsidP="000974AB">
      <w:pPr>
        <w:pStyle w:val="Paragraphedeliste"/>
        <w:ind w:left="166"/>
      </w:pPr>
      <w:r>
        <w:lastRenderedPageBreak/>
        <w:t xml:space="preserve">2 .Devenir compagnon </w:t>
      </w:r>
    </w:p>
    <w:p w:rsidR="00493663" w:rsidRDefault="00493663" w:rsidP="00493663">
      <w:pPr>
        <w:pStyle w:val="Paragraphedeliste"/>
        <w:ind w:left="166"/>
      </w:pPr>
      <w:r>
        <w:t>Site : foucherconnect.fr code 19mhg12  (Vidéo sur la réception d’un compagnon.)</w:t>
      </w:r>
    </w:p>
    <w:p w:rsidR="00493663" w:rsidRDefault="00493663" w:rsidP="000974AB">
      <w:pPr>
        <w:pStyle w:val="Paragraphedeliste"/>
        <w:ind w:left="166"/>
      </w:pPr>
      <w:r>
        <w:t xml:space="preserve">Doc 2  tableau de réception de compagnon 1843 </w:t>
      </w:r>
    </w:p>
    <w:p w:rsidR="00493663" w:rsidRDefault="00493663" w:rsidP="000974AB">
      <w:pPr>
        <w:pStyle w:val="Paragraphedeliste"/>
        <w:ind w:left="166"/>
      </w:pPr>
    </w:p>
    <w:p w:rsidR="00493663" w:rsidRDefault="00EA671F" w:rsidP="000974AB">
      <w:pPr>
        <w:pStyle w:val="Paragraphedeliste"/>
        <w:ind w:left="166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05.75pt;margin-top:6.4pt;width:27.35pt;height:16.35pt;flip:y;z-index:25166028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6" type="#_x0000_t32" style="position:absolute;left:0;text-align:left;margin-left:146.9pt;margin-top:6.4pt;width:77.75pt;height:18.75pt;flip:x y;z-index:251658240" o:connectortype="straight">
            <v:stroke endarrow="block"/>
          </v:shape>
        </w:pict>
      </w:r>
    </w:p>
    <w:p w:rsidR="005A27A1" w:rsidRDefault="00EA671F" w:rsidP="00493663">
      <w:pPr>
        <w:pStyle w:val="Paragraphedeliste"/>
        <w:ind w:left="166"/>
        <w:jc w:val="center"/>
      </w:pPr>
      <w:r>
        <w:rPr>
          <w:noProof/>
          <w:lang w:eastAsia="fr-FR"/>
        </w:rPr>
        <w:pict>
          <v:shape id="_x0000_s1037" type="#_x0000_t32" style="position:absolute;left:0;text-align:left;margin-left:110.4pt;margin-top:473.35pt;width:83.5pt;height:26.4pt;flip:x;z-index:25166950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5" type="#_x0000_t32" style="position:absolute;left:0;text-align:left;margin-left:54.7pt;margin-top:473.35pt;width:43.7pt;height:21.6pt;flip:x;z-index:25166745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4" type="#_x0000_t32" style="position:absolute;left:0;text-align:left;margin-left:322.1pt;margin-top:139.75pt;width:134.85pt;height:3.35pt;z-index:25166643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3" type="#_x0000_t32" style="position:absolute;left:0;text-align:left;margin-left:73.9pt;margin-top:135.9pt;width:130.6pt;height:1pt;flip:x;z-index:25166540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2" type="#_x0000_t32" style="position:absolute;left:0;text-align:left;margin-left:421.9pt;margin-top:87.45pt;width:31.2pt;height:0;z-index:25166438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1" type="#_x0000_t32" style="position:absolute;left:0;text-align:left;margin-left:333.1pt;margin-top:56.7pt;width:123.85pt;height:24pt;flip:y;z-index:25166336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30" type="#_x0000_t32" style="position:absolute;left:0;text-align:left;margin-left:62.9pt;margin-top:60.1pt;width:123.85pt;height:15.85pt;flip:x y;z-index:25166233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9" type="#_x0000_t32" style="position:absolute;left:0;text-align:left;margin-left:66.7pt;margin-top:86pt;width:43.7pt;height:1.45pt;flip:x y;z-index:25166131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7" type="#_x0000_t32" style="position:absolute;left:0;text-align:left;margin-left:224.65pt;margin-top:15.9pt;width:0;height:0;z-index:251659264" o:connectortype="straight">
            <v:stroke endarrow="block"/>
          </v:shape>
        </w:pict>
      </w:r>
      <w:r w:rsidR="005A27A1">
        <w:rPr>
          <w:noProof/>
          <w:lang w:eastAsia="fr-FR"/>
        </w:rPr>
        <w:drawing>
          <wp:inline distT="0" distB="0" distL="0" distR="0">
            <wp:extent cx="4530092" cy="6150980"/>
            <wp:effectExtent l="19050" t="0" r="3808" b="0"/>
            <wp:docPr id="2" name="Image 2" descr="C:\Users\Anne\Pictures\Nouveau dossier (2)\delpe5_compa_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e\Pictures\Nouveau dossier (2)\delpe5_compa_001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51" cy="615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663" w:rsidRDefault="00EA671F" w:rsidP="00493663">
      <w:pPr>
        <w:pStyle w:val="Paragraphedeliste"/>
        <w:ind w:left="166"/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25.9pt;margin-top:13.4pt;width:92.6pt;height:98.9pt;z-index:251668480">
            <v:textbox>
              <w:txbxContent>
                <w:p w:rsidR="00D748C8" w:rsidRPr="00656BCD" w:rsidRDefault="00D748C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« Adieu franc compagnon, voyage en liberté, va travaillant de ville en ville. Fais preuve de talent, de cœur, de probité et que chacun en toi reconnaisse un </w:t>
                  </w:r>
                  <w:proofErr w:type="spellStart"/>
                  <w:r>
                    <w:rPr>
                      <w:sz w:val="16"/>
                      <w:szCs w:val="16"/>
                    </w:rPr>
                    <w:t>Bondrille</w:t>
                  </w:r>
                  <w:proofErr w:type="spellEnd"/>
                  <w:r>
                    <w:rPr>
                      <w:sz w:val="16"/>
                      <w:szCs w:val="16"/>
                    </w:rPr>
                    <w:t> »</w:t>
                  </w:r>
                </w:p>
              </w:txbxContent>
            </v:textbox>
          </v:shape>
        </w:pict>
      </w:r>
    </w:p>
    <w:p w:rsidR="00493663" w:rsidRDefault="00EA671F" w:rsidP="00493663">
      <w:pPr>
        <w:pStyle w:val="Paragraphedeliste"/>
        <w:ind w:left="166"/>
        <w:jc w:val="center"/>
      </w:pPr>
      <w:r>
        <w:rPr>
          <w:noProof/>
          <w:lang w:eastAsia="fr-FR"/>
        </w:rPr>
        <w:pict>
          <v:shape id="_x0000_s1038" type="#_x0000_t202" style="position:absolute;left:0;text-align:left;margin-left:70.6pt;margin-top:4.7pt;width:94.5pt;height:74.4pt;z-index:251670528">
            <v:textbox>
              <w:txbxContent>
                <w:p w:rsidR="00D748C8" w:rsidRPr="00821C36" w:rsidRDefault="00D748C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Lyonnais le cœur enflammé, compagnon charpentier </w:t>
                  </w:r>
                  <w:proofErr w:type="spellStart"/>
                  <w:r>
                    <w:rPr>
                      <w:sz w:val="16"/>
                      <w:szCs w:val="16"/>
                    </w:rPr>
                    <w:t>Bondrille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pour la vie. Reçu à Lyon le 19 mars 1843 pour la Saint-Joseph.</w:t>
                  </w:r>
                </w:p>
              </w:txbxContent>
            </v:textbox>
          </v:shape>
        </w:pict>
      </w:r>
    </w:p>
    <w:p w:rsidR="00493663" w:rsidRDefault="00493663" w:rsidP="00493663">
      <w:pPr>
        <w:pStyle w:val="Paragraphedeliste"/>
        <w:ind w:left="166"/>
        <w:jc w:val="center"/>
      </w:pPr>
    </w:p>
    <w:p w:rsidR="00493663" w:rsidRDefault="00493663" w:rsidP="00493663">
      <w:pPr>
        <w:pStyle w:val="Paragraphedeliste"/>
        <w:ind w:left="166"/>
        <w:jc w:val="center"/>
      </w:pPr>
    </w:p>
    <w:p w:rsidR="00493663" w:rsidRDefault="00493663" w:rsidP="00493663">
      <w:pPr>
        <w:pStyle w:val="Paragraphedeliste"/>
        <w:ind w:left="166"/>
        <w:jc w:val="center"/>
      </w:pPr>
    </w:p>
    <w:p w:rsidR="00493663" w:rsidRDefault="00493663" w:rsidP="00493663">
      <w:pPr>
        <w:pStyle w:val="Paragraphedeliste"/>
        <w:ind w:left="166"/>
        <w:jc w:val="center"/>
      </w:pPr>
    </w:p>
    <w:p w:rsidR="00493663" w:rsidRDefault="00493663" w:rsidP="00493663">
      <w:pPr>
        <w:pStyle w:val="Paragraphedeliste"/>
        <w:ind w:left="166"/>
        <w:jc w:val="center"/>
      </w:pPr>
    </w:p>
    <w:p w:rsidR="00493663" w:rsidRDefault="00493663" w:rsidP="00493663">
      <w:pPr>
        <w:pStyle w:val="Paragraphedeliste"/>
        <w:ind w:left="166"/>
        <w:jc w:val="center"/>
      </w:pPr>
    </w:p>
    <w:p w:rsidR="00493663" w:rsidRDefault="00493663" w:rsidP="00493663">
      <w:pPr>
        <w:pStyle w:val="Paragraphedeliste"/>
        <w:ind w:left="166"/>
        <w:jc w:val="center"/>
      </w:pPr>
    </w:p>
    <w:p w:rsidR="00493663" w:rsidRDefault="00493663" w:rsidP="00493663">
      <w:pPr>
        <w:pStyle w:val="Paragraphedeliste"/>
        <w:ind w:left="166"/>
        <w:jc w:val="center"/>
      </w:pPr>
    </w:p>
    <w:p w:rsidR="00493663" w:rsidRDefault="00493663" w:rsidP="00493663">
      <w:pPr>
        <w:pStyle w:val="Paragraphedeliste"/>
        <w:ind w:left="166"/>
        <w:jc w:val="center"/>
      </w:pPr>
    </w:p>
    <w:p w:rsidR="00493663" w:rsidRDefault="00493663" w:rsidP="00493663">
      <w:pPr>
        <w:pStyle w:val="Paragraphedeliste"/>
        <w:ind w:left="166"/>
        <w:jc w:val="center"/>
      </w:pPr>
    </w:p>
    <w:p w:rsidR="00493663" w:rsidRDefault="00493663" w:rsidP="00493663">
      <w:pPr>
        <w:pStyle w:val="Paragraphedeliste"/>
        <w:ind w:left="166"/>
        <w:jc w:val="center"/>
      </w:pPr>
    </w:p>
    <w:p w:rsidR="00493663" w:rsidRDefault="00493663" w:rsidP="00493663">
      <w:pPr>
        <w:pStyle w:val="Paragraphedeliste"/>
        <w:ind w:left="166"/>
      </w:pPr>
      <w:r>
        <w:t>Analyse de la lithographie.</w:t>
      </w:r>
    </w:p>
    <w:p w:rsidR="00493663" w:rsidRDefault="00493663" w:rsidP="00493663">
      <w:pPr>
        <w:pStyle w:val="Paragraphedeliste"/>
        <w:numPr>
          <w:ilvl w:val="0"/>
          <w:numId w:val="3"/>
        </w:numPr>
      </w:pPr>
      <w:r>
        <w:t xml:space="preserve">Que représente le document ? </w:t>
      </w:r>
      <w:r w:rsidR="00D748C8">
        <w:t>…………………………………………………………………………………………………………………….</w:t>
      </w:r>
    </w:p>
    <w:p w:rsidR="00493663" w:rsidRDefault="00493663" w:rsidP="00493663">
      <w:pPr>
        <w:pStyle w:val="Paragraphedeliste"/>
        <w:numPr>
          <w:ilvl w:val="0"/>
          <w:numId w:val="3"/>
        </w:numPr>
      </w:pPr>
      <w:r>
        <w:t>Quel métier est mis à l’honneur ?</w:t>
      </w:r>
      <w:r w:rsidR="00D748C8">
        <w:t>.....................................................................................................................</w:t>
      </w:r>
    </w:p>
    <w:p w:rsidR="00493663" w:rsidRDefault="00493663" w:rsidP="00493663">
      <w:pPr>
        <w:pStyle w:val="Paragraphedeliste"/>
        <w:numPr>
          <w:ilvl w:val="0"/>
          <w:numId w:val="3"/>
        </w:numPr>
      </w:pPr>
      <w:r>
        <w:t>Entourez sur le doc, les éléments qui font référence au chef d’œuvre de ce corps de métier</w:t>
      </w:r>
      <w:proofErr w:type="gramStart"/>
      <w:r>
        <w:t>.</w:t>
      </w:r>
      <w:r w:rsidR="00D748C8">
        <w:t>(</w:t>
      </w:r>
      <w:proofErr w:type="gramEnd"/>
      <w:r w:rsidR="00D748C8">
        <w:t>légende ………..)</w:t>
      </w:r>
    </w:p>
    <w:p w:rsidR="00493663" w:rsidRDefault="00493663" w:rsidP="00493663">
      <w:pPr>
        <w:pStyle w:val="Paragraphedeliste"/>
        <w:numPr>
          <w:ilvl w:val="0"/>
          <w:numId w:val="3"/>
        </w:numPr>
      </w:pPr>
      <w:r>
        <w:t>Identifiez les références religieuses :…………………………………………………………………………………………………….</w:t>
      </w:r>
    </w:p>
    <w:p w:rsidR="00493663" w:rsidRDefault="00493663" w:rsidP="00493663">
      <w:pPr>
        <w:pStyle w:val="Paragraphedeliste"/>
        <w:ind w:left="526"/>
      </w:pPr>
      <w:r>
        <w:t>...................................................................................................................................................................</w:t>
      </w:r>
    </w:p>
    <w:p w:rsidR="00493663" w:rsidRDefault="00493663" w:rsidP="00493663">
      <w:pPr>
        <w:pStyle w:val="Paragraphedeliste"/>
        <w:numPr>
          <w:ilvl w:val="0"/>
          <w:numId w:val="3"/>
        </w:numPr>
      </w:pPr>
      <w:r>
        <w:t>Identifiez le compagnon honoré sur l’image (flèche) et nommez les éléments (attributs) qui marquent son entrée dans le compagnonnage. A  quoi correspondent-ils ?</w:t>
      </w:r>
      <w:r w:rsidR="00D748C8">
        <w:t>...............................................................................</w:t>
      </w:r>
    </w:p>
    <w:p w:rsidR="00D748C8" w:rsidRDefault="00D748C8" w:rsidP="00D748C8">
      <w:pPr>
        <w:pStyle w:val="Paragraphedeliste"/>
        <w:ind w:left="526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93663" w:rsidRDefault="00656BCD" w:rsidP="00493663">
      <w:pPr>
        <w:pStyle w:val="Paragraphedeliste"/>
        <w:numPr>
          <w:ilvl w:val="0"/>
          <w:numId w:val="3"/>
        </w:numPr>
      </w:pPr>
      <w:r>
        <w:t>Retrouvez  et nommez les valeurs et qualités attendues du nouveau compagnon. pourquoi sont –elles importantes dans la démarche pour devenir un compagnon ?</w:t>
      </w:r>
      <w:r w:rsidR="00D748C8">
        <w:t>...............................................................................</w:t>
      </w:r>
    </w:p>
    <w:p w:rsidR="00656BCD" w:rsidRDefault="00D748C8" w:rsidP="00D748C8">
      <w:pPr>
        <w:pStyle w:val="Paragraphedeliste"/>
        <w:ind w:left="526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56BCD" w:rsidRDefault="00656BCD" w:rsidP="00656BCD">
      <w:pPr>
        <w:pStyle w:val="Paragraphedeliste"/>
        <w:ind w:left="526"/>
      </w:pPr>
    </w:p>
    <w:p w:rsidR="00656BCD" w:rsidRDefault="00656BCD" w:rsidP="00656BCD">
      <w:pPr>
        <w:pStyle w:val="Paragraphedeliste"/>
        <w:numPr>
          <w:ilvl w:val="0"/>
          <w:numId w:val="3"/>
        </w:numPr>
      </w:pPr>
      <w:r>
        <w:t xml:space="preserve">Quel est le nouveau nom de ce compagnon ? </w:t>
      </w:r>
      <w:r w:rsidR="00D011F4">
        <w:t>Expliquez-le</w:t>
      </w:r>
      <w:r>
        <w:t xml:space="preserve"> </w:t>
      </w:r>
      <w:r w:rsidR="00D748C8">
        <w:t>……………………………………………………………………………..</w:t>
      </w:r>
    </w:p>
    <w:p w:rsidR="00821C36" w:rsidRDefault="00D748C8" w:rsidP="00D748C8">
      <w:pPr>
        <w:pStyle w:val="Paragraphedeliste"/>
        <w:ind w:left="526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21C36" w:rsidRDefault="00821C36" w:rsidP="00821C36">
      <w:pPr>
        <w:pStyle w:val="Paragraphedeliste"/>
        <w:numPr>
          <w:ilvl w:val="0"/>
          <w:numId w:val="3"/>
        </w:numPr>
      </w:pPr>
      <w:r>
        <w:t>Quel évènement a freiné le développement du compagnonnage ?</w:t>
      </w:r>
      <w:r w:rsidR="00D748C8">
        <w:t>.........................................................................</w:t>
      </w:r>
    </w:p>
    <w:p w:rsidR="00D748C8" w:rsidRDefault="00D748C8" w:rsidP="00D748C8">
      <w:pPr>
        <w:pStyle w:val="Paragraphedeliste"/>
        <w:ind w:left="526"/>
      </w:pPr>
      <w:r>
        <w:t>..................................................................................................................................................................................</w:t>
      </w:r>
    </w:p>
    <w:p w:rsidR="005B4758" w:rsidRDefault="005B4758" w:rsidP="00D748C8">
      <w:pPr>
        <w:pStyle w:val="Paragraphedeliste"/>
        <w:ind w:left="526"/>
      </w:pPr>
    </w:p>
    <w:p w:rsidR="00821C36" w:rsidRDefault="00EA671F" w:rsidP="005B4758">
      <w:pPr>
        <w:pStyle w:val="Paragraphedeliste"/>
        <w:ind w:left="142"/>
      </w:pPr>
      <w:r>
        <w:rPr>
          <w:noProof/>
          <w:lang w:eastAsia="fr-FR"/>
        </w:rPr>
        <w:pict>
          <v:shape id="_x0000_s1039" type="#_x0000_t202" style="position:absolute;left:0;text-align:left;margin-left:11.5pt;margin-top:12.95pt;width:155.55pt;height:24.5pt;z-index:251671552">
            <v:textbox>
              <w:txbxContent>
                <w:p w:rsidR="0018595C" w:rsidRDefault="0018595C">
                  <w:r>
                    <w:t xml:space="preserve">Doc 3. </w:t>
                  </w:r>
                  <w:proofErr w:type="gramStart"/>
                  <w:r>
                    <w:t>le</w:t>
                  </w:r>
                  <w:proofErr w:type="gramEnd"/>
                  <w:r>
                    <w:t xml:space="preserve"> Tour de France.</w:t>
                  </w:r>
                </w:p>
              </w:txbxContent>
            </v:textbox>
          </v:shape>
        </w:pict>
      </w:r>
      <w:r w:rsidR="005B4758">
        <w:rPr>
          <w:noProof/>
          <w:lang w:eastAsia="fr-FR"/>
        </w:rPr>
        <w:drawing>
          <wp:inline distT="0" distB="0" distL="0" distR="0">
            <wp:extent cx="6645910" cy="5029445"/>
            <wp:effectExtent l="1905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2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758" w:rsidRDefault="005B4758" w:rsidP="005B4758">
      <w:pPr>
        <w:pStyle w:val="Paragraphedeliste"/>
        <w:ind w:left="142"/>
      </w:pPr>
    </w:p>
    <w:p w:rsidR="0018595C" w:rsidRDefault="0018595C" w:rsidP="0018595C">
      <w:pPr>
        <w:pStyle w:val="Paragraphedeliste"/>
        <w:numPr>
          <w:ilvl w:val="0"/>
          <w:numId w:val="4"/>
        </w:numPr>
      </w:pPr>
      <w:r>
        <w:t xml:space="preserve">Présentez l’auteur de l’ouvrage </w:t>
      </w:r>
    </w:p>
    <w:p w:rsidR="0018595C" w:rsidRDefault="0018595C" w:rsidP="0018595C">
      <w:pPr>
        <w:pStyle w:val="Paragraphedeliste"/>
        <w:numPr>
          <w:ilvl w:val="0"/>
          <w:numId w:val="4"/>
        </w:numPr>
      </w:pPr>
      <w:r>
        <w:t>Situez le récit dans une période historique du compagnonnage (</w:t>
      </w:r>
      <w:proofErr w:type="spellStart"/>
      <w:r>
        <w:t>cf</w:t>
      </w:r>
      <w:proofErr w:type="spellEnd"/>
      <w:r>
        <w:t xml:space="preserve"> doc 1)</w:t>
      </w:r>
    </w:p>
    <w:p w:rsidR="0018595C" w:rsidRDefault="0018595C" w:rsidP="0018595C">
      <w:pPr>
        <w:pStyle w:val="Paragraphedeliste"/>
        <w:numPr>
          <w:ilvl w:val="0"/>
          <w:numId w:val="4"/>
        </w:numPr>
      </w:pPr>
      <w:r>
        <w:t>Relevez des informations importantes sur le Tour de France de « Libourne le Décidé » (sa motivation, l’organisation, ses craintes, les soutiens qu’il envisage …)</w:t>
      </w:r>
    </w:p>
    <w:p w:rsidR="0018595C" w:rsidRDefault="0018595C" w:rsidP="0018595C">
      <w:pPr>
        <w:pStyle w:val="Paragraphedeliste"/>
        <w:numPr>
          <w:ilvl w:val="0"/>
          <w:numId w:val="4"/>
        </w:numPr>
      </w:pPr>
      <w:r>
        <w:t>Rédigez la description dans un paragraphe organisé (la motivation, la préparation, le parcours.)</w:t>
      </w:r>
    </w:p>
    <w:p w:rsidR="0018595C" w:rsidRDefault="0018595C" w:rsidP="0018595C">
      <w:pPr>
        <w:pStyle w:val="Paragraphedeliste"/>
        <w:ind w:left="502"/>
      </w:pPr>
    </w:p>
    <w:p w:rsidR="0018595C" w:rsidRDefault="0018595C" w:rsidP="0018595C">
      <w:pPr>
        <w:pStyle w:val="Paragraphedeliste"/>
        <w:ind w:left="502"/>
      </w:pPr>
    </w:p>
    <w:p w:rsidR="0018595C" w:rsidRDefault="0018595C" w:rsidP="0018595C">
      <w:pPr>
        <w:pStyle w:val="Paragraphedeliste"/>
        <w:ind w:left="502"/>
      </w:pPr>
    </w:p>
    <w:p w:rsidR="0018595C" w:rsidRPr="000974AB" w:rsidRDefault="0018595C" w:rsidP="0018595C">
      <w:pPr>
        <w:pStyle w:val="Paragraphedeliste"/>
        <w:ind w:left="502"/>
      </w:pPr>
      <w:r>
        <w:t>Bilan : montrez comment s’organise le compagnonnage en France au cours du XIXème siècle.</w:t>
      </w:r>
    </w:p>
    <w:sectPr w:rsidR="0018595C" w:rsidRPr="000974AB" w:rsidSect="005D79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B01"/>
    <w:multiLevelType w:val="hybridMultilevel"/>
    <w:tmpl w:val="B61609EC"/>
    <w:lvl w:ilvl="0" w:tplc="BE9294A2">
      <w:start w:val="1"/>
      <w:numFmt w:val="decimal"/>
      <w:lvlText w:val="%1)"/>
      <w:lvlJc w:val="left"/>
      <w:pPr>
        <w:ind w:left="1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886" w:hanging="360"/>
      </w:pPr>
    </w:lvl>
    <w:lvl w:ilvl="2" w:tplc="040C001B" w:tentative="1">
      <w:start w:val="1"/>
      <w:numFmt w:val="lowerRoman"/>
      <w:lvlText w:val="%3."/>
      <w:lvlJc w:val="right"/>
      <w:pPr>
        <w:ind w:left="1606" w:hanging="180"/>
      </w:pPr>
    </w:lvl>
    <w:lvl w:ilvl="3" w:tplc="040C000F" w:tentative="1">
      <w:start w:val="1"/>
      <w:numFmt w:val="decimal"/>
      <w:lvlText w:val="%4."/>
      <w:lvlJc w:val="left"/>
      <w:pPr>
        <w:ind w:left="2326" w:hanging="360"/>
      </w:pPr>
    </w:lvl>
    <w:lvl w:ilvl="4" w:tplc="040C0019" w:tentative="1">
      <w:start w:val="1"/>
      <w:numFmt w:val="lowerLetter"/>
      <w:lvlText w:val="%5."/>
      <w:lvlJc w:val="left"/>
      <w:pPr>
        <w:ind w:left="3046" w:hanging="360"/>
      </w:pPr>
    </w:lvl>
    <w:lvl w:ilvl="5" w:tplc="040C001B" w:tentative="1">
      <w:start w:val="1"/>
      <w:numFmt w:val="lowerRoman"/>
      <w:lvlText w:val="%6."/>
      <w:lvlJc w:val="right"/>
      <w:pPr>
        <w:ind w:left="3766" w:hanging="180"/>
      </w:pPr>
    </w:lvl>
    <w:lvl w:ilvl="6" w:tplc="040C000F" w:tentative="1">
      <w:start w:val="1"/>
      <w:numFmt w:val="decimal"/>
      <w:lvlText w:val="%7."/>
      <w:lvlJc w:val="left"/>
      <w:pPr>
        <w:ind w:left="4486" w:hanging="360"/>
      </w:pPr>
    </w:lvl>
    <w:lvl w:ilvl="7" w:tplc="040C0019" w:tentative="1">
      <w:start w:val="1"/>
      <w:numFmt w:val="lowerLetter"/>
      <w:lvlText w:val="%8."/>
      <w:lvlJc w:val="left"/>
      <w:pPr>
        <w:ind w:left="5206" w:hanging="360"/>
      </w:pPr>
    </w:lvl>
    <w:lvl w:ilvl="8" w:tplc="040C001B" w:tentative="1">
      <w:start w:val="1"/>
      <w:numFmt w:val="lowerRoman"/>
      <w:lvlText w:val="%9."/>
      <w:lvlJc w:val="right"/>
      <w:pPr>
        <w:ind w:left="5926" w:hanging="180"/>
      </w:pPr>
    </w:lvl>
  </w:abstractNum>
  <w:abstractNum w:abstractNumId="1">
    <w:nsid w:val="07D703ED"/>
    <w:multiLevelType w:val="hybridMultilevel"/>
    <w:tmpl w:val="BD668FE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839E5"/>
    <w:multiLevelType w:val="hybridMultilevel"/>
    <w:tmpl w:val="4BA2054E"/>
    <w:lvl w:ilvl="0" w:tplc="D188F54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88B642B"/>
    <w:multiLevelType w:val="hybridMultilevel"/>
    <w:tmpl w:val="BFD61042"/>
    <w:lvl w:ilvl="0" w:tplc="5D56494E">
      <w:start w:val="1"/>
      <w:numFmt w:val="decimal"/>
      <w:lvlText w:val="%1."/>
      <w:lvlJc w:val="left"/>
      <w:pPr>
        <w:ind w:left="52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46" w:hanging="360"/>
      </w:pPr>
    </w:lvl>
    <w:lvl w:ilvl="2" w:tplc="040C001B" w:tentative="1">
      <w:start w:val="1"/>
      <w:numFmt w:val="lowerRoman"/>
      <w:lvlText w:val="%3."/>
      <w:lvlJc w:val="right"/>
      <w:pPr>
        <w:ind w:left="1966" w:hanging="180"/>
      </w:pPr>
    </w:lvl>
    <w:lvl w:ilvl="3" w:tplc="040C000F" w:tentative="1">
      <w:start w:val="1"/>
      <w:numFmt w:val="decimal"/>
      <w:lvlText w:val="%4."/>
      <w:lvlJc w:val="left"/>
      <w:pPr>
        <w:ind w:left="2686" w:hanging="360"/>
      </w:pPr>
    </w:lvl>
    <w:lvl w:ilvl="4" w:tplc="040C0019" w:tentative="1">
      <w:start w:val="1"/>
      <w:numFmt w:val="lowerLetter"/>
      <w:lvlText w:val="%5."/>
      <w:lvlJc w:val="left"/>
      <w:pPr>
        <w:ind w:left="3406" w:hanging="360"/>
      </w:pPr>
    </w:lvl>
    <w:lvl w:ilvl="5" w:tplc="040C001B" w:tentative="1">
      <w:start w:val="1"/>
      <w:numFmt w:val="lowerRoman"/>
      <w:lvlText w:val="%6."/>
      <w:lvlJc w:val="right"/>
      <w:pPr>
        <w:ind w:left="4126" w:hanging="180"/>
      </w:pPr>
    </w:lvl>
    <w:lvl w:ilvl="6" w:tplc="040C000F" w:tentative="1">
      <w:start w:val="1"/>
      <w:numFmt w:val="decimal"/>
      <w:lvlText w:val="%7."/>
      <w:lvlJc w:val="left"/>
      <w:pPr>
        <w:ind w:left="4846" w:hanging="360"/>
      </w:pPr>
    </w:lvl>
    <w:lvl w:ilvl="7" w:tplc="040C0019" w:tentative="1">
      <w:start w:val="1"/>
      <w:numFmt w:val="lowerLetter"/>
      <w:lvlText w:val="%8."/>
      <w:lvlJc w:val="left"/>
      <w:pPr>
        <w:ind w:left="5566" w:hanging="360"/>
      </w:pPr>
    </w:lvl>
    <w:lvl w:ilvl="8" w:tplc="040C001B" w:tentative="1">
      <w:start w:val="1"/>
      <w:numFmt w:val="lowerRoman"/>
      <w:lvlText w:val="%9."/>
      <w:lvlJc w:val="right"/>
      <w:pPr>
        <w:ind w:left="628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5D798B"/>
    <w:rsid w:val="000974AB"/>
    <w:rsid w:val="0018595C"/>
    <w:rsid w:val="00457721"/>
    <w:rsid w:val="00493663"/>
    <w:rsid w:val="005A27A1"/>
    <w:rsid w:val="005B4758"/>
    <w:rsid w:val="005D798B"/>
    <w:rsid w:val="00656BCD"/>
    <w:rsid w:val="00821C36"/>
    <w:rsid w:val="00D011F4"/>
    <w:rsid w:val="00D748C8"/>
    <w:rsid w:val="00EA6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2" type="connector" idref="#_x0000_s1026"/>
        <o:r id="V:Rule13" type="connector" idref="#_x0000_s1034"/>
        <o:r id="V:Rule14" type="connector" idref="#_x0000_s1028"/>
        <o:r id="V:Rule15" type="connector" idref="#_x0000_s1027"/>
        <o:r id="V:Rule16" type="connector" idref="#_x0000_s1030"/>
        <o:r id="V:Rule17" type="connector" idref="#_x0000_s1035"/>
        <o:r id="V:Rule18" type="connector" idref="#_x0000_s1037"/>
        <o:r id="V:Rule19" type="connector" idref="#_x0000_s1031"/>
        <o:r id="V:Rule20" type="connector" idref="#_x0000_s1029"/>
        <o:r id="V:Rule21" type="connector" idref="#_x0000_s1033"/>
        <o:r id="V:Rule2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98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974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584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Czternastek</dc:creator>
  <cp:lastModifiedBy>Anne Czternastek</cp:lastModifiedBy>
  <cp:revision>2</cp:revision>
  <dcterms:created xsi:type="dcterms:W3CDTF">2020-04-28T08:02:00Z</dcterms:created>
  <dcterms:modified xsi:type="dcterms:W3CDTF">2020-04-30T14:55:00Z</dcterms:modified>
</cp:coreProperties>
</file>