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9F4495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587F7F" w:rsidRDefault="00AA1D50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Tu cr</w:t>
      </w:r>
      <w:r w:rsidRPr="00495F1A">
        <w:rPr>
          <w:b/>
          <w:noProof/>
          <w:sz w:val="32"/>
          <w:szCs w:val="32"/>
          <w:lang w:eastAsia="fr-FR"/>
        </w:rPr>
        <w:t>oi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</w:t>
      </w:r>
      <w:r w:rsidRPr="00495F1A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 xml:space="preserve">t-être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les drag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passe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nt</w:t>
      </w:r>
      <w:r>
        <w:rPr>
          <w:noProof/>
          <w:sz w:val="32"/>
          <w:szCs w:val="32"/>
          <w:lang w:eastAsia="fr-FR"/>
        </w:rPr>
        <w:t xml:space="preserve"> l</w:t>
      </w:r>
      <w:r w:rsidRPr="00495F1A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>r t</w:t>
      </w:r>
      <w:r w:rsidRPr="00495F1A">
        <w:rPr>
          <w:b/>
          <w:noProof/>
          <w:sz w:val="32"/>
          <w:szCs w:val="32"/>
          <w:lang w:eastAsia="fr-FR"/>
        </w:rPr>
        <w:t>em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ps</w:t>
      </w:r>
      <w:r>
        <w:rPr>
          <w:noProof/>
          <w:sz w:val="32"/>
          <w:szCs w:val="32"/>
          <w:lang w:eastAsia="fr-FR"/>
        </w:rPr>
        <w:t xml:space="preserve"> à se battre c</w:t>
      </w:r>
      <w:r w:rsidRPr="00495F1A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tre des chevalier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? Tu te tr</w:t>
      </w:r>
      <w:r w:rsidRPr="00495F1A">
        <w:rPr>
          <w:b/>
          <w:noProof/>
          <w:sz w:val="32"/>
          <w:szCs w:val="32"/>
          <w:lang w:eastAsia="fr-FR"/>
        </w:rPr>
        <w:t>om</w:t>
      </w:r>
      <w:r>
        <w:rPr>
          <w:noProof/>
          <w:sz w:val="32"/>
          <w:szCs w:val="32"/>
          <w:lang w:eastAsia="fr-FR"/>
        </w:rPr>
        <w:t>pe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! Si tu regarde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bien, tu va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déc</w:t>
      </w:r>
      <w:r w:rsidRPr="00495F1A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 xml:space="preserve">vrir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’il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ssi des occupati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 plu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tr</w:t>
      </w:r>
      <w:r w:rsidRPr="00495F1A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quille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!</w:t>
      </w:r>
    </w:p>
    <w:p w:rsidR="00AA1D50" w:rsidRDefault="00460729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Tu s</w:t>
      </w:r>
      <w:r w:rsidRPr="00460729">
        <w:rPr>
          <w:b/>
          <w:noProof/>
          <w:sz w:val="32"/>
          <w:szCs w:val="32"/>
          <w:lang w:eastAsia="fr-FR"/>
        </w:rPr>
        <w:t>ai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ce </w:t>
      </w:r>
      <w:r w:rsidRPr="00460729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fabri</w:t>
      </w:r>
      <w:r w:rsidRPr="00460729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nt</w:t>
      </w:r>
      <w:r>
        <w:rPr>
          <w:noProof/>
          <w:sz w:val="32"/>
          <w:szCs w:val="32"/>
          <w:lang w:eastAsia="fr-FR"/>
        </w:rPr>
        <w:t xml:space="preserve"> ces drag</w:t>
      </w:r>
      <w:r w:rsidRPr="00460729">
        <w:rPr>
          <w:b/>
          <w:noProof/>
          <w:sz w:val="32"/>
          <w:szCs w:val="32"/>
          <w:lang w:eastAsia="fr-FR"/>
        </w:rPr>
        <w:t>on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avec l</w:t>
      </w:r>
      <w:r w:rsidRPr="00460729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>r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écaille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? Avec les écaille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r</w:t>
      </w:r>
      <w:r w:rsidRPr="00460729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ge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ils f</w:t>
      </w:r>
      <w:r w:rsidRPr="00460729">
        <w:rPr>
          <w:b/>
          <w:noProof/>
          <w:sz w:val="32"/>
          <w:szCs w:val="32"/>
          <w:lang w:eastAsia="fr-FR"/>
        </w:rPr>
        <w:t>on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des l</w:t>
      </w:r>
      <w:r w:rsidRPr="00460729">
        <w:rPr>
          <w:b/>
          <w:noProof/>
          <w:sz w:val="32"/>
          <w:szCs w:val="32"/>
          <w:lang w:eastAsia="fr-FR"/>
        </w:rPr>
        <w:t>am</w:t>
      </w:r>
      <w:r>
        <w:rPr>
          <w:noProof/>
          <w:sz w:val="32"/>
          <w:szCs w:val="32"/>
          <w:lang w:eastAsia="fr-FR"/>
        </w:rPr>
        <w:t>pe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avec les écaille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bl</w:t>
      </w:r>
      <w:r w:rsidRPr="00460729">
        <w:rPr>
          <w:b/>
          <w:noProof/>
          <w:sz w:val="32"/>
          <w:szCs w:val="32"/>
          <w:lang w:eastAsia="fr-FR"/>
        </w:rPr>
        <w:t>eu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es</w:t>
      </w:r>
      <w:r>
        <w:rPr>
          <w:noProof/>
          <w:sz w:val="32"/>
          <w:szCs w:val="32"/>
          <w:lang w:eastAsia="fr-FR"/>
        </w:rPr>
        <w:t>, il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f</w:t>
      </w:r>
      <w:r w:rsidRPr="00460729">
        <w:rPr>
          <w:b/>
          <w:noProof/>
          <w:sz w:val="32"/>
          <w:szCs w:val="32"/>
          <w:lang w:eastAsia="fr-FR"/>
        </w:rPr>
        <w:t>on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des sol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</w:t>
      </w:r>
      <w:r w:rsidRPr="00460729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>r les piscine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</w:t>
      </w:r>
      <w:r w:rsidRPr="00460729">
        <w:rPr>
          <w:i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er</w:t>
      </w:r>
      <w:r w:rsidRPr="00460729">
        <w:rPr>
          <w:i/>
          <w:noProof/>
          <w:sz w:val="32"/>
          <w:szCs w:val="32"/>
          <w:lang w:eastAsia="fr-FR"/>
        </w:rPr>
        <w:t>ch</w:t>
      </w:r>
      <w:r>
        <w:rPr>
          <w:noProof/>
          <w:sz w:val="32"/>
          <w:szCs w:val="32"/>
          <w:lang w:eastAsia="fr-FR"/>
        </w:rPr>
        <w:t>e les d</w:t>
      </w:r>
      <w:r w:rsidRPr="00460729">
        <w:rPr>
          <w:b/>
          <w:noProof/>
          <w:sz w:val="32"/>
          <w:szCs w:val="32"/>
          <w:lang w:eastAsia="fr-FR"/>
        </w:rPr>
        <w:t>eu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>
        <w:rPr>
          <w:noProof/>
          <w:sz w:val="32"/>
          <w:szCs w:val="32"/>
          <w:lang w:eastAsia="fr-FR"/>
        </w:rPr>
        <w:t xml:space="preserve"> bébé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drag</w:t>
      </w:r>
      <w:r w:rsidRPr="00460729">
        <w:rPr>
          <w:b/>
          <w:noProof/>
          <w:sz w:val="32"/>
          <w:szCs w:val="32"/>
          <w:lang w:eastAsia="fr-FR"/>
        </w:rPr>
        <w:t>on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il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ess</w:t>
      </w:r>
      <w:r w:rsidRPr="00460729">
        <w:rPr>
          <w:b/>
          <w:noProof/>
          <w:sz w:val="32"/>
          <w:szCs w:val="32"/>
          <w:lang w:eastAsia="fr-FR"/>
        </w:rPr>
        <w:t>ai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ent</w:t>
      </w:r>
      <w:r>
        <w:rPr>
          <w:noProof/>
          <w:sz w:val="32"/>
          <w:szCs w:val="32"/>
          <w:lang w:eastAsia="fr-FR"/>
        </w:rPr>
        <w:t xml:space="preserve"> de fabri</w:t>
      </w:r>
      <w:r w:rsidRPr="00460729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er une l</w:t>
      </w:r>
      <w:r w:rsidRPr="00460729">
        <w:rPr>
          <w:b/>
          <w:noProof/>
          <w:sz w:val="32"/>
          <w:szCs w:val="32"/>
          <w:lang w:eastAsia="fr-FR"/>
        </w:rPr>
        <w:t>am</w:t>
      </w:r>
      <w:r>
        <w:rPr>
          <w:noProof/>
          <w:sz w:val="32"/>
          <w:szCs w:val="32"/>
          <w:lang w:eastAsia="fr-FR"/>
        </w:rPr>
        <w:t>pe : ce n’est pas facile ! V</w:t>
      </w:r>
      <w:r w:rsidRPr="00460729">
        <w:rPr>
          <w:b/>
          <w:noProof/>
          <w:sz w:val="32"/>
          <w:szCs w:val="32"/>
          <w:lang w:eastAsia="fr-FR"/>
        </w:rPr>
        <w:t>oi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-tu la dragonne </w:t>
      </w:r>
      <w:r w:rsidRPr="00460729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i f</w:t>
      </w:r>
      <w:r w:rsidRPr="00460729">
        <w:rPr>
          <w:b/>
          <w:noProof/>
          <w:sz w:val="32"/>
          <w:szCs w:val="32"/>
          <w:lang w:eastAsia="fr-FR"/>
        </w:rPr>
        <w:t>ai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un collier avec des griffe</w:t>
      </w:r>
      <w:r w:rsidRPr="0046072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? Ta mam</w:t>
      </w:r>
      <w:r w:rsidRPr="00460729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</w:t>
      </w:r>
      <w:r w:rsidRPr="00460729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 a p</w:t>
      </w:r>
      <w:r w:rsidRPr="00460729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>t-être un comme ça.</w:t>
      </w:r>
    </w:p>
    <w:p w:rsidR="009F4495" w:rsidRPr="009F4495" w:rsidRDefault="009F4495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16"/>
          <w:szCs w:val="16"/>
          <w:lang w:eastAsia="fr-FR"/>
        </w:rPr>
      </w:pPr>
      <w:r w:rsidRPr="009F4495">
        <w:rPr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813888" behindDoc="0" locked="0" layoutInCell="1" allowOverlap="1" wp14:anchorId="357E1F26" wp14:editId="427DC1D5">
            <wp:simplePos x="0" y="0"/>
            <wp:positionH relativeFrom="margin">
              <wp:posOffset>262255</wp:posOffset>
            </wp:positionH>
            <wp:positionV relativeFrom="paragraph">
              <wp:posOffset>148590</wp:posOffset>
            </wp:positionV>
            <wp:extent cx="471345" cy="504825"/>
            <wp:effectExtent l="0" t="0" r="508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49" w:rsidRPr="005C7D6F" w:rsidRDefault="003B0949" w:rsidP="009F4495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1078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47"/>
        <w:gridCol w:w="236"/>
        <w:gridCol w:w="774"/>
      </w:tblGrid>
      <w:tr w:rsidR="00C4392F" w:rsidTr="00C4392F">
        <w:trPr>
          <w:trHeight w:val="339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C4392F" w:rsidRPr="00291B5E" w:rsidRDefault="00C4392F" w:rsidP="0071386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Avec les écaille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r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291B5E">
              <w:rPr>
                <w:noProof/>
                <w:sz w:val="32"/>
                <w:szCs w:val="32"/>
                <w:lang w:eastAsia="fr-FR"/>
              </w:rPr>
              <w:t>ge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>, les drag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f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des sol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p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291B5E">
              <w:rPr>
                <w:noProof/>
                <w:sz w:val="32"/>
                <w:szCs w:val="32"/>
                <w:lang w:eastAsia="fr-FR"/>
              </w:rPr>
              <w:t>r les piscine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C4392F" w:rsidTr="00C4392F">
        <w:trPr>
          <w:trHeight w:val="277"/>
        </w:trPr>
        <w:tc>
          <w:tcPr>
            <w:tcW w:w="8931" w:type="dxa"/>
          </w:tcPr>
          <w:p w:rsidR="00C4392F" w:rsidRPr="008D57D6" w:rsidRDefault="00C4392F" w:rsidP="0071386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C4392F" w:rsidTr="00C4392F">
        <w:tc>
          <w:tcPr>
            <w:tcW w:w="8931" w:type="dxa"/>
            <w:tcBorders>
              <w:right w:val="single" w:sz="4" w:space="0" w:color="auto"/>
            </w:tcBorders>
          </w:tcPr>
          <w:p w:rsidR="00C4392F" w:rsidRPr="00291B5E" w:rsidRDefault="00C4392F" w:rsidP="0071386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Avec des écaille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r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291B5E">
              <w:rPr>
                <w:noProof/>
                <w:sz w:val="32"/>
                <w:szCs w:val="32"/>
                <w:lang w:eastAsia="fr-FR"/>
              </w:rPr>
              <w:t>ge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>, les drag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f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des l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am</w:t>
            </w:r>
            <w:r w:rsidRPr="00291B5E">
              <w:rPr>
                <w:noProof/>
                <w:sz w:val="32"/>
                <w:szCs w:val="32"/>
                <w:lang w:eastAsia="fr-FR"/>
              </w:rPr>
              <w:t>pe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C4392F" w:rsidTr="00C4392F">
        <w:tc>
          <w:tcPr>
            <w:tcW w:w="8931" w:type="dxa"/>
          </w:tcPr>
          <w:p w:rsidR="00C4392F" w:rsidRDefault="00C4392F" w:rsidP="0071386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C4392F" w:rsidTr="00C4392F">
        <w:trPr>
          <w:trHeight w:val="349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tabs>
                <w:tab w:val="left" w:pos="1276"/>
                <w:tab w:val="left" w:pos="3686"/>
              </w:tabs>
              <w:ind w:left="1276" w:hanging="1276"/>
              <w:rPr>
                <w:noProof/>
                <w:sz w:val="32"/>
                <w:szCs w:val="32"/>
                <w:lang w:eastAsia="fr-FR"/>
              </w:rPr>
            </w:pPr>
            <w:r w:rsidRPr="00291B5E">
              <w:rPr>
                <w:noProof/>
                <w:sz w:val="32"/>
                <w:szCs w:val="32"/>
                <w:lang w:eastAsia="fr-FR"/>
              </w:rPr>
              <w:t>La dragonne f</w:t>
            </w:r>
            <w:r w:rsidRPr="00C4392F">
              <w:rPr>
                <w:b/>
                <w:noProof/>
                <w:sz w:val="32"/>
                <w:szCs w:val="32"/>
                <w:lang w:eastAsia="fr-FR"/>
              </w:rPr>
              <w:t>ai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291B5E">
              <w:rPr>
                <w:noProof/>
                <w:sz w:val="32"/>
                <w:szCs w:val="32"/>
                <w:lang w:eastAsia="fr-FR"/>
              </w:rPr>
              <w:t xml:space="preserve"> un collier avec des écaille</w:t>
            </w:r>
            <w:r w:rsidRPr="00C4392F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291B5E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2F" w:rsidRDefault="00C4392F" w:rsidP="0071386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3A40EE" w:rsidRPr="000567A7" w:rsidRDefault="003A40EE" w:rsidP="003A40EE">
      <w:r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 wp14:anchorId="23B074BE" wp14:editId="437B65B4">
            <wp:simplePos x="0" y="0"/>
            <wp:positionH relativeFrom="margin">
              <wp:posOffset>257175</wp:posOffset>
            </wp:positionH>
            <wp:positionV relativeFrom="paragraph">
              <wp:posOffset>212725</wp:posOffset>
            </wp:positionV>
            <wp:extent cx="449580" cy="36195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EE" w:rsidRPr="000567A7" w:rsidRDefault="009F4495" w:rsidP="00946328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="Script cole" w:hAnsi="Script cole"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23104" behindDoc="1" locked="0" layoutInCell="1" allowOverlap="1" wp14:anchorId="7D56777B" wp14:editId="79329C9F">
            <wp:simplePos x="0" y="0"/>
            <wp:positionH relativeFrom="column">
              <wp:posOffset>-454660</wp:posOffset>
            </wp:positionH>
            <wp:positionV relativeFrom="paragraph">
              <wp:posOffset>404495</wp:posOffset>
            </wp:positionV>
            <wp:extent cx="1602935" cy="2150110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3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>❸</w:t>
      </w:r>
      <w:r w:rsidR="003A40EE" w:rsidRPr="000567A7">
        <w:rPr>
          <w:noProof/>
          <w:sz w:val="32"/>
          <w:szCs w:val="32"/>
          <w:lang w:eastAsia="fr-FR"/>
        </w:rPr>
        <w:t xml:space="preserve"> </w:t>
      </w:r>
      <w:r w:rsidR="003A40EE" w:rsidRPr="000567A7">
        <w:rPr>
          <w:noProof/>
          <w:sz w:val="32"/>
          <w:szCs w:val="32"/>
          <w:lang w:eastAsia="fr-FR"/>
        </w:rPr>
        <w:tab/>
        <w:t xml:space="preserve"> </w:t>
      </w:r>
      <w:r w:rsidR="003A40EE">
        <w:rPr>
          <w:noProof/>
          <w:sz w:val="32"/>
          <w:szCs w:val="32"/>
          <w:lang w:eastAsia="fr-FR"/>
        </w:rPr>
        <w:t xml:space="preserve">Ecris ce que tu vois. </w:t>
      </w:r>
      <w:r w:rsidR="00C4392F">
        <w:rPr>
          <w:noProof/>
          <w:sz w:val="32"/>
          <w:szCs w:val="32"/>
          <w:lang w:eastAsia="fr-FR"/>
        </w:rPr>
        <w:t>N’oublie pas la majuscule et le point.</w:t>
      </w:r>
    </w:p>
    <w:p w:rsidR="003A40EE" w:rsidRDefault="003A40EE" w:rsidP="003A40EE"/>
    <w:p w:rsidR="003A40EE" w:rsidRPr="000567A7" w:rsidRDefault="003A40EE" w:rsidP="003A40EE"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61595</wp:posOffset>
            </wp:positionV>
            <wp:extent cx="5161280" cy="161925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0EE" w:rsidRPr="000567A7" w:rsidRDefault="003A40EE" w:rsidP="003A40EE"/>
    <w:p w:rsidR="003A40EE" w:rsidRPr="000567A7" w:rsidRDefault="003A40EE" w:rsidP="003A40EE"/>
    <w:p w:rsidR="003A40EE" w:rsidRPr="000567A7" w:rsidRDefault="003A40EE" w:rsidP="003A40EE"/>
    <w:p w:rsidR="003A40EE" w:rsidRPr="000567A7" w:rsidRDefault="003A40EE" w:rsidP="003A40EE"/>
    <w:p w:rsidR="007544EA" w:rsidRDefault="0038279B" w:rsidP="0038279B">
      <w:pPr>
        <w:tabs>
          <w:tab w:val="left" w:pos="7890"/>
        </w:tabs>
        <w:rPr>
          <w:sz w:val="32"/>
          <w:szCs w:val="32"/>
          <w:lang w:eastAsia="fr-FR"/>
        </w:rPr>
      </w:pPr>
      <w:r w:rsidRPr="005F41FC">
        <w:rPr>
          <w:noProof/>
          <w:sz w:val="32"/>
          <w:szCs w:val="32"/>
          <w:highlight w:val="yellow"/>
          <w:lang w:eastAsia="fr-FR"/>
        </w:rPr>
        <w:drawing>
          <wp:anchor distT="0" distB="0" distL="114300" distR="114300" simplePos="0" relativeHeight="251819008" behindDoc="0" locked="0" layoutInCell="1" allowOverlap="1" wp14:anchorId="2A713960" wp14:editId="54B2D35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1FC">
        <w:rPr>
          <w:noProof/>
          <w:sz w:val="32"/>
          <w:szCs w:val="32"/>
          <w:highlight w:val="yellow"/>
          <w:lang w:eastAsia="fr-FR"/>
        </w:rPr>
        <w:drawing>
          <wp:anchor distT="0" distB="0" distL="114300" distR="114300" simplePos="0" relativeHeight="251817984" behindDoc="0" locked="0" layoutInCell="1" allowOverlap="1" wp14:anchorId="6B639F87" wp14:editId="67EBEAD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1FC">
        <w:rPr>
          <w:noProof/>
          <w:highlight w:val="yellow"/>
          <w:lang w:eastAsia="fr-FR"/>
        </w:rPr>
        <w:drawing>
          <wp:anchor distT="0" distB="0" distL="114300" distR="114300" simplePos="0" relativeHeight="251816960" behindDoc="0" locked="0" layoutInCell="1" allowOverlap="1" wp14:anchorId="609D0A0D" wp14:editId="03978DA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4E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cole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02513"/>
    <w:rsid w:val="00243F4B"/>
    <w:rsid w:val="00267CA8"/>
    <w:rsid w:val="002A67A0"/>
    <w:rsid w:val="002B73D2"/>
    <w:rsid w:val="002E12AB"/>
    <w:rsid w:val="0038279B"/>
    <w:rsid w:val="00390C7F"/>
    <w:rsid w:val="00391FB2"/>
    <w:rsid w:val="003A40EE"/>
    <w:rsid w:val="003B0949"/>
    <w:rsid w:val="003C791B"/>
    <w:rsid w:val="003C7E14"/>
    <w:rsid w:val="003D1AAC"/>
    <w:rsid w:val="0042100D"/>
    <w:rsid w:val="00457374"/>
    <w:rsid w:val="00460729"/>
    <w:rsid w:val="00475DBF"/>
    <w:rsid w:val="004812BE"/>
    <w:rsid w:val="00495F1A"/>
    <w:rsid w:val="00505E00"/>
    <w:rsid w:val="00563BB3"/>
    <w:rsid w:val="00587F7F"/>
    <w:rsid w:val="005F41FC"/>
    <w:rsid w:val="006A7AA0"/>
    <w:rsid w:val="006C259B"/>
    <w:rsid w:val="006E26D4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2A1A"/>
    <w:rsid w:val="008A49D3"/>
    <w:rsid w:val="008B43FA"/>
    <w:rsid w:val="008D5E82"/>
    <w:rsid w:val="008F6B3D"/>
    <w:rsid w:val="009018F7"/>
    <w:rsid w:val="009024BB"/>
    <w:rsid w:val="00906121"/>
    <w:rsid w:val="00927E3A"/>
    <w:rsid w:val="00946328"/>
    <w:rsid w:val="00953A9B"/>
    <w:rsid w:val="0096474A"/>
    <w:rsid w:val="00992ED2"/>
    <w:rsid w:val="009F4495"/>
    <w:rsid w:val="00A935D3"/>
    <w:rsid w:val="00AA1D50"/>
    <w:rsid w:val="00B301F9"/>
    <w:rsid w:val="00B56B01"/>
    <w:rsid w:val="00C30B88"/>
    <w:rsid w:val="00C3557E"/>
    <w:rsid w:val="00C4392F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EE1F27"/>
    <w:rsid w:val="00EE468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8</cp:revision>
  <cp:lastPrinted>2015-02-20T14:17:00Z</cp:lastPrinted>
  <dcterms:created xsi:type="dcterms:W3CDTF">2015-03-18T12:38:00Z</dcterms:created>
  <dcterms:modified xsi:type="dcterms:W3CDTF">2015-03-24T13:59:00Z</dcterms:modified>
</cp:coreProperties>
</file>