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E8" w:rsidRPr="006F0FA5" w:rsidRDefault="00570276" w:rsidP="006F0FA5">
      <w:pPr>
        <w:spacing w:after="0"/>
        <w:rPr>
          <w:rFonts w:ascii="Comic Sans MS" w:hAnsi="Comic Sans MS"/>
          <w:b/>
          <w:sz w:val="20"/>
          <w:szCs w:val="20"/>
        </w:rPr>
      </w:pPr>
      <w:r w:rsidRPr="006F0FA5">
        <w:rPr>
          <w:rFonts w:ascii="Comic Sans MS" w:hAnsi="Comic Sans MS"/>
          <w:b/>
          <w:sz w:val="20"/>
          <w:szCs w:val="20"/>
        </w:rPr>
        <w:t xml:space="preserve">Une </w:t>
      </w:r>
      <w:r w:rsidRPr="00457993">
        <w:rPr>
          <w:rFonts w:ascii="Comic Sans MS" w:hAnsi="Comic Sans MS"/>
          <w:b/>
          <w:sz w:val="20"/>
          <w:szCs w:val="20"/>
          <w:highlight w:val="yellow"/>
        </w:rPr>
        <w:t>ville mondiale</w:t>
      </w:r>
      <w:r w:rsidRPr="006F0FA5">
        <w:rPr>
          <w:rFonts w:ascii="Comic Sans MS" w:hAnsi="Comic Sans MS"/>
          <w:b/>
          <w:sz w:val="20"/>
          <w:szCs w:val="20"/>
        </w:rPr>
        <w:t xml:space="preserve"> est : </w:t>
      </w:r>
    </w:p>
    <w:p w:rsidR="00570276" w:rsidRPr="006F0FA5" w:rsidRDefault="00570276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Une très grande ville</w:t>
      </w:r>
    </w:p>
    <w:p w:rsidR="00570276" w:rsidRPr="006F0FA5" w:rsidRDefault="00570276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Une capitale</w:t>
      </w:r>
    </w:p>
    <w:p w:rsidR="00570276" w:rsidRPr="006F0FA5" w:rsidRDefault="00570276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Une métropole qui exerce un pouvoir stratégique à l’échelle mondiale</w:t>
      </w:r>
    </w:p>
    <w:p w:rsidR="00570276" w:rsidRPr="006F0FA5" w:rsidRDefault="00570276" w:rsidP="006F0FA5">
      <w:pPr>
        <w:spacing w:after="0"/>
        <w:rPr>
          <w:rFonts w:ascii="Comic Sans MS" w:hAnsi="Comic Sans MS"/>
          <w:b/>
          <w:sz w:val="20"/>
          <w:szCs w:val="20"/>
        </w:rPr>
      </w:pPr>
    </w:p>
    <w:p w:rsidR="00570276" w:rsidRPr="006F0FA5" w:rsidRDefault="00570276" w:rsidP="006F0FA5">
      <w:pPr>
        <w:spacing w:after="0"/>
        <w:rPr>
          <w:rFonts w:ascii="Comic Sans MS" w:hAnsi="Comic Sans MS"/>
          <w:b/>
          <w:sz w:val="20"/>
          <w:szCs w:val="20"/>
        </w:rPr>
      </w:pPr>
      <w:r w:rsidRPr="006F0FA5">
        <w:rPr>
          <w:rFonts w:ascii="Comic Sans MS" w:hAnsi="Comic Sans MS"/>
          <w:b/>
          <w:sz w:val="20"/>
          <w:szCs w:val="20"/>
        </w:rPr>
        <w:t xml:space="preserve">Le </w:t>
      </w:r>
      <w:r w:rsidRPr="00457993">
        <w:rPr>
          <w:rFonts w:ascii="Comic Sans MS" w:hAnsi="Comic Sans MS"/>
          <w:b/>
          <w:sz w:val="20"/>
          <w:szCs w:val="20"/>
          <w:highlight w:val="yellow"/>
        </w:rPr>
        <w:t>« cosmopolitisme »</w:t>
      </w:r>
      <w:r w:rsidRPr="006F0FA5">
        <w:rPr>
          <w:rFonts w:ascii="Comic Sans MS" w:hAnsi="Comic Sans MS"/>
          <w:b/>
          <w:sz w:val="20"/>
          <w:szCs w:val="20"/>
        </w:rPr>
        <w:t xml:space="preserve"> d’une ville désigne le rayonnement</w:t>
      </w:r>
    </w:p>
    <w:p w:rsidR="00570276" w:rsidRPr="006F0FA5" w:rsidRDefault="00570276" w:rsidP="006F0FA5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6F0FA5">
        <w:rPr>
          <w:rFonts w:ascii="Comic Sans MS" w:hAnsi="Comic Sans MS"/>
          <w:sz w:val="20"/>
          <w:szCs w:val="20"/>
        </w:rPr>
        <w:t>politique</w:t>
      </w:r>
      <w:proofErr w:type="gramEnd"/>
    </w:p>
    <w:p w:rsidR="00570276" w:rsidRPr="006F0FA5" w:rsidRDefault="00570276" w:rsidP="006F0FA5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6F0FA5">
        <w:rPr>
          <w:rFonts w:ascii="Comic Sans MS" w:hAnsi="Comic Sans MS"/>
          <w:sz w:val="20"/>
          <w:szCs w:val="20"/>
        </w:rPr>
        <w:t>économique</w:t>
      </w:r>
      <w:proofErr w:type="gramEnd"/>
    </w:p>
    <w:p w:rsidR="00570276" w:rsidRPr="006F0FA5" w:rsidRDefault="00570276" w:rsidP="006F0FA5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6F0FA5">
        <w:rPr>
          <w:rFonts w:ascii="Comic Sans MS" w:hAnsi="Comic Sans MS"/>
          <w:sz w:val="20"/>
          <w:szCs w:val="20"/>
        </w:rPr>
        <w:t>culturel</w:t>
      </w:r>
      <w:proofErr w:type="gramEnd"/>
    </w:p>
    <w:p w:rsidR="00FD3D13" w:rsidRPr="006F0FA5" w:rsidRDefault="00FD3D13" w:rsidP="006F0FA5">
      <w:pPr>
        <w:spacing w:after="0"/>
        <w:rPr>
          <w:rFonts w:ascii="Comic Sans MS" w:hAnsi="Comic Sans MS"/>
          <w:sz w:val="20"/>
          <w:szCs w:val="20"/>
        </w:rPr>
      </w:pPr>
    </w:p>
    <w:p w:rsidR="00FD3D13" w:rsidRPr="006F0FA5" w:rsidRDefault="00FD3D13" w:rsidP="006F0FA5">
      <w:pPr>
        <w:spacing w:after="0"/>
        <w:rPr>
          <w:rFonts w:ascii="Comic Sans MS" w:hAnsi="Comic Sans MS"/>
          <w:b/>
          <w:sz w:val="20"/>
          <w:szCs w:val="20"/>
        </w:rPr>
      </w:pPr>
      <w:r w:rsidRPr="006F0FA5">
        <w:rPr>
          <w:rFonts w:ascii="Comic Sans MS" w:hAnsi="Comic Sans MS"/>
          <w:b/>
          <w:sz w:val="20"/>
          <w:szCs w:val="20"/>
        </w:rPr>
        <w:t xml:space="preserve">La </w:t>
      </w:r>
      <w:r w:rsidRPr="00457993">
        <w:rPr>
          <w:rFonts w:ascii="Comic Sans MS" w:hAnsi="Comic Sans MS"/>
          <w:b/>
          <w:sz w:val="20"/>
          <w:szCs w:val="20"/>
          <w:highlight w:val="yellow"/>
        </w:rPr>
        <w:t>« francophonie »</w:t>
      </w:r>
      <w:r w:rsidRPr="006F0FA5">
        <w:rPr>
          <w:rFonts w:ascii="Comic Sans MS" w:hAnsi="Comic Sans MS"/>
          <w:b/>
          <w:sz w:val="20"/>
          <w:szCs w:val="20"/>
        </w:rPr>
        <w:t xml:space="preserve"> désigne le fait de :</w:t>
      </w:r>
    </w:p>
    <w:p w:rsidR="00FD3D13" w:rsidRPr="006F0FA5" w:rsidRDefault="00FD3D13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Habiter en France en étant étranger</w:t>
      </w:r>
    </w:p>
    <w:p w:rsidR="00FD3D13" w:rsidRPr="006F0FA5" w:rsidRDefault="00FD3D13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Adopter la culture française</w:t>
      </w:r>
    </w:p>
    <w:p w:rsidR="00FD3D13" w:rsidRPr="006F0FA5" w:rsidRDefault="00FD3D13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Parler français à travers le monde</w:t>
      </w:r>
    </w:p>
    <w:p w:rsidR="0020207D" w:rsidRPr="006F0FA5" w:rsidRDefault="0020207D" w:rsidP="006F0FA5">
      <w:pPr>
        <w:spacing w:after="0"/>
        <w:rPr>
          <w:rFonts w:ascii="Comic Sans MS" w:hAnsi="Comic Sans MS"/>
          <w:sz w:val="20"/>
          <w:szCs w:val="20"/>
        </w:rPr>
      </w:pPr>
    </w:p>
    <w:p w:rsidR="001956E8" w:rsidRPr="006F0FA5" w:rsidRDefault="001956E8" w:rsidP="006F0FA5">
      <w:pPr>
        <w:spacing w:after="0"/>
        <w:rPr>
          <w:rFonts w:ascii="Comic Sans MS" w:hAnsi="Comic Sans MS"/>
          <w:b/>
          <w:sz w:val="20"/>
          <w:szCs w:val="20"/>
        </w:rPr>
      </w:pPr>
      <w:r w:rsidRPr="006F0FA5">
        <w:rPr>
          <w:rFonts w:ascii="Comic Sans MS" w:hAnsi="Comic Sans MS"/>
          <w:b/>
          <w:sz w:val="20"/>
          <w:szCs w:val="20"/>
        </w:rPr>
        <w:t xml:space="preserve">La </w:t>
      </w:r>
      <w:r w:rsidR="009A1A2F" w:rsidRPr="006F0FA5">
        <w:rPr>
          <w:rFonts w:ascii="Comic Sans MS" w:hAnsi="Comic Sans MS"/>
          <w:b/>
          <w:sz w:val="20"/>
          <w:szCs w:val="20"/>
        </w:rPr>
        <w:t>France est réputée à l’étranger pour :</w:t>
      </w:r>
    </w:p>
    <w:p w:rsidR="001956E8" w:rsidRPr="006F0FA5" w:rsidRDefault="009A1A2F" w:rsidP="006F0FA5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6F0FA5">
        <w:rPr>
          <w:rFonts w:ascii="Comic Sans MS" w:hAnsi="Comic Sans MS"/>
          <w:sz w:val="20"/>
          <w:szCs w:val="20"/>
        </w:rPr>
        <w:t>sa</w:t>
      </w:r>
      <w:proofErr w:type="gramEnd"/>
      <w:r w:rsidRPr="006F0FA5">
        <w:rPr>
          <w:rFonts w:ascii="Comic Sans MS" w:hAnsi="Comic Sans MS"/>
          <w:sz w:val="20"/>
          <w:szCs w:val="20"/>
        </w:rPr>
        <w:t xml:space="preserve"> gastronomie</w:t>
      </w:r>
    </w:p>
    <w:p w:rsidR="009A1A2F" w:rsidRPr="006F0FA5" w:rsidRDefault="009A1A2F" w:rsidP="006F0FA5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6F0FA5">
        <w:rPr>
          <w:rFonts w:ascii="Comic Sans MS" w:hAnsi="Comic Sans MS"/>
          <w:sz w:val="20"/>
          <w:szCs w:val="20"/>
        </w:rPr>
        <w:t>son</w:t>
      </w:r>
      <w:proofErr w:type="gramEnd"/>
      <w:r w:rsidRPr="006F0FA5">
        <w:rPr>
          <w:rFonts w:ascii="Comic Sans MS" w:hAnsi="Comic Sans MS"/>
          <w:sz w:val="20"/>
          <w:szCs w:val="20"/>
        </w:rPr>
        <w:t xml:space="preserve"> secteur primaire</w:t>
      </w:r>
    </w:p>
    <w:p w:rsidR="009A1A2F" w:rsidRPr="006F0FA5" w:rsidRDefault="009A1A2F" w:rsidP="006F0FA5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6F0FA5">
        <w:rPr>
          <w:rFonts w:ascii="Comic Sans MS" w:hAnsi="Comic Sans MS"/>
          <w:sz w:val="20"/>
          <w:szCs w:val="20"/>
        </w:rPr>
        <w:t>ses</w:t>
      </w:r>
      <w:proofErr w:type="gramEnd"/>
      <w:r w:rsidRPr="006F0FA5">
        <w:rPr>
          <w:rFonts w:ascii="Comic Sans MS" w:hAnsi="Comic Sans MS"/>
          <w:sz w:val="20"/>
          <w:szCs w:val="20"/>
        </w:rPr>
        <w:t xml:space="preserve"> réseaux d’information</w:t>
      </w:r>
    </w:p>
    <w:p w:rsidR="00B27EF0" w:rsidRPr="006F0FA5" w:rsidRDefault="00B27EF0" w:rsidP="006F0FA5">
      <w:pPr>
        <w:spacing w:after="0"/>
        <w:rPr>
          <w:rFonts w:ascii="Comic Sans MS" w:hAnsi="Comic Sans MS"/>
          <w:sz w:val="20"/>
          <w:szCs w:val="20"/>
        </w:rPr>
      </w:pPr>
    </w:p>
    <w:p w:rsidR="00B27EF0" w:rsidRPr="006F0FA5" w:rsidRDefault="00B27EF0" w:rsidP="006F0FA5">
      <w:pPr>
        <w:spacing w:after="0"/>
        <w:rPr>
          <w:rFonts w:ascii="Comic Sans MS" w:hAnsi="Comic Sans MS"/>
          <w:b/>
          <w:sz w:val="20"/>
          <w:szCs w:val="20"/>
        </w:rPr>
      </w:pPr>
      <w:r w:rsidRPr="006F0FA5">
        <w:rPr>
          <w:rFonts w:ascii="Comic Sans MS" w:hAnsi="Comic Sans MS"/>
          <w:b/>
          <w:sz w:val="20"/>
          <w:szCs w:val="20"/>
        </w:rPr>
        <w:t xml:space="preserve">La position de </w:t>
      </w:r>
      <w:r w:rsidRPr="00457993">
        <w:rPr>
          <w:rFonts w:ascii="Comic Sans MS" w:hAnsi="Comic Sans MS"/>
          <w:b/>
          <w:sz w:val="20"/>
          <w:szCs w:val="20"/>
          <w:highlight w:val="yellow"/>
        </w:rPr>
        <w:t>carrefour</w:t>
      </w:r>
      <w:r w:rsidRPr="006F0FA5">
        <w:rPr>
          <w:rFonts w:ascii="Comic Sans MS" w:hAnsi="Comic Sans MS"/>
          <w:b/>
          <w:sz w:val="20"/>
          <w:szCs w:val="20"/>
        </w:rPr>
        <w:t xml:space="preserve"> d’un pays permet :</w:t>
      </w:r>
    </w:p>
    <w:p w:rsidR="00B27EF0" w:rsidRPr="006F0FA5" w:rsidRDefault="00B27EF0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De centraliser les importations</w:t>
      </w:r>
    </w:p>
    <w:p w:rsidR="00B27EF0" w:rsidRPr="006F0FA5" w:rsidRDefault="00B27EF0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 xml:space="preserve">De réaliser des </w:t>
      </w:r>
      <w:r w:rsidR="00DA469B" w:rsidRPr="006F0FA5">
        <w:rPr>
          <w:rFonts w:ascii="Comic Sans MS" w:hAnsi="Comic Sans MS"/>
          <w:sz w:val="20"/>
          <w:szCs w:val="20"/>
        </w:rPr>
        <w:t>échanges</w:t>
      </w:r>
      <w:r w:rsidRPr="006F0FA5">
        <w:rPr>
          <w:rFonts w:ascii="Comic Sans MS" w:hAnsi="Comic Sans MS"/>
          <w:sz w:val="20"/>
          <w:szCs w:val="20"/>
        </w:rPr>
        <w:t xml:space="preserve"> très aisément</w:t>
      </w:r>
    </w:p>
    <w:p w:rsidR="00B27EF0" w:rsidRPr="006F0FA5" w:rsidRDefault="00B27EF0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De centraliser la gestion du pays</w:t>
      </w:r>
    </w:p>
    <w:p w:rsidR="00AE1D1F" w:rsidRPr="006F0FA5" w:rsidRDefault="00AE1D1F" w:rsidP="006F0FA5">
      <w:pPr>
        <w:spacing w:after="0"/>
        <w:rPr>
          <w:rFonts w:ascii="Comic Sans MS" w:hAnsi="Comic Sans MS"/>
          <w:sz w:val="20"/>
          <w:szCs w:val="20"/>
        </w:rPr>
      </w:pPr>
    </w:p>
    <w:p w:rsidR="00AE1D1F" w:rsidRPr="006F0FA5" w:rsidRDefault="00AE1D1F" w:rsidP="006F0FA5">
      <w:pPr>
        <w:spacing w:after="0"/>
        <w:rPr>
          <w:rFonts w:ascii="Comic Sans MS" w:hAnsi="Comic Sans MS"/>
          <w:b/>
          <w:sz w:val="20"/>
          <w:szCs w:val="20"/>
        </w:rPr>
      </w:pPr>
      <w:r w:rsidRPr="006F0FA5">
        <w:rPr>
          <w:rFonts w:ascii="Comic Sans MS" w:hAnsi="Comic Sans MS"/>
          <w:b/>
          <w:sz w:val="20"/>
          <w:szCs w:val="20"/>
        </w:rPr>
        <w:t xml:space="preserve">Détenir l’arme nucléaire est </w:t>
      </w:r>
      <w:r w:rsidR="00A8448E" w:rsidRPr="006F0FA5">
        <w:rPr>
          <w:rFonts w:ascii="Comic Sans MS" w:hAnsi="Comic Sans MS"/>
          <w:b/>
          <w:sz w:val="20"/>
          <w:szCs w:val="20"/>
        </w:rPr>
        <w:t xml:space="preserve">un </w:t>
      </w:r>
      <w:r w:rsidRPr="00457993">
        <w:rPr>
          <w:rFonts w:ascii="Comic Sans MS" w:hAnsi="Comic Sans MS"/>
          <w:b/>
          <w:sz w:val="20"/>
          <w:szCs w:val="20"/>
          <w:highlight w:val="yellow"/>
        </w:rPr>
        <w:t>élément de puissance</w:t>
      </w:r>
      <w:r w:rsidRPr="006F0FA5">
        <w:rPr>
          <w:rFonts w:ascii="Comic Sans MS" w:hAnsi="Comic Sans MS"/>
          <w:b/>
          <w:sz w:val="20"/>
          <w:szCs w:val="20"/>
        </w:rPr>
        <w:t xml:space="preserve"> pour un pays :</w:t>
      </w:r>
    </w:p>
    <w:p w:rsidR="00AE1D1F" w:rsidRPr="006F0FA5" w:rsidRDefault="00AE1D1F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Oui</w:t>
      </w:r>
    </w:p>
    <w:p w:rsidR="00AE1D1F" w:rsidRPr="006F0FA5" w:rsidRDefault="00D55CDF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N</w:t>
      </w:r>
      <w:r w:rsidR="00AE1D1F" w:rsidRPr="006F0FA5">
        <w:rPr>
          <w:rFonts w:ascii="Comic Sans MS" w:hAnsi="Comic Sans MS"/>
          <w:sz w:val="20"/>
          <w:szCs w:val="20"/>
        </w:rPr>
        <w:t>on</w:t>
      </w:r>
    </w:p>
    <w:p w:rsidR="00207A4D" w:rsidRPr="006F0FA5" w:rsidRDefault="00207A4D" w:rsidP="006F0FA5">
      <w:pPr>
        <w:spacing w:after="0"/>
        <w:rPr>
          <w:rFonts w:ascii="Comic Sans MS" w:hAnsi="Comic Sans MS"/>
          <w:b/>
          <w:sz w:val="20"/>
          <w:szCs w:val="20"/>
        </w:rPr>
      </w:pPr>
    </w:p>
    <w:p w:rsidR="00D55CDF" w:rsidRPr="006F0FA5" w:rsidRDefault="00207A4D" w:rsidP="006F0FA5">
      <w:pPr>
        <w:spacing w:after="0"/>
        <w:rPr>
          <w:rFonts w:ascii="Comic Sans MS" w:hAnsi="Comic Sans MS"/>
          <w:b/>
          <w:sz w:val="20"/>
          <w:szCs w:val="20"/>
        </w:rPr>
      </w:pPr>
      <w:r w:rsidRPr="006F0FA5">
        <w:rPr>
          <w:rFonts w:ascii="Comic Sans MS" w:hAnsi="Comic Sans MS"/>
          <w:b/>
          <w:sz w:val="20"/>
          <w:szCs w:val="20"/>
        </w:rPr>
        <w:t xml:space="preserve">L’Outre-mer présente un </w:t>
      </w:r>
      <w:r w:rsidRPr="00457993">
        <w:rPr>
          <w:rFonts w:ascii="Comic Sans MS" w:hAnsi="Comic Sans MS"/>
          <w:b/>
          <w:sz w:val="20"/>
          <w:szCs w:val="20"/>
          <w:highlight w:val="yellow"/>
        </w:rPr>
        <w:t>atout</w:t>
      </w:r>
      <w:r w:rsidRPr="006F0FA5">
        <w:rPr>
          <w:rFonts w:ascii="Comic Sans MS" w:hAnsi="Comic Sans MS"/>
          <w:b/>
          <w:sz w:val="20"/>
          <w:szCs w:val="20"/>
        </w:rPr>
        <w:t> pour la métropole :</w:t>
      </w:r>
    </w:p>
    <w:p w:rsidR="00207A4D" w:rsidRPr="006F0FA5" w:rsidRDefault="00207A4D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Politique</w:t>
      </w:r>
    </w:p>
    <w:p w:rsidR="00207A4D" w:rsidRPr="006F0FA5" w:rsidRDefault="00207A4D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Social</w:t>
      </w:r>
    </w:p>
    <w:p w:rsidR="00207A4D" w:rsidRPr="006F0FA5" w:rsidRDefault="00207A4D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Géostratégique</w:t>
      </w:r>
    </w:p>
    <w:p w:rsidR="001A0E1E" w:rsidRPr="006F0FA5" w:rsidRDefault="001A0E1E" w:rsidP="006F0FA5">
      <w:pPr>
        <w:spacing w:after="0"/>
        <w:rPr>
          <w:rFonts w:ascii="Comic Sans MS" w:hAnsi="Comic Sans MS"/>
          <w:sz w:val="20"/>
          <w:szCs w:val="20"/>
        </w:rPr>
      </w:pPr>
    </w:p>
    <w:p w:rsidR="001A0E1E" w:rsidRPr="006F0FA5" w:rsidRDefault="001A0E1E" w:rsidP="006F0FA5">
      <w:pPr>
        <w:spacing w:after="0"/>
        <w:rPr>
          <w:rFonts w:ascii="Comic Sans MS" w:hAnsi="Comic Sans MS"/>
          <w:b/>
          <w:sz w:val="20"/>
          <w:szCs w:val="20"/>
        </w:rPr>
      </w:pPr>
      <w:r w:rsidRPr="006F0FA5">
        <w:rPr>
          <w:rFonts w:ascii="Comic Sans MS" w:hAnsi="Comic Sans MS"/>
          <w:b/>
          <w:sz w:val="20"/>
          <w:szCs w:val="20"/>
        </w:rPr>
        <w:t xml:space="preserve">Quel est l’intrus parmi ces </w:t>
      </w:r>
      <w:r w:rsidRPr="00457993">
        <w:rPr>
          <w:rFonts w:ascii="Comic Sans MS" w:hAnsi="Comic Sans MS"/>
          <w:b/>
          <w:sz w:val="20"/>
          <w:szCs w:val="20"/>
          <w:highlight w:val="yellow"/>
        </w:rPr>
        <w:t>indicateurs de puissance</w:t>
      </w:r>
      <w:r w:rsidRPr="006F0FA5">
        <w:rPr>
          <w:rFonts w:ascii="Comic Sans MS" w:hAnsi="Comic Sans MS"/>
          <w:b/>
          <w:sz w:val="20"/>
          <w:szCs w:val="20"/>
        </w:rPr>
        <w:t xml:space="preserve"> ? </w:t>
      </w:r>
    </w:p>
    <w:p w:rsidR="001A0E1E" w:rsidRPr="006F0FA5" w:rsidRDefault="001A0E1E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Le PIB</w:t>
      </w:r>
    </w:p>
    <w:p w:rsidR="001A0E1E" w:rsidRPr="006F0FA5" w:rsidRDefault="001A0E1E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L’IDH</w:t>
      </w:r>
    </w:p>
    <w:p w:rsidR="001A0E1E" w:rsidRPr="006F0FA5" w:rsidRDefault="001A0E1E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La position géographique</w:t>
      </w:r>
    </w:p>
    <w:p w:rsidR="006F0FA5" w:rsidRDefault="006F0FA5" w:rsidP="006F0FA5">
      <w:pPr>
        <w:spacing w:after="0"/>
        <w:rPr>
          <w:rFonts w:ascii="Comic Sans MS" w:hAnsi="Comic Sans MS"/>
          <w:b/>
          <w:sz w:val="20"/>
          <w:szCs w:val="20"/>
        </w:rPr>
      </w:pPr>
    </w:p>
    <w:p w:rsidR="001A0E1E" w:rsidRPr="006F0FA5" w:rsidRDefault="005D6CE7" w:rsidP="006F0FA5">
      <w:pPr>
        <w:spacing w:after="0"/>
        <w:rPr>
          <w:rFonts w:ascii="Comic Sans MS" w:hAnsi="Comic Sans MS"/>
          <w:b/>
          <w:sz w:val="20"/>
          <w:szCs w:val="20"/>
        </w:rPr>
      </w:pPr>
      <w:r w:rsidRPr="006F0FA5">
        <w:rPr>
          <w:rFonts w:ascii="Comic Sans MS" w:hAnsi="Comic Sans MS"/>
          <w:b/>
          <w:sz w:val="20"/>
          <w:szCs w:val="20"/>
        </w:rPr>
        <w:t>L’</w:t>
      </w:r>
      <w:r w:rsidRPr="00457993">
        <w:rPr>
          <w:rFonts w:ascii="Comic Sans MS" w:hAnsi="Comic Sans MS"/>
          <w:b/>
          <w:sz w:val="20"/>
          <w:szCs w:val="20"/>
          <w:highlight w:val="yellow"/>
        </w:rPr>
        <w:t>attractivité</w:t>
      </w:r>
      <w:r w:rsidRPr="006F0FA5">
        <w:rPr>
          <w:rFonts w:ascii="Comic Sans MS" w:hAnsi="Comic Sans MS"/>
          <w:b/>
          <w:sz w:val="20"/>
          <w:szCs w:val="20"/>
        </w:rPr>
        <w:t xml:space="preserve"> économique de Paris est due à :</w:t>
      </w:r>
    </w:p>
    <w:p w:rsidR="005D6CE7" w:rsidRPr="006F0FA5" w:rsidRDefault="005D6CE7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Ses nombreux médias</w:t>
      </w:r>
    </w:p>
    <w:p w:rsidR="005D6CE7" w:rsidRPr="006F0FA5" w:rsidRDefault="005D6CE7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 xml:space="preserve">Sa culture </w:t>
      </w:r>
    </w:p>
    <w:p w:rsidR="005D6CE7" w:rsidRPr="006F0FA5" w:rsidRDefault="005D6CE7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La présence de hautes écoles et d’une main d’œuvre hautement qualifiée</w:t>
      </w:r>
    </w:p>
    <w:p w:rsidR="00F605D8" w:rsidRPr="006F0FA5" w:rsidRDefault="00F605D8" w:rsidP="006F0FA5">
      <w:pPr>
        <w:spacing w:after="0"/>
        <w:rPr>
          <w:rFonts w:ascii="Comic Sans MS" w:hAnsi="Comic Sans MS"/>
          <w:b/>
          <w:sz w:val="20"/>
          <w:szCs w:val="20"/>
        </w:rPr>
      </w:pPr>
      <w:r w:rsidRPr="006F0FA5">
        <w:rPr>
          <w:rFonts w:ascii="Comic Sans MS" w:hAnsi="Comic Sans MS"/>
          <w:b/>
          <w:sz w:val="20"/>
          <w:szCs w:val="20"/>
        </w:rPr>
        <w:lastRenderedPageBreak/>
        <w:t xml:space="preserve">La </w:t>
      </w:r>
      <w:proofErr w:type="spellStart"/>
      <w:r w:rsidRPr="00457993">
        <w:rPr>
          <w:rFonts w:ascii="Comic Sans MS" w:hAnsi="Comic Sans MS"/>
          <w:b/>
          <w:sz w:val="20"/>
          <w:szCs w:val="20"/>
          <w:highlight w:val="yellow"/>
        </w:rPr>
        <w:t>multimodalité</w:t>
      </w:r>
      <w:bookmarkStart w:id="0" w:name="_GoBack"/>
      <w:bookmarkEnd w:id="0"/>
      <w:proofErr w:type="spellEnd"/>
      <w:r w:rsidRPr="006F0FA5">
        <w:rPr>
          <w:rFonts w:ascii="Comic Sans MS" w:hAnsi="Comic Sans MS"/>
          <w:b/>
          <w:sz w:val="20"/>
          <w:szCs w:val="20"/>
        </w:rPr>
        <w:t xml:space="preserve"> dans les transports (le fait de combiner plusieurs modes de transport) permet de :</w:t>
      </w:r>
    </w:p>
    <w:p w:rsidR="00F605D8" w:rsidRPr="006F0FA5" w:rsidRDefault="00F605D8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Faciliter les échanges</w:t>
      </w:r>
    </w:p>
    <w:p w:rsidR="00F605D8" w:rsidRPr="006F0FA5" w:rsidRDefault="00F605D8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>Choisir son mode de transport le plus adapté</w:t>
      </w:r>
    </w:p>
    <w:p w:rsidR="00F605D8" w:rsidRPr="006F0FA5" w:rsidRDefault="00F605D8" w:rsidP="006F0FA5">
      <w:pPr>
        <w:spacing w:after="0"/>
        <w:rPr>
          <w:rFonts w:ascii="Comic Sans MS" w:hAnsi="Comic Sans MS"/>
          <w:sz w:val="20"/>
          <w:szCs w:val="20"/>
        </w:rPr>
      </w:pPr>
      <w:r w:rsidRPr="006F0FA5">
        <w:rPr>
          <w:rFonts w:ascii="Comic Sans MS" w:hAnsi="Comic Sans MS"/>
          <w:sz w:val="20"/>
          <w:szCs w:val="20"/>
        </w:rPr>
        <w:t xml:space="preserve">Varier les transports </w:t>
      </w:r>
    </w:p>
    <w:p w:rsidR="00F605D8" w:rsidRPr="006F0FA5" w:rsidRDefault="00F605D8" w:rsidP="006F0FA5">
      <w:pPr>
        <w:spacing w:after="0"/>
        <w:rPr>
          <w:rFonts w:ascii="Comic Sans MS" w:hAnsi="Comic Sans MS"/>
          <w:sz w:val="20"/>
          <w:szCs w:val="20"/>
        </w:rPr>
      </w:pPr>
    </w:p>
    <w:p w:rsidR="001A0E1E" w:rsidRPr="006F0FA5" w:rsidRDefault="001A0E1E" w:rsidP="006F0FA5">
      <w:pPr>
        <w:spacing w:after="0"/>
        <w:rPr>
          <w:rFonts w:ascii="Comic Sans MS" w:hAnsi="Comic Sans MS"/>
          <w:sz w:val="20"/>
          <w:szCs w:val="20"/>
        </w:rPr>
      </w:pPr>
    </w:p>
    <w:p w:rsidR="00207A4D" w:rsidRPr="006F0FA5" w:rsidRDefault="00207A4D" w:rsidP="006F0FA5">
      <w:pPr>
        <w:spacing w:after="0"/>
        <w:rPr>
          <w:rFonts w:ascii="Comic Sans MS" w:hAnsi="Comic Sans MS"/>
          <w:sz w:val="20"/>
          <w:szCs w:val="20"/>
        </w:rPr>
      </w:pPr>
    </w:p>
    <w:p w:rsidR="00207A4D" w:rsidRPr="006F0FA5" w:rsidRDefault="00207A4D" w:rsidP="00570276">
      <w:pPr>
        <w:spacing w:after="0"/>
        <w:rPr>
          <w:rFonts w:ascii="Comic Sans MS" w:hAnsi="Comic Sans MS"/>
          <w:sz w:val="20"/>
          <w:szCs w:val="20"/>
        </w:rPr>
      </w:pPr>
    </w:p>
    <w:sectPr w:rsidR="00207A4D" w:rsidRPr="006F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3D"/>
    <w:rsid w:val="001956E8"/>
    <w:rsid w:val="001A0E1E"/>
    <w:rsid w:val="0020207D"/>
    <w:rsid w:val="00207A4D"/>
    <w:rsid w:val="00304594"/>
    <w:rsid w:val="003B125C"/>
    <w:rsid w:val="003D310E"/>
    <w:rsid w:val="00457993"/>
    <w:rsid w:val="00467025"/>
    <w:rsid w:val="00570276"/>
    <w:rsid w:val="0059502A"/>
    <w:rsid w:val="005D6CE7"/>
    <w:rsid w:val="006F0FA5"/>
    <w:rsid w:val="009A1A2F"/>
    <w:rsid w:val="009D5CEE"/>
    <w:rsid w:val="00A3633F"/>
    <w:rsid w:val="00A8448E"/>
    <w:rsid w:val="00AE1D1F"/>
    <w:rsid w:val="00B27EF0"/>
    <w:rsid w:val="00CA1E3D"/>
    <w:rsid w:val="00D55CDF"/>
    <w:rsid w:val="00DA469B"/>
    <w:rsid w:val="00F36E10"/>
    <w:rsid w:val="00F605D8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60EAC-2B20-410C-B3FB-435DEDFD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20</cp:revision>
  <cp:lastPrinted>2017-09-27T07:09:00Z</cp:lastPrinted>
  <dcterms:created xsi:type="dcterms:W3CDTF">2017-04-06T11:30:00Z</dcterms:created>
  <dcterms:modified xsi:type="dcterms:W3CDTF">2018-10-18T07:22:00Z</dcterms:modified>
</cp:coreProperties>
</file>