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E2" w:rsidRPr="00774E36" w:rsidRDefault="00774E36" w:rsidP="00B878ED">
      <w:pPr>
        <w:spacing w:after="0"/>
        <w:rPr>
          <w:b/>
        </w:rPr>
      </w:pPr>
      <w:r w:rsidRPr="00774E36">
        <w:rPr>
          <w:b/>
        </w:rPr>
        <w:t xml:space="preserve">L’éthique c’est : </w:t>
      </w:r>
    </w:p>
    <w:p w:rsidR="00774E36" w:rsidRDefault="00774E36" w:rsidP="00774E36">
      <w:pPr>
        <w:spacing w:after="0"/>
      </w:pPr>
      <w:r>
        <w:t>Un moyen de diffuser des informations sur les avancées scientifiques</w:t>
      </w:r>
    </w:p>
    <w:p w:rsidR="00774E36" w:rsidRDefault="00774E36" w:rsidP="00774E36">
      <w:pPr>
        <w:spacing w:after="0"/>
      </w:pPr>
      <w:r>
        <w:t>C’est le contrôle des recherches scientifiques</w:t>
      </w:r>
    </w:p>
    <w:p w:rsidR="00774E36" w:rsidRDefault="00774E36" w:rsidP="00774E36">
      <w:pPr>
        <w:spacing w:after="0"/>
      </w:pPr>
      <w:r>
        <w:t>Ce sont les limites de ce que qui est admis ou autorisé concernant un sujet</w:t>
      </w:r>
    </w:p>
    <w:p w:rsidR="00774E36" w:rsidRDefault="00774E36" w:rsidP="00774E36">
      <w:pPr>
        <w:spacing w:after="0"/>
      </w:pPr>
    </w:p>
    <w:p w:rsidR="00774E36" w:rsidRPr="00774E36" w:rsidRDefault="00774E36" w:rsidP="00774E36">
      <w:pPr>
        <w:spacing w:after="0"/>
        <w:rPr>
          <w:b/>
        </w:rPr>
      </w:pPr>
      <w:r w:rsidRPr="00774E36">
        <w:rPr>
          <w:b/>
        </w:rPr>
        <w:t xml:space="preserve">L’euthanasie est autorisée en France : </w:t>
      </w:r>
    </w:p>
    <w:p w:rsidR="00774E36" w:rsidRDefault="00774E36" w:rsidP="00774E36">
      <w:pPr>
        <w:spacing w:after="0"/>
      </w:pPr>
      <w:r>
        <w:t>Oui</w:t>
      </w:r>
    </w:p>
    <w:p w:rsidR="00774E36" w:rsidRDefault="00774E36" w:rsidP="00774E36">
      <w:pPr>
        <w:spacing w:after="0"/>
      </w:pPr>
      <w:r>
        <w:t>Non</w:t>
      </w:r>
    </w:p>
    <w:p w:rsidR="00774E36" w:rsidRDefault="00774E36" w:rsidP="00774E36">
      <w:pPr>
        <w:spacing w:after="0"/>
      </w:pPr>
    </w:p>
    <w:p w:rsidR="00774E36" w:rsidRPr="009D321F" w:rsidRDefault="00774E36" w:rsidP="00774E36">
      <w:pPr>
        <w:spacing w:after="0"/>
        <w:rPr>
          <w:b/>
        </w:rPr>
      </w:pPr>
      <w:r w:rsidRPr="009D321F">
        <w:rPr>
          <w:b/>
        </w:rPr>
        <w:t>La biodiversité c’est :</w:t>
      </w:r>
    </w:p>
    <w:p w:rsidR="00774E36" w:rsidRDefault="00774E36" w:rsidP="00774E36">
      <w:pPr>
        <w:spacing w:after="0"/>
      </w:pPr>
      <w:r>
        <w:t>Le fait d’enrichir la nature par de nouvelles productions</w:t>
      </w:r>
    </w:p>
    <w:p w:rsidR="00774E36" w:rsidRDefault="00774E36" w:rsidP="00774E36">
      <w:pPr>
        <w:spacing w:after="0"/>
      </w:pPr>
      <w:r>
        <w:t>Le fait de produire et consommer sainement</w:t>
      </w:r>
    </w:p>
    <w:p w:rsidR="009D321F" w:rsidRDefault="009D321F" w:rsidP="00774E36">
      <w:pPr>
        <w:spacing w:after="0"/>
      </w:pPr>
      <w:r>
        <w:t>C’est la diversité de la vie sur terre</w:t>
      </w:r>
    </w:p>
    <w:p w:rsidR="009D321F" w:rsidRDefault="009D321F" w:rsidP="00774E36">
      <w:pPr>
        <w:spacing w:after="0"/>
      </w:pPr>
    </w:p>
    <w:p w:rsidR="009D321F" w:rsidRPr="009D321F" w:rsidRDefault="009D321F" w:rsidP="00774E36">
      <w:pPr>
        <w:spacing w:after="0"/>
        <w:rPr>
          <w:b/>
        </w:rPr>
      </w:pPr>
      <w:r w:rsidRPr="009D321F">
        <w:rPr>
          <w:b/>
        </w:rPr>
        <w:t>Un écosystème est :</w:t>
      </w:r>
    </w:p>
    <w:p w:rsidR="009D321F" w:rsidRDefault="009D321F" w:rsidP="00774E36">
      <w:pPr>
        <w:spacing w:after="0"/>
      </w:pPr>
      <w:r>
        <w:t>Un ensemble biologique « sain »</w:t>
      </w:r>
    </w:p>
    <w:p w:rsidR="009D321F" w:rsidRDefault="009D321F" w:rsidP="00774E36">
      <w:pPr>
        <w:spacing w:after="0"/>
      </w:pPr>
      <w:r>
        <w:t xml:space="preserve">Un ensemble vivant </w:t>
      </w:r>
      <w:r w:rsidR="00B61288">
        <w:t>dont les éléments</w:t>
      </w:r>
      <w:r>
        <w:t xml:space="preserve"> interagi</w:t>
      </w:r>
      <w:r w:rsidR="00B61288">
        <w:t>ssent</w:t>
      </w:r>
      <w:r>
        <w:t xml:space="preserve"> les uns avec les autres</w:t>
      </w:r>
    </w:p>
    <w:p w:rsidR="009D321F" w:rsidRDefault="009D321F" w:rsidP="00774E36">
      <w:pPr>
        <w:spacing w:after="0"/>
      </w:pPr>
      <w:r>
        <w:t>Un milieu naturel peu consommateur d’eau</w:t>
      </w:r>
    </w:p>
    <w:p w:rsidR="009D321F" w:rsidRDefault="009D321F" w:rsidP="00774E36">
      <w:pPr>
        <w:spacing w:after="0"/>
      </w:pPr>
    </w:p>
    <w:p w:rsidR="009D321F" w:rsidRPr="009D321F" w:rsidRDefault="009D321F" w:rsidP="00774E36">
      <w:pPr>
        <w:spacing w:after="0"/>
        <w:rPr>
          <w:b/>
        </w:rPr>
      </w:pPr>
      <w:r w:rsidRPr="009D321F">
        <w:rPr>
          <w:b/>
        </w:rPr>
        <w:t xml:space="preserve">La gestation pour autrui (mère porteuse) est autorisée en France : </w:t>
      </w:r>
    </w:p>
    <w:p w:rsidR="009D321F" w:rsidRDefault="009D321F" w:rsidP="00774E36">
      <w:pPr>
        <w:spacing w:after="0"/>
      </w:pPr>
      <w:r>
        <w:t>Oui</w:t>
      </w:r>
    </w:p>
    <w:p w:rsidR="009D321F" w:rsidRDefault="009D321F" w:rsidP="00774E36">
      <w:pPr>
        <w:spacing w:after="0"/>
      </w:pPr>
      <w:r>
        <w:t>Non</w:t>
      </w:r>
    </w:p>
    <w:p w:rsidR="009D321F" w:rsidRDefault="009D321F" w:rsidP="00774E36">
      <w:pPr>
        <w:spacing w:after="0"/>
      </w:pPr>
    </w:p>
    <w:p w:rsidR="009D321F" w:rsidRPr="009D321F" w:rsidRDefault="009D321F" w:rsidP="00774E36">
      <w:pPr>
        <w:spacing w:after="0"/>
        <w:rPr>
          <w:b/>
        </w:rPr>
      </w:pPr>
      <w:r w:rsidRPr="009D321F">
        <w:rPr>
          <w:b/>
        </w:rPr>
        <w:t xml:space="preserve">Les OGM signifient </w:t>
      </w:r>
    </w:p>
    <w:p w:rsidR="009D321F" w:rsidRDefault="009D321F" w:rsidP="00774E36">
      <w:pPr>
        <w:spacing w:after="0"/>
      </w:pPr>
      <w:r>
        <w:t>Organisme génétiquement modifiés</w:t>
      </w:r>
    </w:p>
    <w:p w:rsidR="009D321F" w:rsidRDefault="009D321F" w:rsidP="00774E36">
      <w:pPr>
        <w:spacing w:after="0"/>
      </w:pPr>
      <w:r>
        <w:t>Organismes contre les grandes maladies</w:t>
      </w:r>
    </w:p>
    <w:p w:rsidR="009D321F" w:rsidRDefault="009D321F" w:rsidP="00774E36">
      <w:pPr>
        <w:spacing w:after="0"/>
      </w:pPr>
      <w:r>
        <w:t>Organisations pour guérir au niveau mondial</w:t>
      </w:r>
    </w:p>
    <w:p w:rsidR="009D321F" w:rsidRDefault="009D321F" w:rsidP="00774E36">
      <w:pPr>
        <w:spacing w:after="0"/>
      </w:pPr>
    </w:p>
    <w:p w:rsidR="009D321F" w:rsidRPr="009D321F" w:rsidRDefault="009D321F" w:rsidP="00774E36">
      <w:pPr>
        <w:spacing w:after="0"/>
        <w:rPr>
          <w:b/>
        </w:rPr>
      </w:pPr>
      <w:r w:rsidRPr="009D321F">
        <w:rPr>
          <w:b/>
        </w:rPr>
        <w:t>Les OGM menacent la biodiversité :</w:t>
      </w:r>
    </w:p>
    <w:p w:rsidR="009D321F" w:rsidRDefault="009D321F" w:rsidP="00774E36">
      <w:pPr>
        <w:spacing w:after="0"/>
      </w:pPr>
      <w:r>
        <w:t>Oui</w:t>
      </w:r>
    </w:p>
    <w:p w:rsidR="009D321F" w:rsidRDefault="009D321F" w:rsidP="00774E36">
      <w:pPr>
        <w:spacing w:after="0"/>
      </w:pPr>
      <w:proofErr w:type="gramStart"/>
      <w:r>
        <w:t>non</w:t>
      </w:r>
      <w:proofErr w:type="gramEnd"/>
    </w:p>
    <w:p w:rsidR="009D321F" w:rsidRDefault="009D321F" w:rsidP="00774E36">
      <w:pPr>
        <w:spacing w:after="0"/>
      </w:pPr>
    </w:p>
    <w:p w:rsidR="009D321F" w:rsidRPr="009D321F" w:rsidRDefault="009D321F" w:rsidP="00774E36">
      <w:pPr>
        <w:spacing w:after="0"/>
        <w:rPr>
          <w:b/>
        </w:rPr>
      </w:pPr>
      <w:r w:rsidRPr="009D321F">
        <w:rPr>
          <w:b/>
        </w:rPr>
        <w:t xml:space="preserve">La science a aujourd’hui la possibilité technique d’intervenir au niveau des cellules : </w:t>
      </w:r>
    </w:p>
    <w:p w:rsidR="009D321F" w:rsidRDefault="009D321F" w:rsidP="00774E36">
      <w:pPr>
        <w:spacing w:after="0"/>
      </w:pPr>
      <w:proofErr w:type="gramStart"/>
      <w:r>
        <w:t>oui</w:t>
      </w:r>
      <w:proofErr w:type="gramEnd"/>
    </w:p>
    <w:p w:rsidR="009D321F" w:rsidRDefault="009D321F" w:rsidP="00774E36">
      <w:pPr>
        <w:spacing w:after="0"/>
      </w:pPr>
      <w:proofErr w:type="gramStart"/>
      <w:r>
        <w:t>non</w:t>
      </w:r>
      <w:proofErr w:type="gramEnd"/>
    </w:p>
    <w:p w:rsidR="009D321F" w:rsidRDefault="009D321F" w:rsidP="00774E36">
      <w:pPr>
        <w:spacing w:after="0"/>
      </w:pPr>
    </w:p>
    <w:p w:rsidR="009D321F" w:rsidRPr="00B878ED" w:rsidRDefault="00B878ED" w:rsidP="00774E36">
      <w:pPr>
        <w:spacing w:after="0"/>
        <w:rPr>
          <w:b/>
        </w:rPr>
      </w:pPr>
      <w:proofErr w:type="gramStart"/>
      <w:r w:rsidRPr="00B878ED">
        <w:rPr>
          <w:b/>
        </w:rPr>
        <w:t>le</w:t>
      </w:r>
      <w:proofErr w:type="gramEnd"/>
      <w:r w:rsidRPr="00B878ED">
        <w:rPr>
          <w:b/>
        </w:rPr>
        <w:t xml:space="preserve"> principe de précaution signifie :</w:t>
      </w:r>
    </w:p>
    <w:p w:rsidR="00B878ED" w:rsidRDefault="00B878ED" w:rsidP="00774E36">
      <w:pPr>
        <w:spacing w:after="0"/>
      </w:pPr>
      <w:r>
        <w:t xml:space="preserve">ne pas prendre </w:t>
      </w:r>
      <w:r w:rsidR="007D5D2D">
        <w:t>l</w:t>
      </w:r>
      <w:bookmarkStart w:id="0" w:name="_GoBack"/>
      <w:bookmarkEnd w:id="0"/>
      <w:r>
        <w:t>e risque de décider scientifiquement d’une avancée sans connaître toutes les conséquences</w:t>
      </w:r>
    </w:p>
    <w:p w:rsidR="00B878ED" w:rsidRDefault="00B878ED" w:rsidP="00774E36">
      <w:pPr>
        <w:spacing w:after="0"/>
      </w:pPr>
      <w:proofErr w:type="gramStart"/>
      <w:r>
        <w:t>valider</w:t>
      </w:r>
      <w:proofErr w:type="gramEnd"/>
      <w:r>
        <w:t xml:space="preserve"> un choix scientifique en fonction de l’avis des gens concernés par le sujet</w:t>
      </w:r>
    </w:p>
    <w:p w:rsidR="00B878ED" w:rsidRDefault="00B878ED" w:rsidP="00774E36">
      <w:pPr>
        <w:spacing w:after="0"/>
      </w:pPr>
      <w:proofErr w:type="gramStart"/>
      <w:r>
        <w:t>s’interdire</w:t>
      </w:r>
      <w:proofErr w:type="gramEnd"/>
      <w:r>
        <w:t xml:space="preserve"> d’intervenir scientifiquement quand le patient refuse</w:t>
      </w:r>
    </w:p>
    <w:p w:rsidR="00B878ED" w:rsidRDefault="00B878ED" w:rsidP="00774E36">
      <w:pPr>
        <w:spacing w:after="0"/>
      </w:pPr>
    </w:p>
    <w:p w:rsidR="00B878ED" w:rsidRPr="00B878ED" w:rsidRDefault="00B878ED" w:rsidP="00774E36">
      <w:pPr>
        <w:spacing w:after="0"/>
        <w:rPr>
          <w:b/>
        </w:rPr>
      </w:pPr>
      <w:r w:rsidRPr="00B878ED">
        <w:rPr>
          <w:b/>
        </w:rPr>
        <w:t xml:space="preserve">Toutes les </w:t>
      </w:r>
      <w:r w:rsidR="00B61288">
        <w:rPr>
          <w:b/>
        </w:rPr>
        <w:t>avancées</w:t>
      </w:r>
      <w:r w:rsidRPr="00B878ED">
        <w:rPr>
          <w:b/>
        </w:rPr>
        <w:t xml:space="preserve"> d’ordre médical ou environnemental sont </w:t>
      </w:r>
      <w:r w:rsidR="00B61288">
        <w:rPr>
          <w:b/>
        </w:rPr>
        <w:t>jugées</w:t>
      </w:r>
      <w:r w:rsidRPr="00B878ED">
        <w:rPr>
          <w:b/>
        </w:rPr>
        <w:t xml:space="preserve"> par : </w:t>
      </w:r>
    </w:p>
    <w:p w:rsidR="00B878ED" w:rsidRDefault="00B878ED" w:rsidP="00774E36">
      <w:pPr>
        <w:spacing w:after="0"/>
      </w:pPr>
      <w:proofErr w:type="gramStart"/>
      <w:r>
        <w:t>les</w:t>
      </w:r>
      <w:proofErr w:type="gramEnd"/>
      <w:r>
        <w:t xml:space="preserve"> citoyens </w:t>
      </w:r>
    </w:p>
    <w:p w:rsidR="00B878ED" w:rsidRDefault="00B878ED" w:rsidP="00774E36">
      <w:pPr>
        <w:spacing w:after="0"/>
      </w:pPr>
      <w:proofErr w:type="gramStart"/>
      <w:r>
        <w:t>le</w:t>
      </w:r>
      <w:proofErr w:type="gramEnd"/>
      <w:r>
        <w:t xml:space="preserve"> gouvernement </w:t>
      </w:r>
    </w:p>
    <w:p w:rsidR="00B878ED" w:rsidRDefault="00B878ED" w:rsidP="00774E36">
      <w:pPr>
        <w:spacing w:after="0"/>
      </w:pPr>
      <w:proofErr w:type="gramStart"/>
      <w:r>
        <w:lastRenderedPageBreak/>
        <w:t>le</w:t>
      </w:r>
      <w:proofErr w:type="gramEnd"/>
      <w:r>
        <w:t xml:space="preserve"> CCNE : Comité Consultatif National d’Ethique</w:t>
      </w:r>
    </w:p>
    <w:sectPr w:rsidR="00B8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E9"/>
    <w:rsid w:val="00467025"/>
    <w:rsid w:val="0059502A"/>
    <w:rsid w:val="00774E36"/>
    <w:rsid w:val="007D5D2D"/>
    <w:rsid w:val="007E1EE9"/>
    <w:rsid w:val="009D321F"/>
    <w:rsid w:val="00B61288"/>
    <w:rsid w:val="00B878ED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9D83"/>
  <w15:docId w15:val="{8DE203A2-AE67-4161-AF30-94CD7CA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6</cp:revision>
  <dcterms:created xsi:type="dcterms:W3CDTF">2017-04-26T09:06:00Z</dcterms:created>
  <dcterms:modified xsi:type="dcterms:W3CDTF">2018-12-10T14:45:00Z</dcterms:modified>
</cp:coreProperties>
</file>