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4C" w:rsidRDefault="00591D9A" w:rsidP="00EC572E">
      <w:pPr>
        <w:pStyle w:val="Titre3"/>
        <w:jc w:val="center"/>
        <w:rPr>
          <w:sz w:val="40"/>
        </w:rPr>
      </w:pPr>
      <w:r>
        <w:rPr>
          <w:sz w:val="40"/>
        </w:rPr>
        <w:t>Progr</w:t>
      </w:r>
      <w:r w:rsidR="0073627E">
        <w:rPr>
          <w:sz w:val="40"/>
        </w:rPr>
        <w:t xml:space="preserve">ession </w:t>
      </w:r>
      <w:r>
        <w:rPr>
          <w:sz w:val="40"/>
        </w:rPr>
        <w:t>maths CM2</w:t>
      </w:r>
      <w:r w:rsidR="005961A8">
        <w:rPr>
          <w:sz w:val="40"/>
        </w:rPr>
        <w:t xml:space="preserve"> (</w:t>
      </w:r>
      <w:r w:rsidR="0073627E">
        <w:rPr>
          <w:sz w:val="40"/>
        </w:rPr>
        <w:t>Sensive élémentaire</w:t>
      </w:r>
      <w:bookmarkStart w:id="0" w:name="_GoBack"/>
      <w:bookmarkEnd w:id="0"/>
      <w:r w:rsidR="001D79F5">
        <w:rPr>
          <w:sz w:val="40"/>
        </w:rPr>
        <w:t>)</w:t>
      </w:r>
    </w:p>
    <w:p w:rsidR="002A7503" w:rsidRPr="002A7503" w:rsidRDefault="001D79F5" w:rsidP="002A7503">
      <w:pPr>
        <w:jc w:val="center"/>
      </w:pPr>
      <w:r>
        <w:t>(E</w:t>
      </w:r>
      <w:r w:rsidR="002A7503">
        <w:t>n fonction des nouveaux programmes et programmation avec collège)</w:t>
      </w:r>
    </w:p>
    <w:tbl>
      <w:tblPr>
        <w:tblStyle w:val="Grilledutableau"/>
        <w:tblW w:w="15309" w:type="dxa"/>
        <w:tblLook w:val="04A0"/>
      </w:tblPr>
      <w:tblGrid>
        <w:gridCol w:w="1134"/>
        <w:gridCol w:w="2835"/>
        <w:gridCol w:w="2835"/>
        <w:gridCol w:w="2835"/>
        <w:gridCol w:w="2835"/>
        <w:gridCol w:w="2835"/>
      </w:tblGrid>
      <w:tr w:rsidR="00EC572E" w:rsidTr="00325575">
        <w:tc>
          <w:tcPr>
            <w:tcW w:w="1134" w:type="dxa"/>
            <w:shd w:val="clear" w:color="auto" w:fill="D9D9D9" w:themeFill="background1" w:themeFillShade="D9"/>
          </w:tcPr>
          <w:p w:rsidR="00EC572E" w:rsidRPr="006C6430" w:rsidRDefault="00EC572E" w:rsidP="00EC572E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8603D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Septembre-Octobre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Novembre-Décembre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 xml:space="preserve">Janvier-Février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Mars-Avril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18603D" w:rsidRDefault="0018603D" w:rsidP="00EC572E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Mai-Juin</w:t>
            </w:r>
          </w:p>
        </w:tc>
      </w:tr>
      <w:tr w:rsidR="00EC572E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EC572E" w:rsidRPr="006C6430" w:rsidRDefault="00591D9A" w:rsidP="00EC572E">
            <w:pPr>
              <w:ind w:left="113" w:right="113"/>
              <w:jc w:val="center"/>
              <w:rPr>
                <w:rFonts w:asciiTheme="minorHAnsi" w:hAnsiTheme="minorHAnsi"/>
                <w:sz w:val="40"/>
                <w:lang w:eastAsia="fr-FR"/>
              </w:rPr>
            </w:pPr>
            <w:r w:rsidRPr="006C6430">
              <w:rPr>
                <w:rFonts w:asciiTheme="minorHAnsi" w:hAnsiTheme="minorHAnsi"/>
                <w:sz w:val="40"/>
                <w:lang w:eastAsia="fr-FR"/>
              </w:rPr>
              <w:t xml:space="preserve">Nombres </w:t>
            </w:r>
          </w:p>
        </w:tc>
        <w:tc>
          <w:tcPr>
            <w:tcW w:w="2835" w:type="dxa"/>
          </w:tcPr>
          <w:p w:rsidR="001D79F5" w:rsidRDefault="001D79F5" w:rsidP="001D79F5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Nombres entiers</w:t>
            </w:r>
            <w:r>
              <w:rPr>
                <w:rFonts w:asciiTheme="minorHAnsi" w:hAnsiTheme="minorHAnsi"/>
              </w:rPr>
              <w:t xml:space="preserve"> :                             les millions </w:t>
            </w:r>
          </w:p>
          <w:p w:rsidR="001D79F5" w:rsidRDefault="001D79F5" w:rsidP="001D79F5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 des nombres</w:t>
            </w:r>
          </w:p>
          <w:p w:rsidR="001D79F5" w:rsidRDefault="001D79F5" w:rsidP="001D79F5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 des  chiffres</w:t>
            </w:r>
          </w:p>
          <w:p w:rsidR="001D79F5" w:rsidRDefault="001D79F5" w:rsidP="001D79F5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</w:p>
          <w:p w:rsidR="009A7DA3" w:rsidRDefault="001D79F5" w:rsidP="00180A8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>Lecture-écriture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180A84" w:rsidRPr="009A7DA3" w:rsidRDefault="00180A84" w:rsidP="00180A84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Encadrer</w:t>
            </w:r>
          </w:p>
        </w:tc>
        <w:tc>
          <w:tcPr>
            <w:tcW w:w="2835" w:type="dxa"/>
          </w:tcPr>
          <w:p w:rsidR="00180A84" w:rsidRPr="001D79F5" w:rsidRDefault="009A7DA3" w:rsidP="00180A84">
            <w:pPr>
              <w:rPr>
                <w:rFonts w:asciiTheme="minorHAnsi" w:hAnsiTheme="minorHAnsi"/>
              </w:rPr>
            </w:pPr>
            <w:r w:rsidRPr="009A7DA3">
              <w:rPr>
                <w:rFonts w:asciiTheme="minorHAnsi" w:hAnsiTheme="minorHAnsi"/>
              </w:rPr>
              <w:t xml:space="preserve"> </w:t>
            </w:r>
            <w:r w:rsidR="00180A84" w:rsidRPr="001D79F5">
              <w:rPr>
                <w:rFonts w:asciiTheme="minorHAnsi" w:hAnsiTheme="minorHAnsi"/>
                <w:b/>
              </w:rPr>
              <w:t>Fractions</w:t>
            </w:r>
            <w:r w:rsidR="00180A84">
              <w:rPr>
                <w:rFonts w:asciiTheme="minorHAnsi" w:hAnsiTheme="minorHAnsi"/>
                <w:b/>
              </w:rPr>
              <w:t> </w:t>
            </w:r>
            <w:r w:rsidR="00180A84">
              <w:rPr>
                <w:rFonts w:asciiTheme="minorHAnsi" w:hAnsiTheme="minorHAnsi"/>
              </w:rPr>
              <w:t xml:space="preserve">: </w:t>
            </w:r>
            <w:r w:rsidR="00180A84" w:rsidRPr="001D79F5">
              <w:rPr>
                <w:rFonts w:asciiTheme="minorHAnsi" w:hAnsiTheme="minorHAnsi"/>
              </w:rPr>
              <w:t>demi, quart, tiers</w:t>
            </w:r>
            <w:r w:rsidR="00180A84">
              <w:rPr>
                <w:rFonts w:asciiTheme="minorHAnsi" w:hAnsiTheme="minorHAnsi"/>
              </w:rPr>
              <w:t xml:space="preserve"> et autres </w:t>
            </w:r>
            <w:r w:rsidR="00180A84" w:rsidRPr="001D79F5">
              <w:rPr>
                <w:rFonts w:asciiTheme="minorHAnsi" w:hAnsiTheme="minorHAnsi"/>
              </w:rPr>
              <w:t xml:space="preserve"> 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 et fraction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180A84" w:rsidRP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180A84">
              <w:rPr>
                <w:rFonts w:asciiTheme="minorHAnsi" w:hAnsiTheme="minorHAnsi"/>
              </w:rPr>
              <w:t xml:space="preserve">omparaison </w:t>
            </w:r>
            <w:r>
              <w:rPr>
                <w:rFonts w:asciiTheme="minorHAnsi" w:hAnsiTheme="minorHAnsi"/>
              </w:rPr>
              <w:t xml:space="preserve">dont </w:t>
            </w:r>
            <w:r w:rsidRPr="00180A84">
              <w:rPr>
                <w:rFonts w:asciiTheme="minorHAnsi" w:hAnsiTheme="minorHAnsi"/>
              </w:rPr>
              <w:t xml:space="preserve"> égalités 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Encadrement </w:t>
            </w:r>
          </w:p>
          <w:p w:rsidR="009A7DA3" w:rsidRPr="009A7DA3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Partie entière</w:t>
            </w:r>
          </w:p>
          <w:p w:rsidR="009A7DA3" w:rsidRDefault="009A7DA3" w:rsidP="009A7DA3">
            <w:pPr>
              <w:rPr>
                <w:rFonts w:asciiTheme="minorHAnsi" w:hAnsiTheme="minorHAnsi"/>
                <w:b/>
              </w:rPr>
            </w:pPr>
          </w:p>
          <w:p w:rsidR="009A7DA3" w:rsidRPr="009A7DA3" w:rsidRDefault="009A7DA3" w:rsidP="009A7D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180A84" w:rsidRPr="001D79F5" w:rsidRDefault="00180A84" w:rsidP="00180A84">
            <w:pPr>
              <w:rPr>
                <w:rFonts w:asciiTheme="minorHAnsi" w:hAnsiTheme="minorHAnsi"/>
              </w:rPr>
            </w:pPr>
            <w:r w:rsidRPr="001D79F5">
              <w:rPr>
                <w:rFonts w:asciiTheme="minorHAnsi" w:hAnsiTheme="minorHAnsi"/>
                <w:b/>
              </w:rPr>
              <w:t>Fractions</w:t>
            </w:r>
            <w:r>
              <w:rPr>
                <w:rFonts w:asciiTheme="minorHAnsi" w:hAnsiTheme="minorHAnsi"/>
                <w:b/>
              </w:rPr>
              <w:t> </w:t>
            </w:r>
            <w:r w:rsidRPr="009A7DA3">
              <w:rPr>
                <w:rFonts w:asciiTheme="minorHAnsi" w:hAnsiTheme="minorHAnsi"/>
                <w:b/>
              </w:rPr>
              <w:t xml:space="preserve">décimales 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Mesure et fraction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180A84" w:rsidRP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180A84">
              <w:rPr>
                <w:rFonts w:asciiTheme="minorHAnsi" w:hAnsiTheme="minorHAnsi"/>
              </w:rPr>
              <w:t xml:space="preserve">omparaison </w:t>
            </w:r>
            <w:r>
              <w:rPr>
                <w:rFonts w:asciiTheme="minorHAnsi" w:hAnsiTheme="minorHAnsi"/>
              </w:rPr>
              <w:t xml:space="preserve">dont </w:t>
            </w:r>
            <w:r w:rsidRPr="00180A84">
              <w:rPr>
                <w:rFonts w:asciiTheme="minorHAnsi" w:hAnsiTheme="minorHAnsi"/>
              </w:rPr>
              <w:t xml:space="preserve"> égalités 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Encadrement </w:t>
            </w:r>
          </w:p>
          <w:p w:rsidR="00920E1E" w:rsidRPr="00920E1E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Partie entière</w:t>
            </w:r>
          </w:p>
        </w:tc>
        <w:tc>
          <w:tcPr>
            <w:tcW w:w="2835" w:type="dxa"/>
          </w:tcPr>
          <w:p w:rsidR="00FE44C1" w:rsidRDefault="00FE44C1" w:rsidP="00FE44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Fractions décimales</w:t>
            </w:r>
          </w:p>
          <w:p w:rsidR="00180A84" w:rsidRPr="0019013B" w:rsidRDefault="00180A84" w:rsidP="00180A8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Arrondir</w:t>
            </w:r>
          </w:p>
          <w:p w:rsidR="0019013B" w:rsidRPr="0019013B" w:rsidRDefault="00180A84" w:rsidP="00FE44C1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</w:t>
            </w:r>
            <w:r w:rsidR="0019013B">
              <w:rPr>
                <w:rFonts w:asciiTheme="minorHAnsi" w:hAnsiTheme="minorHAnsi"/>
              </w:rPr>
              <w:t>galités de fractions décimales</w:t>
            </w:r>
          </w:p>
          <w:p w:rsidR="0019013B" w:rsidRPr="00920E1E" w:rsidRDefault="0019013B" w:rsidP="00FE44C1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égalités de fractions dont une  est décimale.</w:t>
            </w:r>
          </w:p>
        </w:tc>
        <w:tc>
          <w:tcPr>
            <w:tcW w:w="2835" w:type="dxa"/>
          </w:tcPr>
          <w:p w:rsidR="00FE44C1" w:rsidRDefault="00FE44C1" w:rsidP="00FE44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Nombres décimaux 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 xml:space="preserve">mesure et nombres décimaux 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Ligne graduée : se repérer et placer un nombre </w:t>
            </w:r>
          </w:p>
          <w:p w:rsidR="00180A84" w:rsidRP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180A84">
              <w:rPr>
                <w:rFonts w:asciiTheme="minorHAnsi" w:hAnsiTheme="minorHAnsi"/>
              </w:rPr>
              <w:t xml:space="preserve">omparaison </w:t>
            </w:r>
            <w:r>
              <w:rPr>
                <w:rFonts w:asciiTheme="minorHAnsi" w:hAnsiTheme="minorHAnsi"/>
              </w:rPr>
              <w:t xml:space="preserve">dont </w:t>
            </w:r>
            <w:r w:rsidRPr="00180A84">
              <w:rPr>
                <w:rFonts w:asciiTheme="minorHAnsi" w:hAnsiTheme="minorHAnsi"/>
              </w:rPr>
              <w:t xml:space="preserve"> égalités </w:t>
            </w:r>
          </w:p>
          <w:p w:rsidR="00180A84" w:rsidRDefault="00180A84" w:rsidP="00180A84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Encadrement </w:t>
            </w:r>
          </w:p>
          <w:p w:rsidR="00180A84" w:rsidRPr="00180A84" w:rsidRDefault="00180A84" w:rsidP="00180A8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Partie entière </w:t>
            </w:r>
          </w:p>
          <w:p w:rsidR="00180A84" w:rsidRPr="0019013B" w:rsidRDefault="00180A84" w:rsidP="00180A8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Arrondir</w:t>
            </w:r>
          </w:p>
          <w:p w:rsidR="00180A84" w:rsidRPr="0019013B" w:rsidRDefault="00180A84" w:rsidP="00180A8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Egalités de fractions décimales</w:t>
            </w:r>
          </w:p>
          <w:p w:rsidR="00180A84" w:rsidRPr="00920E1E" w:rsidRDefault="00180A84" w:rsidP="00180A8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Egalités de fractions dont une  est décimale </w:t>
            </w:r>
          </w:p>
        </w:tc>
      </w:tr>
      <w:tr w:rsidR="00325575" w:rsidRPr="0073627E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325575" w:rsidRPr="006C6430" w:rsidRDefault="00325575" w:rsidP="00FF3064">
            <w:pPr>
              <w:ind w:left="113" w:right="113"/>
              <w:jc w:val="center"/>
              <w:rPr>
                <w:rFonts w:asciiTheme="minorHAnsi" w:hAnsiTheme="minorHAnsi"/>
                <w:sz w:val="40"/>
              </w:rPr>
            </w:pPr>
            <w:r w:rsidRPr="006C6430">
              <w:rPr>
                <w:rFonts w:asciiTheme="minorHAnsi" w:hAnsiTheme="minorHAnsi"/>
                <w:sz w:val="40"/>
              </w:rPr>
              <w:lastRenderedPageBreak/>
              <w:t>Calculs</w:t>
            </w:r>
          </w:p>
        </w:tc>
        <w:tc>
          <w:tcPr>
            <w:tcW w:w="2835" w:type="dxa"/>
          </w:tcPr>
          <w:p w:rsidR="00325575" w:rsidRDefault="00325575" w:rsidP="0019013B">
            <w:r w:rsidRPr="00180A84">
              <w:rPr>
                <w:rFonts w:asciiTheme="minorHAnsi" w:hAnsiTheme="minorHAnsi"/>
                <w:b/>
              </w:rPr>
              <w:t>Addition et soustraction</w:t>
            </w:r>
            <w:r>
              <w:t xml:space="preserve"> </w:t>
            </w:r>
          </w:p>
          <w:p w:rsidR="00325575" w:rsidRPr="00180A84" w:rsidRDefault="00325575" w:rsidP="00180A84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>Sens</w:t>
            </w:r>
          </w:p>
          <w:p w:rsidR="00325575" w:rsidRPr="00325575" w:rsidRDefault="00325575" w:rsidP="00180A84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T</w:t>
            </w:r>
            <w:r w:rsidRPr="00180A84">
              <w:rPr>
                <w:rFonts w:asciiTheme="minorHAnsi" w:hAnsiTheme="minorHAnsi"/>
              </w:rPr>
              <w:t>echnique</w:t>
            </w:r>
          </w:p>
          <w:p w:rsidR="00325575" w:rsidRPr="00325575" w:rsidRDefault="00325575" w:rsidP="00180A84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Calcul approché</w:t>
            </w:r>
          </w:p>
          <w:p w:rsidR="00325575" w:rsidRDefault="00325575" w:rsidP="003255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Multiplication</w:t>
            </w:r>
          </w:p>
          <w:p w:rsidR="00325575" w:rsidRDefault="00325575" w:rsidP="0032557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 xml:space="preserve">Sens 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4"/>
              </w:numPr>
            </w:pPr>
            <w:r w:rsidRPr="00325575">
              <w:rPr>
                <w:rFonts w:asciiTheme="minorHAnsi" w:hAnsiTheme="minorHAnsi"/>
              </w:rPr>
              <w:t>Technique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4"/>
              </w:numPr>
            </w:pPr>
            <w:r>
              <w:rPr>
                <w:rFonts w:asciiTheme="minorHAnsi" w:hAnsiTheme="minorHAnsi"/>
              </w:rPr>
              <w:t>Calcul approché</w:t>
            </w:r>
          </w:p>
          <w:p w:rsidR="00325575" w:rsidRPr="00325575" w:rsidRDefault="00325575" w:rsidP="00325575"/>
        </w:tc>
        <w:tc>
          <w:tcPr>
            <w:tcW w:w="2835" w:type="dxa"/>
          </w:tcPr>
          <w:p w:rsidR="00325575" w:rsidRDefault="00325575" w:rsidP="003255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Division </w:t>
            </w:r>
          </w:p>
          <w:p w:rsidR="00325575" w:rsidRPr="00180A84" w:rsidRDefault="00325575" w:rsidP="00325575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>Sens</w:t>
            </w:r>
          </w:p>
          <w:p w:rsidR="00325575" w:rsidRPr="00180A84" w:rsidRDefault="00325575" w:rsidP="0032557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  <w:b/>
              </w:rPr>
            </w:pPr>
            <w:r w:rsidRPr="00180A84">
              <w:rPr>
                <w:rFonts w:asciiTheme="minorHAnsi" w:hAnsiTheme="minorHAnsi"/>
              </w:rPr>
              <w:t>Multiples</w:t>
            </w:r>
          </w:p>
        </w:tc>
        <w:tc>
          <w:tcPr>
            <w:tcW w:w="2835" w:type="dxa"/>
          </w:tcPr>
          <w:p w:rsidR="00325575" w:rsidRDefault="00325575" w:rsidP="003255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Division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  <w:b/>
              </w:rPr>
            </w:pPr>
            <w:r w:rsidRPr="00325575">
              <w:rPr>
                <w:rFonts w:asciiTheme="minorHAnsi" w:hAnsiTheme="minorHAnsi"/>
              </w:rPr>
              <w:t>Calcul posé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Calcul approché</w:t>
            </w:r>
          </w:p>
          <w:p w:rsidR="00325575" w:rsidRDefault="00325575" w:rsidP="003255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Addition et soustractions de fractions décimales : </w:t>
            </w:r>
          </w:p>
          <w:p w:rsidR="00325575" w:rsidRDefault="00325575" w:rsidP="0032557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 xml:space="preserve">Sens 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4"/>
              </w:numPr>
            </w:pPr>
            <w:r w:rsidRPr="00325575">
              <w:rPr>
                <w:rFonts w:asciiTheme="minorHAnsi" w:hAnsiTheme="minorHAnsi"/>
              </w:rPr>
              <w:t>Technique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Calcul approché</w:t>
            </w:r>
          </w:p>
        </w:tc>
        <w:tc>
          <w:tcPr>
            <w:tcW w:w="2835" w:type="dxa"/>
          </w:tcPr>
          <w:p w:rsidR="00325575" w:rsidRDefault="00325575" w:rsidP="00325575">
            <w:pPr>
              <w:rPr>
                <w:rFonts w:asciiTheme="minorHAnsi" w:hAnsiTheme="minorHAnsi"/>
              </w:rPr>
            </w:pPr>
            <w:r w:rsidRPr="00325575">
              <w:rPr>
                <w:rFonts w:asciiTheme="minorHAnsi" w:hAnsiTheme="minorHAnsi"/>
                <w:b/>
              </w:rPr>
              <w:t>Multiplication</w:t>
            </w:r>
            <w:r>
              <w:rPr>
                <w:rFonts w:asciiTheme="minorHAnsi" w:hAnsiTheme="minorHAnsi"/>
              </w:rPr>
              <w:t xml:space="preserve"> </w:t>
            </w:r>
            <w:r w:rsidRPr="00325575">
              <w:rPr>
                <w:rFonts w:asciiTheme="minorHAnsi" w:hAnsiTheme="minorHAnsi"/>
              </w:rPr>
              <w:t>d’une fraction décimale par 10,100, 1</w:t>
            </w:r>
            <w:r>
              <w:rPr>
                <w:rFonts w:asciiTheme="minorHAnsi" w:hAnsiTheme="minorHAnsi"/>
              </w:rPr>
              <w:t> </w:t>
            </w:r>
            <w:r w:rsidRPr="00325575">
              <w:rPr>
                <w:rFonts w:asciiTheme="minorHAnsi" w:hAnsiTheme="minorHAnsi"/>
              </w:rPr>
              <w:t>000</w:t>
            </w:r>
          </w:p>
          <w:p w:rsidR="00325575" w:rsidRDefault="00325575" w:rsidP="0032557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 xml:space="preserve">Sens 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4"/>
              </w:numPr>
            </w:pPr>
            <w:r w:rsidRPr="00325575">
              <w:rPr>
                <w:rFonts w:asciiTheme="minorHAnsi" w:hAnsiTheme="minorHAnsi"/>
              </w:rPr>
              <w:t>Technique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 approché</w:t>
            </w:r>
          </w:p>
          <w:p w:rsidR="00325575" w:rsidRDefault="00325575" w:rsidP="00325575">
            <w:pPr>
              <w:rPr>
                <w:rFonts w:asciiTheme="minorHAnsi" w:hAnsiTheme="minorHAnsi"/>
              </w:rPr>
            </w:pPr>
            <w:r w:rsidRPr="00325575">
              <w:rPr>
                <w:rFonts w:asciiTheme="minorHAnsi" w:hAnsiTheme="minorHAnsi"/>
                <w:b/>
              </w:rPr>
              <w:t xml:space="preserve">Division </w:t>
            </w:r>
            <w:r w:rsidRPr="00325575">
              <w:rPr>
                <w:rFonts w:asciiTheme="minorHAnsi" w:hAnsiTheme="minorHAnsi"/>
              </w:rPr>
              <w:t>d’une fraction décimale par 10,100, 1</w:t>
            </w:r>
            <w:r>
              <w:rPr>
                <w:rFonts w:asciiTheme="minorHAnsi" w:hAnsiTheme="minorHAnsi"/>
              </w:rPr>
              <w:t> </w:t>
            </w:r>
            <w:r w:rsidRPr="00325575">
              <w:rPr>
                <w:rFonts w:asciiTheme="minorHAnsi" w:hAnsiTheme="minorHAnsi"/>
              </w:rPr>
              <w:t>000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25575" w:rsidRDefault="00325575" w:rsidP="00325575">
            <w:pPr>
              <w:pStyle w:val="Paragraphedeliste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180A84">
              <w:rPr>
                <w:rFonts w:asciiTheme="minorHAnsi" w:hAnsiTheme="minorHAnsi"/>
              </w:rPr>
              <w:t xml:space="preserve">Sens 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4"/>
              </w:numPr>
            </w:pPr>
            <w:r w:rsidRPr="00325575">
              <w:rPr>
                <w:rFonts w:asciiTheme="minorHAnsi" w:hAnsiTheme="minorHAnsi"/>
              </w:rPr>
              <w:t>Technique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Calcul approché</w:t>
            </w:r>
          </w:p>
          <w:p w:rsidR="00325575" w:rsidRDefault="00325575" w:rsidP="003255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Multiplication </w:t>
            </w:r>
            <w:r w:rsidRPr="00325575">
              <w:rPr>
                <w:rFonts w:asciiTheme="minorHAnsi" w:hAnsiTheme="minorHAnsi"/>
              </w:rPr>
              <w:t>d’une fraction décimale par un nombre entier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25575">
              <w:rPr>
                <w:rFonts w:asciiTheme="minorHAnsi" w:hAnsiTheme="minorHAnsi"/>
              </w:rPr>
              <w:t>Sens</w:t>
            </w:r>
          </w:p>
          <w:p w:rsidR="00325575" w:rsidRPr="00325575" w:rsidRDefault="00325575" w:rsidP="00325575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/>
                <w:b/>
              </w:rPr>
            </w:pPr>
            <w:r w:rsidRPr="00325575">
              <w:rPr>
                <w:rFonts w:asciiTheme="minorHAnsi" w:hAnsiTheme="minorHAnsi"/>
              </w:rPr>
              <w:t>Calcul approché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:rsidR="00325575" w:rsidRPr="00325575" w:rsidRDefault="00325575" w:rsidP="00B82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Additions-soustractions </w:t>
            </w:r>
            <w:r w:rsidRPr="00325575">
              <w:rPr>
                <w:rFonts w:asciiTheme="minorHAnsi" w:hAnsiTheme="minorHAnsi"/>
              </w:rPr>
              <w:t>de nombres décimaux</w:t>
            </w:r>
          </w:p>
          <w:p w:rsidR="00325575" w:rsidRDefault="00325575" w:rsidP="00B829F8">
            <w:pPr>
              <w:rPr>
                <w:rFonts w:asciiTheme="minorHAnsi" w:hAnsiTheme="minorHAnsi"/>
                <w:b/>
              </w:rPr>
            </w:pPr>
          </w:p>
          <w:p w:rsidR="00325575" w:rsidRPr="00325575" w:rsidRDefault="00325575" w:rsidP="00B82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Multiplication </w:t>
            </w:r>
            <w:r w:rsidRPr="00325575">
              <w:rPr>
                <w:rFonts w:asciiTheme="minorHAnsi" w:hAnsiTheme="minorHAnsi"/>
              </w:rPr>
              <w:t>d’un nombre décimal par 10,100, 1 000</w:t>
            </w:r>
          </w:p>
          <w:p w:rsidR="00325575" w:rsidRDefault="00325575" w:rsidP="00B829F8">
            <w:pPr>
              <w:rPr>
                <w:rFonts w:asciiTheme="minorHAnsi" w:hAnsiTheme="minorHAnsi"/>
                <w:b/>
              </w:rPr>
            </w:pPr>
          </w:p>
          <w:p w:rsidR="00325575" w:rsidRPr="00325575" w:rsidRDefault="00325575" w:rsidP="00B82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Multiplication </w:t>
            </w:r>
            <w:r w:rsidRPr="00325575">
              <w:rPr>
                <w:rFonts w:asciiTheme="minorHAnsi" w:hAnsiTheme="minorHAnsi"/>
              </w:rPr>
              <w:t>d’un nombre décimal par un nombre entier</w:t>
            </w:r>
          </w:p>
          <w:p w:rsidR="00325575" w:rsidRDefault="00325575" w:rsidP="00B829F8">
            <w:pPr>
              <w:rPr>
                <w:rFonts w:asciiTheme="minorHAnsi" w:hAnsiTheme="minorHAnsi"/>
                <w:b/>
              </w:rPr>
            </w:pPr>
          </w:p>
          <w:p w:rsidR="00325575" w:rsidRDefault="00325575" w:rsidP="00B829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Division décimale</w:t>
            </w:r>
            <w:r w:rsidRPr="0019013B">
              <w:rPr>
                <w:rFonts w:asciiTheme="minorHAnsi" w:hAnsiTheme="minorHAnsi"/>
              </w:rPr>
              <w:t xml:space="preserve"> </w:t>
            </w:r>
          </w:p>
          <w:p w:rsidR="00325575" w:rsidRPr="0019013B" w:rsidRDefault="00325575" w:rsidP="00B829F8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19013B">
              <w:rPr>
                <w:rFonts w:asciiTheme="minorHAnsi" w:hAnsiTheme="minorHAnsi"/>
              </w:rPr>
              <w:t>division d’un</w:t>
            </w:r>
            <w:r>
              <w:rPr>
                <w:rFonts w:asciiTheme="minorHAnsi" w:hAnsiTheme="minorHAnsi"/>
              </w:rPr>
              <w:t xml:space="preserve"> nombre décimal  </w:t>
            </w:r>
            <w:r w:rsidRPr="0019013B">
              <w:rPr>
                <w:rFonts w:asciiTheme="minorHAnsi" w:hAnsiTheme="minorHAnsi"/>
              </w:rPr>
              <w:t>par un entier</w:t>
            </w:r>
          </w:p>
          <w:p w:rsidR="00325575" w:rsidRDefault="00325575" w:rsidP="00B829F8">
            <w:pPr>
              <w:rPr>
                <w:rFonts w:asciiTheme="minorHAnsi" w:hAnsiTheme="minorHAnsi"/>
                <w:b/>
              </w:rPr>
            </w:pPr>
          </w:p>
          <w:p w:rsidR="00325575" w:rsidRDefault="00325575" w:rsidP="00B829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Quotient décimal</w:t>
            </w:r>
          </w:p>
          <w:p w:rsidR="00325575" w:rsidRPr="0019013B" w:rsidRDefault="00325575" w:rsidP="00B829F8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19013B">
              <w:rPr>
                <w:rFonts w:asciiTheme="minorHAnsi" w:hAnsiTheme="minorHAnsi"/>
              </w:rPr>
              <w:t>division de 2 entiers</w:t>
            </w:r>
          </w:p>
        </w:tc>
      </w:tr>
      <w:tr w:rsidR="00325575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325575" w:rsidRPr="006C6430" w:rsidRDefault="00325575" w:rsidP="00FF3064">
            <w:pPr>
              <w:ind w:left="113" w:right="113"/>
              <w:jc w:val="center"/>
              <w:rPr>
                <w:rFonts w:asciiTheme="minorHAnsi" w:hAnsiTheme="minorHAnsi"/>
                <w:sz w:val="40"/>
              </w:rPr>
            </w:pPr>
            <w:r w:rsidRPr="006C6430">
              <w:rPr>
                <w:rFonts w:asciiTheme="minorHAnsi" w:hAnsiTheme="minorHAnsi"/>
                <w:sz w:val="40"/>
              </w:rPr>
              <w:t>Espace et géométrie</w:t>
            </w:r>
          </w:p>
        </w:tc>
        <w:tc>
          <w:tcPr>
            <w:tcW w:w="2835" w:type="dxa"/>
          </w:tcPr>
          <w:p w:rsidR="00325575" w:rsidRDefault="00325575" w:rsidP="00456AB6">
            <w:pPr>
              <w:rPr>
                <w:rFonts w:asciiTheme="minorHAnsi" w:hAnsiTheme="minorHAnsi"/>
                <w:b/>
              </w:rPr>
            </w:pPr>
            <w:r w:rsidRPr="00920E1E">
              <w:rPr>
                <w:rFonts w:asciiTheme="minorHAnsi" w:hAnsiTheme="minorHAnsi"/>
                <w:b/>
              </w:rPr>
              <w:t>Angle et agrandissement</w:t>
            </w:r>
          </w:p>
          <w:p w:rsidR="006C6430" w:rsidRPr="006C6430" w:rsidRDefault="006C6430" w:rsidP="006C6430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C6430">
              <w:rPr>
                <w:rFonts w:asciiTheme="minorHAnsi" w:hAnsiTheme="minorHAnsi"/>
              </w:rPr>
              <w:t>Notion d’angle, comparaison,</w:t>
            </w:r>
          </w:p>
          <w:p w:rsidR="006C6430" w:rsidRPr="00FF5E03" w:rsidRDefault="006C6430" w:rsidP="006C6430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R</w:t>
            </w:r>
            <w:r w:rsidRPr="006C6430">
              <w:rPr>
                <w:rFonts w:asciiTheme="minorHAnsi" w:hAnsiTheme="minorHAnsi"/>
              </w:rPr>
              <w:t>eport d’angle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F5E03" w:rsidRPr="006C6430" w:rsidRDefault="00FF5E03" w:rsidP="00FF5E03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 xml:space="preserve">Angle aigu, angle obtus </w:t>
            </w:r>
          </w:p>
          <w:p w:rsidR="00325575" w:rsidRPr="006C6430" w:rsidRDefault="006C6430" w:rsidP="006C6430">
            <w:pPr>
              <w:pStyle w:val="Paragraphedeliste"/>
              <w:numPr>
                <w:ilvl w:val="0"/>
                <w:numId w:val="23"/>
              </w:numPr>
            </w:pPr>
            <w:r>
              <w:rPr>
                <w:rFonts w:asciiTheme="minorHAnsi" w:hAnsiTheme="minorHAnsi"/>
              </w:rPr>
              <w:t>C</w:t>
            </w:r>
            <w:r w:rsidRPr="006C6430">
              <w:rPr>
                <w:rFonts w:asciiTheme="minorHAnsi" w:hAnsiTheme="minorHAnsi"/>
              </w:rPr>
              <w:t>onservation</w:t>
            </w:r>
            <w:r>
              <w:rPr>
                <w:rFonts w:asciiTheme="minorHAnsi" w:hAnsiTheme="minorHAnsi"/>
              </w:rPr>
              <w:t xml:space="preserve"> </w:t>
            </w:r>
            <w:r w:rsidRPr="006C6430">
              <w:rPr>
                <w:rFonts w:asciiTheme="minorHAnsi" w:hAnsiTheme="minorHAnsi"/>
              </w:rPr>
              <w:t>dans un agrandissement</w:t>
            </w:r>
          </w:p>
          <w:p w:rsidR="006C6430" w:rsidRPr="006C6430" w:rsidRDefault="006C6430" w:rsidP="006C64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6C6430">
              <w:rPr>
                <w:rFonts w:asciiTheme="minorHAnsi" w:hAnsiTheme="minorHAnsi"/>
                <w:b/>
              </w:rPr>
              <w:t xml:space="preserve">ercles </w:t>
            </w:r>
          </w:p>
          <w:p w:rsidR="0028462A" w:rsidRPr="0028462A" w:rsidRDefault="006C6430" w:rsidP="0028462A">
            <w:pPr>
              <w:pStyle w:val="Paragraphedeliste"/>
              <w:numPr>
                <w:ilvl w:val="0"/>
                <w:numId w:val="23"/>
              </w:numPr>
            </w:pPr>
            <w:r w:rsidRPr="0028462A">
              <w:rPr>
                <w:rFonts w:ascii="FrutigerLTStd-Cn" w:hAnsi="FrutigerLTStd-Cn" w:cs="FrutigerLTStd-Cn"/>
                <w:color w:val="000000"/>
                <w:sz w:val="16"/>
                <w:szCs w:val="16"/>
              </w:rPr>
              <w:t xml:space="preserve"> </w:t>
            </w:r>
            <w:r w:rsidRPr="0028462A">
              <w:rPr>
                <w:rFonts w:asciiTheme="minorHAnsi" w:hAnsiTheme="minorHAnsi"/>
              </w:rPr>
              <w:t xml:space="preserve">Propriété des points d’un cercle </w:t>
            </w:r>
          </w:p>
          <w:p w:rsidR="0028462A" w:rsidRDefault="0028462A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Reproduction d’assemblage de figures apprises 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>Figures tracées</w:t>
            </w:r>
          </w:p>
          <w:p w:rsidR="00FF5E03" w:rsidRPr="00FF5E03" w:rsidRDefault="00FF5E03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FF5E03">
              <w:rPr>
                <w:rFonts w:asciiTheme="minorHAnsi" w:hAnsiTheme="minorHAnsi"/>
              </w:rPr>
              <w:t>Schémas</w:t>
            </w:r>
          </w:p>
          <w:p w:rsidR="0028462A" w:rsidRPr="0028462A" w:rsidRDefault="0028462A" w:rsidP="0028462A">
            <w:pPr>
              <w:pStyle w:val="Paragraphedeliste"/>
              <w:numPr>
                <w:ilvl w:val="0"/>
                <w:numId w:val="30"/>
              </w:numPr>
            </w:pPr>
            <w:r w:rsidRPr="0028462A">
              <w:rPr>
                <w:rFonts w:asciiTheme="minorHAnsi" w:hAnsiTheme="minorHAnsi"/>
              </w:rPr>
              <w:t xml:space="preserve">Programme de construction </w:t>
            </w:r>
          </w:p>
        </w:tc>
        <w:tc>
          <w:tcPr>
            <w:tcW w:w="2835" w:type="dxa"/>
          </w:tcPr>
          <w:p w:rsidR="006C6430" w:rsidRPr="006C6430" w:rsidRDefault="006C6430" w:rsidP="006C64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Pr="006C6430">
              <w:rPr>
                <w:rFonts w:asciiTheme="minorHAnsi" w:hAnsiTheme="minorHAnsi"/>
                <w:b/>
              </w:rPr>
              <w:t>riangle</w:t>
            </w:r>
            <w:r w:rsidR="0028462A">
              <w:rPr>
                <w:rFonts w:asciiTheme="minorHAnsi" w:hAnsiTheme="minorHAnsi"/>
                <w:b/>
              </w:rPr>
              <w:t>s rectangle et isocèles</w:t>
            </w:r>
          </w:p>
          <w:p w:rsidR="006C6430" w:rsidRPr="006C6430" w:rsidRDefault="006C6430" w:rsidP="006C6430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="FrutigerLTStd-Cn" w:hAnsi="FrutigerLTStd-Cn" w:cs="FrutigerLTStd-Cn"/>
                <w:color w:val="000000"/>
                <w:sz w:val="16"/>
                <w:szCs w:val="16"/>
              </w:rPr>
              <w:t xml:space="preserve"> </w:t>
            </w:r>
            <w:r w:rsidRPr="006C6430">
              <w:rPr>
                <w:rFonts w:asciiTheme="minorHAnsi" w:hAnsiTheme="minorHAnsi"/>
              </w:rPr>
              <w:t>Propriétés des côtés</w:t>
            </w:r>
          </w:p>
          <w:p w:rsidR="006C6430" w:rsidRPr="006C6430" w:rsidRDefault="006C6430" w:rsidP="006C6430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C6430">
              <w:rPr>
                <w:rFonts w:asciiTheme="minorHAnsi" w:hAnsiTheme="minorHAnsi"/>
              </w:rPr>
              <w:t>et des angles</w:t>
            </w:r>
          </w:p>
          <w:p w:rsidR="006C6430" w:rsidRPr="006C6430" w:rsidRDefault="006C6430" w:rsidP="006C6430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 w:rsidRPr="006C6430">
              <w:rPr>
                <w:rFonts w:asciiTheme="minorHAnsi" w:hAnsiTheme="minorHAnsi"/>
              </w:rPr>
              <w:t xml:space="preserve"> Reconnaissance</w:t>
            </w:r>
          </w:p>
          <w:p w:rsidR="00325575" w:rsidRPr="006C6430" w:rsidRDefault="006C6430" w:rsidP="006C6430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</w:t>
            </w:r>
            <w:r w:rsidRPr="006C6430">
              <w:rPr>
                <w:rFonts w:asciiTheme="minorHAnsi" w:hAnsiTheme="minorHAnsi"/>
              </w:rPr>
              <w:t>onstruction</w:t>
            </w:r>
          </w:p>
          <w:p w:rsidR="0028462A" w:rsidRDefault="0028462A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Reproduction d’assemblage de figures apprises 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>Figures tracées</w:t>
            </w:r>
          </w:p>
          <w:p w:rsidR="00FF5E03" w:rsidRPr="0028462A" w:rsidRDefault="00FF5E03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Schéma s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 xml:space="preserve">Programme de construction </w:t>
            </w:r>
          </w:p>
          <w:p w:rsidR="0028462A" w:rsidRPr="00FF5E03" w:rsidRDefault="00FF5E03" w:rsidP="00FF5E03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  <w:b/>
              </w:rPr>
            </w:pPr>
            <w:r w:rsidRPr="00FF5E03">
              <w:rPr>
                <w:rFonts w:asciiTheme="minorHAnsi" w:hAnsiTheme="minorHAnsi"/>
              </w:rPr>
              <w:t xml:space="preserve">Construction de segments, droites parallèles </w:t>
            </w:r>
          </w:p>
        </w:tc>
        <w:tc>
          <w:tcPr>
            <w:tcW w:w="2835" w:type="dxa"/>
          </w:tcPr>
          <w:p w:rsidR="00FF5E03" w:rsidRDefault="00FF5E03" w:rsidP="00FF5E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Polyèdres prisme, pyramide </w:t>
            </w:r>
          </w:p>
          <w:p w:rsidR="00FF5E03" w:rsidRDefault="00FF5E03" w:rsidP="00FF5E0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C6430">
              <w:rPr>
                <w:rFonts w:asciiTheme="minorHAnsi" w:hAnsiTheme="minorHAnsi"/>
              </w:rPr>
              <w:t>Nombre de faces, d’arêtes, de sommets</w:t>
            </w:r>
            <w:r>
              <w:rPr>
                <w:rFonts w:asciiTheme="minorHAnsi" w:hAnsiTheme="minorHAnsi"/>
              </w:rPr>
              <w:t xml:space="preserve"> ; </w:t>
            </w:r>
          </w:p>
          <w:p w:rsidR="00FF5E03" w:rsidRDefault="00FF5E03" w:rsidP="00FF5E0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Dimensions d’un cube, d’un pavé droit</w:t>
            </w:r>
          </w:p>
          <w:p w:rsidR="00FF5E03" w:rsidRDefault="00FF5E03" w:rsidP="00FF5E0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Patrons reconnaissance de celui du cube, du pavé droit</w:t>
            </w:r>
          </w:p>
          <w:p w:rsidR="00FF5E03" w:rsidRDefault="00FF5E03" w:rsidP="00FF5E0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</w:t>
            </w:r>
          </w:p>
          <w:p w:rsidR="0028462A" w:rsidRDefault="0028462A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Reproduction d’assemblage</w:t>
            </w:r>
            <w:r w:rsidR="00FF5E03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de solides appris 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Assemblage existant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Assemblage photographié</w:t>
            </w:r>
          </w:p>
          <w:p w:rsidR="0028462A" w:rsidRPr="0028462A" w:rsidRDefault="0028462A" w:rsidP="0028462A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 xml:space="preserve">Programme de construction </w:t>
            </w:r>
          </w:p>
          <w:p w:rsidR="0028462A" w:rsidRPr="0028462A" w:rsidRDefault="0028462A" w:rsidP="0028462A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6C6430" w:rsidRDefault="0018603D" w:rsidP="002846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Symétrique avec </w:t>
            </w:r>
            <w:r w:rsidR="00FF5E03">
              <w:rPr>
                <w:rFonts w:asciiTheme="minorHAnsi" w:hAnsiTheme="minorHAnsi"/>
                <w:b/>
              </w:rPr>
              <w:t xml:space="preserve">le calque et le </w:t>
            </w:r>
            <w:r>
              <w:rPr>
                <w:rFonts w:asciiTheme="minorHAnsi" w:hAnsiTheme="minorHAnsi"/>
                <w:b/>
              </w:rPr>
              <w:t xml:space="preserve"> quadrillage </w:t>
            </w:r>
            <w:r w:rsidR="0028462A">
              <w:rPr>
                <w:rFonts w:asciiTheme="minorHAnsi" w:hAnsiTheme="minorHAnsi"/>
                <w:b/>
              </w:rPr>
              <w:t xml:space="preserve"> l’équerre : l’axe est</w:t>
            </w:r>
            <w:r w:rsidR="00FF5E03">
              <w:rPr>
                <w:rFonts w:asciiTheme="minorHAnsi" w:hAnsiTheme="minorHAnsi"/>
                <w:b/>
              </w:rPr>
              <w:t xml:space="preserve"> </w:t>
            </w:r>
            <w:r w:rsidR="0028462A">
              <w:rPr>
                <w:rFonts w:asciiTheme="minorHAnsi" w:hAnsiTheme="minorHAnsi"/>
                <w:b/>
              </w:rPr>
              <w:t xml:space="preserve">sur le quadrillage </w:t>
            </w:r>
          </w:p>
          <w:p w:rsidR="0028462A" w:rsidRDefault="0028462A" w:rsidP="0028462A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Symétrique d’un point, d’un segment, d’une droite </w:t>
            </w:r>
          </w:p>
          <w:p w:rsidR="0028462A" w:rsidRDefault="0028462A" w:rsidP="0018603D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28462A">
              <w:rPr>
                <w:rFonts w:asciiTheme="minorHAnsi" w:hAnsiTheme="minorHAnsi"/>
              </w:rPr>
              <w:t xml:space="preserve">Tracé du symétrique d’une figure fermée </w:t>
            </w:r>
          </w:p>
          <w:p w:rsidR="0018603D" w:rsidRDefault="0018603D" w:rsidP="0018603D">
            <w:pPr>
              <w:rPr>
                <w:rFonts w:asciiTheme="minorHAnsi" w:hAnsiTheme="minorHAnsi"/>
              </w:rPr>
            </w:pPr>
            <w:r w:rsidRPr="0018603D">
              <w:rPr>
                <w:rFonts w:asciiTheme="minorHAnsi" w:hAnsiTheme="minorHAnsi"/>
                <w:b/>
              </w:rPr>
              <w:t>Axes de symétrie</w:t>
            </w:r>
            <w:r>
              <w:rPr>
                <w:rFonts w:asciiTheme="minorHAnsi" w:hAnsiTheme="minorHAnsi"/>
              </w:rPr>
              <w:t xml:space="preserve"> des polygones appris </w:t>
            </w:r>
          </w:p>
          <w:p w:rsidR="0018603D" w:rsidRPr="0018603D" w:rsidRDefault="0018603D" w:rsidP="001860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18603D" w:rsidRDefault="0018603D" w:rsidP="001860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Décrire </w:t>
            </w:r>
          </w:p>
          <w:p w:rsidR="00325575" w:rsidRPr="0018603D" w:rsidRDefault="0018603D" w:rsidP="0018603D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18603D">
              <w:rPr>
                <w:rFonts w:asciiTheme="minorHAnsi" w:hAnsiTheme="minorHAnsi"/>
              </w:rPr>
              <w:t>une figure</w:t>
            </w:r>
          </w:p>
          <w:p w:rsidR="0018603D" w:rsidRPr="0018603D" w:rsidRDefault="0018603D" w:rsidP="0018603D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18603D">
              <w:rPr>
                <w:rFonts w:asciiTheme="minorHAnsi" w:hAnsiTheme="minorHAnsi"/>
              </w:rPr>
              <w:t>un itinéraire</w:t>
            </w:r>
            <w:r w:rsidRPr="0018603D">
              <w:rPr>
                <w:rFonts w:asciiTheme="minorHAnsi" w:hAnsiTheme="minorHAnsi"/>
                <w:b/>
              </w:rPr>
              <w:t xml:space="preserve"> </w:t>
            </w:r>
          </w:p>
          <w:p w:rsidR="0018603D" w:rsidRDefault="0018603D" w:rsidP="001860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Interpréter </w:t>
            </w:r>
          </w:p>
          <w:p w:rsidR="0018603D" w:rsidRPr="0018603D" w:rsidRDefault="0018603D" w:rsidP="0018603D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18603D">
              <w:rPr>
                <w:rFonts w:asciiTheme="minorHAnsi" w:hAnsiTheme="minorHAnsi"/>
              </w:rPr>
              <w:t xml:space="preserve">un schéma </w:t>
            </w:r>
          </w:p>
          <w:p w:rsidR="0018603D" w:rsidRPr="0018603D" w:rsidRDefault="0018603D" w:rsidP="0018603D">
            <w:pPr>
              <w:pStyle w:val="Paragraphedeliste"/>
              <w:numPr>
                <w:ilvl w:val="0"/>
                <w:numId w:val="33"/>
              </w:numPr>
              <w:rPr>
                <w:rFonts w:asciiTheme="minorHAnsi" w:hAnsiTheme="minorHAnsi"/>
                <w:b/>
              </w:rPr>
            </w:pPr>
            <w:r w:rsidRPr="0018603D">
              <w:rPr>
                <w:rFonts w:asciiTheme="minorHAnsi" w:hAnsiTheme="minorHAnsi"/>
              </w:rPr>
              <w:t>un plan</w:t>
            </w:r>
          </w:p>
        </w:tc>
      </w:tr>
      <w:tr w:rsidR="00325575" w:rsidTr="00325575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325575" w:rsidRPr="006C6430" w:rsidRDefault="00325575" w:rsidP="00FF3064">
            <w:pPr>
              <w:ind w:left="113" w:right="113"/>
              <w:jc w:val="center"/>
              <w:rPr>
                <w:rFonts w:asciiTheme="minorHAnsi" w:hAnsiTheme="minorHAnsi"/>
                <w:sz w:val="40"/>
              </w:rPr>
            </w:pPr>
            <w:r w:rsidRPr="006C6430">
              <w:rPr>
                <w:rFonts w:asciiTheme="minorHAnsi" w:hAnsiTheme="minorHAnsi"/>
                <w:sz w:val="40"/>
              </w:rPr>
              <w:lastRenderedPageBreak/>
              <w:t>Grandeurs et mesures</w:t>
            </w:r>
          </w:p>
        </w:tc>
        <w:tc>
          <w:tcPr>
            <w:tcW w:w="2835" w:type="dxa"/>
          </w:tcPr>
          <w:p w:rsidR="00325575" w:rsidRPr="0018603D" w:rsidRDefault="0018603D" w:rsidP="00920E1E">
            <w:pPr>
              <w:rPr>
                <w:rFonts w:asciiTheme="minorHAnsi" w:hAnsiTheme="minorHAnsi"/>
                <w:b/>
              </w:rPr>
            </w:pPr>
            <w:r w:rsidRPr="0018603D">
              <w:rPr>
                <w:rFonts w:asciiTheme="minorHAnsi" w:hAnsiTheme="minorHAnsi"/>
                <w:b/>
              </w:rPr>
              <w:t>Aires</w:t>
            </w:r>
          </w:p>
          <w:p w:rsidR="0018603D" w:rsidRDefault="0018603D" w:rsidP="0018603D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Comparaison</w:t>
            </w:r>
          </w:p>
          <w:p w:rsidR="00272D10" w:rsidRDefault="00272D10" w:rsidP="0018603D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272D10">
              <w:rPr>
                <w:rFonts w:asciiTheme="minorHAnsi" w:hAnsiTheme="minorHAnsi"/>
              </w:rPr>
              <w:t xml:space="preserve">Mesure (surface étalon) </w:t>
            </w:r>
          </w:p>
          <w:p w:rsidR="00C404C3" w:rsidRPr="00C404C3" w:rsidRDefault="00C404C3" w:rsidP="00C404C3">
            <w:pPr>
              <w:rPr>
                <w:rFonts w:asciiTheme="minorHAnsi" w:hAnsiTheme="minorHAnsi"/>
              </w:rPr>
            </w:pPr>
          </w:p>
          <w:p w:rsidR="00C404C3" w:rsidRPr="00C404C3" w:rsidRDefault="00C404C3" w:rsidP="00C404C3">
            <w:pPr>
              <w:rPr>
                <w:rFonts w:asciiTheme="minorHAnsi" w:hAnsiTheme="minorHAnsi"/>
                <w:b/>
              </w:rPr>
            </w:pPr>
            <w:r w:rsidRPr="00C404C3">
              <w:rPr>
                <w:rFonts w:asciiTheme="minorHAnsi" w:hAnsiTheme="minorHAnsi"/>
                <w:b/>
              </w:rPr>
              <w:t xml:space="preserve">Lecture de l’heure </w:t>
            </w:r>
          </w:p>
          <w:p w:rsidR="00EF0984" w:rsidRDefault="00EF0984" w:rsidP="00EF0984">
            <w:pPr>
              <w:rPr>
                <w:rFonts w:asciiTheme="minorHAnsi" w:hAnsiTheme="minorHAnsi"/>
              </w:rPr>
            </w:pPr>
          </w:p>
          <w:p w:rsidR="00EF0984" w:rsidRDefault="00EF0984" w:rsidP="00EF09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Durées en heures, minutes (de 5 en 5 ) 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Durée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Instant final</w:t>
            </w:r>
          </w:p>
          <w:p w:rsidR="0018603D" w:rsidRDefault="00EF0984" w:rsidP="00EF0984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Instant initial</w:t>
            </w:r>
          </w:p>
          <w:p w:rsidR="0018603D" w:rsidRPr="0018603D" w:rsidRDefault="0018603D" w:rsidP="0018603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EF0984" w:rsidRDefault="00EF0984" w:rsidP="00EF0984">
            <w:pPr>
              <w:rPr>
                <w:rFonts w:asciiTheme="minorHAnsi" w:hAnsiTheme="minorHAnsi"/>
                <w:b/>
              </w:rPr>
            </w:pPr>
            <w:r w:rsidRPr="00EF098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Utilisation du compas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 xml:space="preserve">Report de longueurs </w:t>
            </w:r>
          </w:p>
          <w:p w:rsidR="00EF0984" w:rsidRDefault="00EF0984" w:rsidP="00EF0984">
            <w:pPr>
              <w:rPr>
                <w:rFonts w:asciiTheme="minorHAnsi" w:hAnsiTheme="minorHAnsi"/>
                <w:b/>
              </w:rPr>
            </w:pPr>
          </w:p>
          <w:p w:rsidR="00B12442" w:rsidRPr="00B12442" w:rsidRDefault="00C404C3" w:rsidP="00C404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Périmètre </w:t>
            </w:r>
            <w:r w:rsidRPr="00EF0984">
              <w:rPr>
                <w:rFonts w:asciiTheme="minorHAnsi" w:hAnsiTheme="minorHAnsi"/>
              </w:rPr>
              <w:t>du carré, du rectangle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F098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</w:tcPr>
          <w:p w:rsidR="00C404C3" w:rsidRDefault="00C404C3" w:rsidP="00C404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mesures internationales longueurs, contenances, masses</w:t>
            </w:r>
          </w:p>
          <w:p w:rsidR="00C404C3" w:rsidRPr="00EF0984" w:rsidRDefault="00C404C3" w:rsidP="00C404C3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Liens</w:t>
            </w:r>
          </w:p>
          <w:p w:rsidR="00C404C3" w:rsidRDefault="00C404C3" w:rsidP="00C404C3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EF0984">
              <w:rPr>
                <w:rFonts w:asciiTheme="minorHAnsi" w:hAnsiTheme="minorHAnsi"/>
              </w:rPr>
              <w:t>Sens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C404C3" w:rsidRPr="00EF0984" w:rsidRDefault="00C404C3" w:rsidP="00C404C3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Conversion</w:t>
            </w:r>
          </w:p>
          <w:p w:rsidR="00B12442" w:rsidRPr="00B12442" w:rsidRDefault="00C404C3" w:rsidP="00C404C3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Lien avec la numération</w:t>
            </w:r>
            <w:r>
              <w:rPr>
                <w:rFonts w:asciiTheme="minorHAnsi" w:hAnsiTheme="minorHAnsi"/>
              </w:rPr>
              <w:t xml:space="preserve"> entière et les fractions décimales</w:t>
            </w:r>
          </w:p>
        </w:tc>
        <w:tc>
          <w:tcPr>
            <w:tcW w:w="2835" w:type="dxa"/>
          </w:tcPr>
          <w:p w:rsidR="00325575" w:rsidRDefault="00EF0984" w:rsidP="001901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Aires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Mesures en cm²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Aire du rectangle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F0984">
              <w:rPr>
                <w:rFonts w:asciiTheme="minorHAnsi" w:hAnsiTheme="minorHAnsi"/>
              </w:rPr>
              <w:t>(du carré)</w:t>
            </w:r>
          </w:p>
          <w:p w:rsidR="00EF0984" w:rsidRDefault="00EF0984" w:rsidP="00EF09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Aires et périmètres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 xml:space="preserve">Assemblages </w:t>
            </w:r>
            <w:r>
              <w:rPr>
                <w:rFonts w:asciiTheme="minorHAnsi" w:hAnsiTheme="minorHAnsi"/>
              </w:rPr>
              <w:t>de rectangles(et de carrés)</w:t>
            </w:r>
          </w:p>
        </w:tc>
        <w:tc>
          <w:tcPr>
            <w:tcW w:w="2835" w:type="dxa"/>
          </w:tcPr>
          <w:p w:rsidR="00EF0984" w:rsidRPr="00EF0984" w:rsidRDefault="00EF0984" w:rsidP="00EF09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Unités d’aires : </w:t>
            </w:r>
            <w:r w:rsidRPr="00EF0984">
              <w:rPr>
                <w:rFonts w:asciiTheme="minorHAnsi" w:hAnsiTheme="minorHAnsi"/>
              </w:rPr>
              <w:t>cm², mm² , dm², m², km²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Sens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EF0984">
              <w:rPr>
                <w:rFonts w:asciiTheme="minorHAnsi" w:hAnsiTheme="minorHAnsi"/>
              </w:rPr>
              <w:t>Liens</w:t>
            </w:r>
          </w:p>
          <w:p w:rsidR="00EF0984" w:rsidRPr="00EF0984" w:rsidRDefault="00EF0984" w:rsidP="00EF0984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/>
                <w:b/>
              </w:rPr>
            </w:pPr>
            <w:r w:rsidRPr="00EF0984">
              <w:rPr>
                <w:rFonts w:asciiTheme="minorHAnsi" w:hAnsiTheme="minorHAnsi"/>
              </w:rPr>
              <w:t>Conversions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0E21A1" w:rsidRDefault="000E21A1" w:rsidP="000F7B7F">
      <w:pPr>
        <w:rPr>
          <w:sz w:val="8"/>
        </w:rPr>
      </w:pPr>
    </w:p>
    <w:p w:rsidR="00C50ABE" w:rsidRDefault="00C50ABE" w:rsidP="000F7B7F">
      <w:pPr>
        <w:rPr>
          <w:sz w:val="8"/>
        </w:rPr>
      </w:pPr>
    </w:p>
    <w:p w:rsidR="00E27BF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t>Résoudre des problèmes</w:t>
      </w:r>
      <w:r w:rsidRPr="00272D10">
        <w:rPr>
          <w:rFonts w:asciiTheme="minorHAnsi" w:hAnsiTheme="minorHAnsi"/>
          <w:b/>
          <w:sz w:val="28"/>
          <w:szCs w:val="28"/>
        </w:rPr>
        <w:t xml:space="preserve"> </w:t>
      </w:r>
      <w:r w:rsidRPr="00272D10">
        <w:rPr>
          <w:rFonts w:asciiTheme="minorHAnsi" w:hAnsiTheme="minorHAnsi"/>
          <w:b/>
          <w:sz w:val="28"/>
          <w:szCs w:val="28"/>
          <w:highlight w:val="lightGray"/>
        </w:rPr>
        <w:t>répondant à une situation problème.</w:t>
      </w:r>
    </w:p>
    <w:p w:rsidR="00272D10" w:rsidRPr="00272D10" w:rsidRDefault="00272D1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</w:p>
    <w:p w:rsidR="00272D1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t>Résoudre des problèmes réinvestissant ce qui a été appris</w:t>
      </w:r>
    </w:p>
    <w:p w:rsidR="00E27BF0" w:rsidRPr="00272D1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</w:p>
    <w:p w:rsidR="00E27BF0" w:rsidRDefault="00E27BF0" w:rsidP="00E27BF0">
      <w:pPr>
        <w:ind w:left="113" w:right="113"/>
        <w:rPr>
          <w:rFonts w:asciiTheme="minorHAnsi" w:hAnsiTheme="minorHAnsi"/>
          <w:b/>
          <w:sz w:val="28"/>
          <w:szCs w:val="28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t>Résoudre des problèmes (gestion de données)</w:t>
      </w:r>
    </w:p>
    <w:p w:rsidR="009E7AD7" w:rsidRPr="00272D10" w:rsidRDefault="000C2DB9" w:rsidP="00272D10">
      <w:pPr>
        <w:pStyle w:val="Paragraphedeliste"/>
        <w:numPr>
          <w:ilvl w:val="0"/>
          <w:numId w:val="38"/>
        </w:numPr>
        <w:ind w:right="113"/>
        <w:rPr>
          <w:rFonts w:asciiTheme="minorHAnsi" w:hAnsiTheme="minorHAnsi"/>
          <w:sz w:val="22"/>
        </w:rPr>
      </w:pPr>
      <w:r w:rsidRPr="00272D10">
        <w:rPr>
          <w:rFonts w:asciiTheme="minorHAnsi" w:hAnsiTheme="minorHAnsi"/>
          <w:sz w:val="22"/>
        </w:rPr>
        <w:t>Lecture, interprétation de graphiques et de courbes dans des problèmes ou des situations.</w:t>
      </w:r>
    </w:p>
    <w:p w:rsidR="009E7AD7" w:rsidRPr="00272D10" w:rsidRDefault="000C2DB9" w:rsidP="00272D10">
      <w:pPr>
        <w:pStyle w:val="Paragraphedeliste"/>
        <w:numPr>
          <w:ilvl w:val="0"/>
          <w:numId w:val="38"/>
        </w:numPr>
        <w:ind w:right="113"/>
        <w:rPr>
          <w:rFonts w:asciiTheme="minorHAnsi" w:hAnsiTheme="minorHAnsi"/>
          <w:sz w:val="22"/>
        </w:rPr>
      </w:pPr>
      <w:r w:rsidRPr="00272D10">
        <w:rPr>
          <w:rFonts w:asciiTheme="minorHAnsi" w:hAnsiTheme="minorHAnsi"/>
          <w:sz w:val="22"/>
        </w:rPr>
        <w:t>Lien entre deux représentations</w:t>
      </w:r>
      <w:r w:rsidR="00272D10">
        <w:rPr>
          <w:rFonts w:asciiTheme="minorHAnsi" w:hAnsiTheme="minorHAnsi"/>
          <w:sz w:val="22"/>
        </w:rPr>
        <w:t>(</w:t>
      </w:r>
      <w:r w:rsidRPr="00272D10">
        <w:rPr>
          <w:rFonts w:asciiTheme="minorHAnsi" w:hAnsiTheme="minorHAnsi"/>
          <w:sz w:val="22"/>
        </w:rPr>
        <w:t>au moins).</w:t>
      </w:r>
    </w:p>
    <w:p w:rsidR="00272D10" w:rsidRPr="00272D10" w:rsidRDefault="000C2DB9" w:rsidP="00272D10">
      <w:pPr>
        <w:pStyle w:val="Paragraphedeliste"/>
        <w:numPr>
          <w:ilvl w:val="0"/>
          <w:numId w:val="38"/>
        </w:numPr>
        <w:ind w:right="113"/>
        <w:rPr>
          <w:rFonts w:asciiTheme="minorHAnsi" w:hAnsiTheme="minorHAnsi"/>
          <w:b/>
          <w:sz w:val="28"/>
          <w:szCs w:val="28"/>
        </w:rPr>
      </w:pPr>
      <w:r w:rsidRPr="00272D10">
        <w:rPr>
          <w:rFonts w:asciiTheme="minorHAnsi" w:hAnsiTheme="minorHAnsi"/>
          <w:sz w:val="22"/>
        </w:rPr>
        <w:t xml:space="preserve">Construction de tableaux. </w:t>
      </w:r>
    </w:p>
    <w:p w:rsidR="00272D10" w:rsidRPr="00272D10" w:rsidRDefault="00272D10" w:rsidP="00E27BF0">
      <w:pPr>
        <w:ind w:left="113" w:right="113"/>
        <w:rPr>
          <w:rFonts w:asciiTheme="minorHAnsi" w:hAnsiTheme="minorHAnsi"/>
          <w:b/>
          <w:sz w:val="28"/>
          <w:szCs w:val="28"/>
        </w:rPr>
      </w:pPr>
    </w:p>
    <w:p w:rsidR="00015168" w:rsidRPr="00272D10" w:rsidRDefault="00015168" w:rsidP="00E27BF0">
      <w:pPr>
        <w:ind w:left="113" w:right="113"/>
        <w:rPr>
          <w:rFonts w:asciiTheme="minorHAnsi" w:hAnsiTheme="minorHAnsi"/>
          <w:b/>
          <w:sz w:val="28"/>
          <w:szCs w:val="28"/>
          <w:highlight w:val="lightGray"/>
        </w:rPr>
      </w:pPr>
      <w:r w:rsidRPr="00272D10">
        <w:rPr>
          <w:rFonts w:asciiTheme="minorHAnsi" w:hAnsiTheme="minorHAnsi"/>
          <w:b/>
          <w:sz w:val="28"/>
          <w:szCs w:val="28"/>
          <w:highlight w:val="lightGray"/>
        </w:rPr>
        <w:t>Résoudre des problèmes de proportionnalité</w:t>
      </w:r>
    </w:p>
    <w:p w:rsidR="00C50ABE" w:rsidRDefault="00272D10" w:rsidP="00C50ABE">
      <w:r w:rsidRPr="00272D10">
        <w:rPr>
          <w:noProof/>
          <w:lang w:eastAsia="fr-FR"/>
        </w:rPr>
        <w:lastRenderedPageBreak/>
        <w:drawing>
          <wp:inline distT="0" distB="0" distL="0" distR="0">
            <wp:extent cx="9705975" cy="6934200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495" cy="693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ABE" w:rsidSect="000F7B7F">
      <w:pgSz w:w="16838" w:h="11906" w:orient="landscape"/>
      <w:pgMar w:top="45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E4" w:rsidRDefault="00C303E4" w:rsidP="00EC572E">
      <w:r>
        <w:separator/>
      </w:r>
    </w:p>
  </w:endnote>
  <w:endnote w:type="continuationSeparator" w:id="1">
    <w:p w:rsidR="00C303E4" w:rsidRDefault="00C303E4" w:rsidP="00EC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E4" w:rsidRDefault="00C303E4" w:rsidP="00EC572E">
      <w:r>
        <w:separator/>
      </w:r>
    </w:p>
  </w:footnote>
  <w:footnote w:type="continuationSeparator" w:id="1">
    <w:p w:rsidR="00C303E4" w:rsidRDefault="00C303E4" w:rsidP="00EC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CC"/>
    <w:multiLevelType w:val="hybridMultilevel"/>
    <w:tmpl w:val="F7D42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F46"/>
    <w:multiLevelType w:val="hybridMultilevel"/>
    <w:tmpl w:val="5B16B744"/>
    <w:lvl w:ilvl="0" w:tplc="962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9A8"/>
    <w:multiLevelType w:val="hybridMultilevel"/>
    <w:tmpl w:val="32A43A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7A53"/>
    <w:multiLevelType w:val="hybridMultilevel"/>
    <w:tmpl w:val="4BF8F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91D"/>
    <w:multiLevelType w:val="hybridMultilevel"/>
    <w:tmpl w:val="BDA62CD2"/>
    <w:lvl w:ilvl="0" w:tplc="17B00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7A1"/>
    <w:multiLevelType w:val="hybridMultilevel"/>
    <w:tmpl w:val="08C6C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23A9"/>
    <w:multiLevelType w:val="hybridMultilevel"/>
    <w:tmpl w:val="66C28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530E1"/>
    <w:multiLevelType w:val="hybridMultilevel"/>
    <w:tmpl w:val="A866F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B5FB5"/>
    <w:multiLevelType w:val="hybridMultilevel"/>
    <w:tmpl w:val="F9AA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1A5B"/>
    <w:multiLevelType w:val="hybridMultilevel"/>
    <w:tmpl w:val="B0B0CE94"/>
    <w:lvl w:ilvl="0" w:tplc="E8CED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8046D"/>
    <w:multiLevelType w:val="hybridMultilevel"/>
    <w:tmpl w:val="3A2E647C"/>
    <w:lvl w:ilvl="0" w:tplc="8DE4D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E6554"/>
    <w:multiLevelType w:val="hybridMultilevel"/>
    <w:tmpl w:val="15F81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B673E"/>
    <w:multiLevelType w:val="hybridMultilevel"/>
    <w:tmpl w:val="04C45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9717C"/>
    <w:multiLevelType w:val="hybridMultilevel"/>
    <w:tmpl w:val="BEFC6AE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225D0002"/>
    <w:multiLevelType w:val="hybridMultilevel"/>
    <w:tmpl w:val="F02A2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C78E2"/>
    <w:multiLevelType w:val="hybridMultilevel"/>
    <w:tmpl w:val="EA4E6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61A11"/>
    <w:multiLevelType w:val="hybridMultilevel"/>
    <w:tmpl w:val="7166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31B2C"/>
    <w:multiLevelType w:val="hybridMultilevel"/>
    <w:tmpl w:val="287475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72A37"/>
    <w:multiLevelType w:val="hybridMultilevel"/>
    <w:tmpl w:val="818A2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80EAA"/>
    <w:multiLevelType w:val="hybridMultilevel"/>
    <w:tmpl w:val="7EA4E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D092D"/>
    <w:multiLevelType w:val="hybridMultilevel"/>
    <w:tmpl w:val="50FC6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429B0"/>
    <w:multiLevelType w:val="hybridMultilevel"/>
    <w:tmpl w:val="A606AECA"/>
    <w:lvl w:ilvl="0" w:tplc="4B1CC9F0">
      <w:numFmt w:val="bullet"/>
      <w:lvlText w:val="-"/>
      <w:lvlJc w:val="left"/>
      <w:pPr>
        <w:ind w:left="6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2">
    <w:nsid w:val="31B82D9C"/>
    <w:multiLevelType w:val="hybridMultilevel"/>
    <w:tmpl w:val="8FAE7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03632"/>
    <w:multiLevelType w:val="hybridMultilevel"/>
    <w:tmpl w:val="C6D8D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84AC7"/>
    <w:multiLevelType w:val="hybridMultilevel"/>
    <w:tmpl w:val="EC5AE948"/>
    <w:lvl w:ilvl="0" w:tplc="043C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ED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E3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04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C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E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6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6F504C"/>
    <w:multiLevelType w:val="hybridMultilevel"/>
    <w:tmpl w:val="83885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11838"/>
    <w:multiLevelType w:val="hybridMultilevel"/>
    <w:tmpl w:val="68FCF18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41DB3528"/>
    <w:multiLevelType w:val="hybridMultilevel"/>
    <w:tmpl w:val="108AC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2386B"/>
    <w:multiLevelType w:val="hybridMultilevel"/>
    <w:tmpl w:val="512EA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B05A9"/>
    <w:multiLevelType w:val="hybridMultilevel"/>
    <w:tmpl w:val="CECC2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303EA"/>
    <w:multiLevelType w:val="hybridMultilevel"/>
    <w:tmpl w:val="5436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92E2A"/>
    <w:multiLevelType w:val="hybridMultilevel"/>
    <w:tmpl w:val="F710D402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E8D22A7"/>
    <w:multiLevelType w:val="hybridMultilevel"/>
    <w:tmpl w:val="1FB4A4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5052"/>
    <w:multiLevelType w:val="hybridMultilevel"/>
    <w:tmpl w:val="5A46A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33602"/>
    <w:multiLevelType w:val="hybridMultilevel"/>
    <w:tmpl w:val="4E846D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3237B"/>
    <w:multiLevelType w:val="hybridMultilevel"/>
    <w:tmpl w:val="F1C80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D6D39"/>
    <w:multiLevelType w:val="hybridMultilevel"/>
    <w:tmpl w:val="C3985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F7AF5"/>
    <w:multiLevelType w:val="hybridMultilevel"/>
    <w:tmpl w:val="A9F25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53A66"/>
    <w:multiLevelType w:val="hybridMultilevel"/>
    <w:tmpl w:val="4190A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32"/>
  </w:num>
  <w:num w:numId="5">
    <w:abstractNumId w:val="9"/>
  </w:num>
  <w:num w:numId="6">
    <w:abstractNumId w:val="2"/>
  </w:num>
  <w:num w:numId="7">
    <w:abstractNumId w:val="34"/>
  </w:num>
  <w:num w:numId="8">
    <w:abstractNumId w:val="35"/>
  </w:num>
  <w:num w:numId="9">
    <w:abstractNumId w:val="29"/>
  </w:num>
  <w:num w:numId="10">
    <w:abstractNumId w:val="21"/>
  </w:num>
  <w:num w:numId="11">
    <w:abstractNumId w:val="10"/>
  </w:num>
  <w:num w:numId="12">
    <w:abstractNumId w:val="3"/>
  </w:num>
  <w:num w:numId="13">
    <w:abstractNumId w:val="26"/>
  </w:num>
  <w:num w:numId="14">
    <w:abstractNumId w:val="38"/>
  </w:num>
  <w:num w:numId="15">
    <w:abstractNumId w:val="27"/>
  </w:num>
  <w:num w:numId="16">
    <w:abstractNumId w:val="37"/>
  </w:num>
  <w:num w:numId="17">
    <w:abstractNumId w:val="14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30"/>
  </w:num>
  <w:num w:numId="23">
    <w:abstractNumId w:val="25"/>
  </w:num>
  <w:num w:numId="24">
    <w:abstractNumId w:val="33"/>
  </w:num>
  <w:num w:numId="25">
    <w:abstractNumId w:val="0"/>
  </w:num>
  <w:num w:numId="26">
    <w:abstractNumId w:val="16"/>
  </w:num>
  <w:num w:numId="27">
    <w:abstractNumId w:val="28"/>
  </w:num>
  <w:num w:numId="28">
    <w:abstractNumId w:val="7"/>
  </w:num>
  <w:num w:numId="29">
    <w:abstractNumId w:val="12"/>
  </w:num>
  <w:num w:numId="30">
    <w:abstractNumId w:val="15"/>
  </w:num>
  <w:num w:numId="31">
    <w:abstractNumId w:val="36"/>
  </w:num>
  <w:num w:numId="32">
    <w:abstractNumId w:val="31"/>
  </w:num>
  <w:num w:numId="33">
    <w:abstractNumId w:val="20"/>
  </w:num>
  <w:num w:numId="34">
    <w:abstractNumId w:val="23"/>
  </w:num>
  <w:num w:numId="35">
    <w:abstractNumId w:val="8"/>
  </w:num>
  <w:num w:numId="36">
    <w:abstractNumId w:val="11"/>
  </w:num>
  <w:num w:numId="37">
    <w:abstractNumId w:val="22"/>
  </w:num>
  <w:num w:numId="38">
    <w:abstractNumId w:val="1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17"/>
    <w:rsid w:val="00015168"/>
    <w:rsid w:val="00035CAA"/>
    <w:rsid w:val="000C2DB9"/>
    <w:rsid w:val="000E0362"/>
    <w:rsid w:val="000E21A1"/>
    <w:rsid w:val="000F7B7F"/>
    <w:rsid w:val="00102696"/>
    <w:rsid w:val="0016114C"/>
    <w:rsid w:val="00180A84"/>
    <w:rsid w:val="0018603D"/>
    <w:rsid w:val="0019013B"/>
    <w:rsid w:val="00192A7B"/>
    <w:rsid w:val="001D79F5"/>
    <w:rsid w:val="001E29AD"/>
    <w:rsid w:val="001E5603"/>
    <w:rsid w:val="0022241B"/>
    <w:rsid w:val="00242847"/>
    <w:rsid w:val="00254956"/>
    <w:rsid w:val="00272D10"/>
    <w:rsid w:val="00282BC8"/>
    <w:rsid w:val="00282FA0"/>
    <w:rsid w:val="0028462A"/>
    <w:rsid w:val="002A7503"/>
    <w:rsid w:val="00325575"/>
    <w:rsid w:val="004422FD"/>
    <w:rsid w:val="00456AB6"/>
    <w:rsid w:val="00496AE9"/>
    <w:rsid w:val="004E6AFD"/>
    <w:rsid w:val="00551D17"/>
    <w:rsid w:val="00591D9A"/>
    <w:rsid w:val="005961A8"/>
    <w:rsid w:val="005F4365"/>
    <w:rsid w:val="005F7464"/>
    <w:rsid w:val="006C6430"/>
    <w:rsid w:val="006F0DD0"/>
    <w:rsid w:val="006F78E4"/>
    <w:rsid w:val="0073627E"/>
    <w:rsid w:val="007653D0"/>
    <w:rsid w:val="007813F2"/>
    <w:rsid w:val="007D0C07"/>
    <w:rsid w:val="007E00DC"/>
    <w:rsid w:val="007E6C6C"/>
    <w:rsid w:val="00820360"/>
    <w:rsid w:val="00920E1E"/>
    <w:rsid w:val="00991EC2"/>
    <w:rsid w:val="009A7DA3"/>
    <w:rsid w:val="009C6A98"/>
    <w:rsid w:val="009C73B9"/>
    <w:rsid w:val="009E7AD7"/>
    <w:rsid w:val="00AB39BF"/>
    <w:rsid w:val="00B10025"/>
    <w:rsid w:val="00B12442"/>
    <w:rsid w:val="00BD4C7B"/>
    <w:rsid w:val="00C27916"/>
    <w:rsid w:val="00C303E4"/>
    <w:rsid w:val="00C404C3"/>
    <w:rsid w:val="00C50ABE"/>
    <w:rsid w:val="00D21123"/>
    <w:rsid w:val="00D74606"/>
    <w:rsid w:val="00D903FC"/>
    <w:rsid w:val="00DA38AE"/>
    <w:rsid w:val="00DE5D41"/>
    <w:rsid w:val="00E27BF0"/>
    <w:rsid w:val="00EB3601"/>
    <w:rsid w:val="00EC572E"/>
    <w:rsid w:val="00EF0984"/>
    <w:rsid w:val="00FB652C"/>
    <w:rsid w:val="00FE44C1"/>
    <w:rsid w:val="00FF3064"/>
    <w:rsid w:val="00FF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7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C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72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72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57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C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72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72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3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8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A312-F994-4B5D-9919-31B15E40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mpicard</dc:creator>
  <cp:lastModifiedBy>Garnier</cp:lastModifiedBy>
  <cp:revision>6</cp:revision>
  <dcterms:created xsi:type="dcterms:W3CDTF">2017-07-24T12:39:00Z</dcterms:created>
  <dcterms:modified xsi:type="dcterms:W3CDTF">2017-07-24T15:12:00Z</dcterms:modified>
</cp:coreProperties>
</file>