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3F029F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8pt;margin-top:-.4pt;width:195.3pt;height:45.1pt;z-index:251660288;mso-width-relative:margin;mso-height-relative:margin" strokecolor="red" strokeweight="1pt">
            <v:textbox style="mso-next-textbox:#_x0000_s1026">
              <w:txbxContent>
                <w:p w:rsidR="001E77DC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410D40">
                    <w:rPr>
                      <w:b/>
                      <w:color w:val="FF0000"/>
                      <w:sz w:val="24"/>
                    </w:rPr>
                    <w:t>retirer</w:t>
                  </w:r>
                  <w:r w:rsidR="001E77DC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705619" w:rsidRPr="00E61FD9" w:rsidRDefault="001E77DC" w:rsidP="00E61FD9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100 10 1 0,1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 xml:space="preserve">0,01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100</m:t>
                        </m:r>
                      </m:den>
                    </m:f>
                  </m:oMath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3F029F" w:rsidRPr="00831B30" w:rsidRDefault="003F029F" w:rsidP="003F029F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08DF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245,24</w:t>
      </w:r>
      <w:r w:rsidR="00410D40">
        <w:rPr>
          <w:sz w:val="32"/>
        </w:rPr>
        <w:t xml:space="preserve"> - </w:t>
      </w:r>
      <w:r>
        <w:rPr>
          <w:sz w:val="32"/>
        </w:rPr>
        <w:t>10=</w:t>
      </w:r>
      <w:r>
        <w:rPr>
          <w:sz w:val="32"/>
        </w:rPr>
        <w:tab/>
        <w:t>14,32</w:t>
      </w:r>
      <w:r w:rsidR="00410D40">
        <w:rPr>
          <w:sz w:val="32"/>
        </w:rPr>
        <w:t xml:space="preserve"> - </w:t>
      </w:r>
      <w:r>
        <w:rPr>
          <w:sz w:val="32"/>
        </w:rPr>
        <w:t>0,1=</w:t>
      </w:r>
    </w:p>
    <w:p w:rsidR="001E77DC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14,26</w:t>
      </w:r>
      <w:r w:rsidR="00410D40">
        <w:rPr>
          <w:sz w:val="32"/>
        </w:rPr>
        <w:t xml:space="preserve"> - </w:t>
      </w:r>
      <w:r>
        <w:rPr>
          <w:sz w:val="32"/>
        </w:rPr>
        <w:t>0,01=</w:t>
      </w:r>
      <w:r>
        <w:rPr>
          <w:sz w:val="32"/>
        </w:rPr>
        <w:tab/>
        <w:t>6,2</w:t>
      </w:r>
      <w:r w:rsidR="00410D40">
        <w:rPr>
          <w:sz w:val="32"/>
        </w:rPr>
        <w:t xml:space="preserve">8 - </w:t>
      </w:r>
      <w:r>
        <w:rPr>
          <w:sz w:val="32"/>
        </w:rPr>
        <w:t>0,01=</w:t>
      </w:r>
    </w:p>
    <w:p w:rsidR="001E77DC" w:rsidRPr="001E77DC" w:rsidRDefault="001E77DC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412,42</w:t>
      </w:r>
      <w:r w:rsidR="00410D40">
        <w:rPr>
          <w:sz w:val="32"/>
        </w:rPr>
        <w:t xml:space="preserve"> - </w:t>
      </w:r>
      <w:r>
        <w:rPr>
          <w:sz w:val="32"/>
        </w:rPr>
        <w:t>100=</w:t>
      </w:r>
      <w:r>
        <w:rPr>
          <w:sz w:val="32"/>
        </w:rPr>
        <w:tab/>
      </w:r>
      <w:r w:rsidR="00410D40">
        <w:rPr>
          <w:sz w:val="32"/>
        </w:rPr>
        <w:t xml:space="preserve">4,37 -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1E77DC" w:rsidRDefault="00410D40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2,31- </w:t>
      </w:r>
      <w:r w:rsidR="001E77DC">
        <w:rPr>
          <w:rFonts w:eastAsiaTheme="minorEastAsia"/>
          <w:sz w:val="32"/>
        </w:rPr>
        <w:t>0,01=</w:t>
      </w:r>
      <w:r w:rsidR="001E77DC">
        <w:rPr>
          <w:rFonts w:eastAsiaTheme="minorEastAsia"/>
          <w:sz w:val="32"/>
        </w:rPr>
        <w:tab/>
        <w:t>412,35</w:t>
      </w:r>
      <w:r>
        <w:rPr>
          <w:rFonts w:eastAsiaTheme="minorEastAsia"/>
          <w:sz w:val="32"/>
        </w:rPr>
        <w:t xml:space="preserve"> - </w:t>
      </w:r>
      <w:r w:rsidR="001E77DC">
        <w:rPr>
          <w:rFonts w:eastAsiaTheme="minorEastAsia"/>
          <w:sz w:val="32"/>
        </w:rPr>
        <w:t>100=</w:t>
      </w:r>
    </w:p>
    <w:p w:rsidR="001E77DC" w:rsidRPr="001E77DC" w:rsidRDefault="001E77DC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412,35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0,42</w:t>
      </w:r>
      <w:r w:rsidR="00410D40">
        <w:rPr>
          <w:rFonts w:eastAsiaTheme="minorEastAsia"/>
          <w:sz w:val="32"/>
        </w:rPr>
        <w:t xml:space="preserve">6 -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E77DC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0,121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42,241</w:t>
      </w:r>
      <w:r w:rsidR="00410D40">
        <w:rPr>
          <w:rFonts w:eastAsiaTheme="minorEastAsia"/>
          <w:sz w:val="32"/>
        </w:rPr>
        <w:t xml:space="preserve"> - </w:t>
      </w:r>
      <w:r>
        <w:rPr>
          <w:rFonts w:eastAsiaTheme="minorEastAsia"/>
          <w:sz w:val="32"/>
        </w:rPr>
        <w:t>1=</w:t>
      </w:r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</w:t>
      </w:r>
      <w:r w:rsidR="00410D40">
        <w:rPr>
          <w:rFonts w:eastAsiaTheme="minorEastAsia"/>
          <w:sz w:val="32"/>
        </w:rPr>
        <w:t>9,</w:t>
      </w:r>
      <w:r>
        <w:rPr>
          <w:rFonts w:eastAsiaTheme="minorEastAsia"/>
          <w:sz w:val="32"/>
        </w:rPr>
        <w:t>41</w:t>
      </w:r>
      <w:r w:rsidR="00410D40">
        <w:rPr>
          <w:rFonts w:eastAsiaTheme="minorEastAsia"/>
          <w:sz w:val="32"/>
        </w:rPr>
        <w:t xml:space="preserve"> - </w:t>
      </w:r>
      <w:r>
        <w:rPr>
          <w:rFonts w:eastAsiaTheme="minorEastAsia"/>
          <w:sz w:val="32"/>
        </w:rPr>
        <w:t>10=</w:t>
      </w:r>
      <w:r>
        <w:rPr>
          <w:rFonts w:eastAsiaTheme="minorEastAsia"/>
          <w:sz w:val="32"/>
        </w:rPr>
        <w:tab/>
        <w:t>21,21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410D40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</w:t>
      </w:r>
      <w:r w:rsidR="008A1EE8">
        <w:rPr>
          <w:rFonts w:eastAsiaTheme="minorEastAsia"/>
          <w:sz w:val="32"/>
        </w:rPr>
        <w:t>25</w:t>
      </w:r>
      <w:r>
        <w:rPr>
          <w:rFonts w:eastAsiaTheme="minorEastAsia"/>
          <w:sz w:val="32"/>
        </w:rPr>
        <w:t xml:space="preserve"> - </w:t>
      </w:r>
      <w:r w:rsidR="008A1EE8">
        <w:rPr>
          <w:rFonts w:eastAsiaTheme="minorEastAsia"/>
          <w:sz w:val="32"/>
        </w:rPr>
        <w:t>100=</w:t>
      </w:r>
      <w:r w:rsidR="008A1EE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10</w:t>
      </w:r>
      <w:r w:rsidR="008A1EE8">
        <w:rPr>
          <w:rFonts w:eastAsiaTheme="minorEastAsia"/>
          <w:sz w:val="32"/>
        </w:rPr>
        <w:t>,12</w:t>
      </w:r>
      <w:r>
        <w:rPr>
          <w:rFonts w:eastAsiaTheme="minorEastAsia"/>
          <w:sz w:val="32"/>
        </w:rPr>
        <w:t xml:space="preserve"> - </w:t>
      </w:r>
      <w:r w:rsidR="008A1EE8">
        <w:rPr>
          <w:rFonts w:eastAsiaTheme="minorEastAsia"/>
          <w:sz w:val="32"/>
        </w:rPr>
        <w:t>1=</w:t>
      </w:r>
    </w:p>
    <w:p w:rsidR="008A1EE8" w:rsidRPr="008A1EE8" w:rsidRDefault="00410D40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724,21 - 10</w:t>
      </w:r>
      <w:r w:rsidR="008A1EE8">
        <w:rPr>
          <w:rFonts w:eastAsiaTheme="minorEastAsia"/>
          <w:sz w:val="32"/>
        </w:rPr>
        <w:t>=</w:t>
      </w:r>
      <w:r w:rsidR="008A1EE8">
        <w:rPr>
          <w:rFonts w:eastAsiaTheme="minorEastAsia"/>
          <w:sz w:val="32"/>
        </w:rPr>
        <w:tab/>
        <w:t>12</w:t>
      </w:r>
      <w:r>
        <w:rPr>
          <w:rFonts w:eastAsiaTheme="minorEastAsia"/>
          <w:sz w:val="32"/>
        </w:rPr>
        <w:t xml:space="preserve">,99 -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0,32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</w:r>
      <w:r w:rsidR="00410D40">
        <w:rPr>
          <w:rFonts w:eastAsiaTheme="minorEastAsia"/>
          <w:sz w:val="32"/>
        </w:rPr>
        <w:t xml:space="preserve">600,24 - </w:t>
      </w:r>
      <w:r>
        <w:rPr>
          <w:rFonts w:eastAsiaTheme="minorEastAsia"/>
          <w:sz w:val="32"/>
        </w:rPr>
        <w:t>100=</w:t>
      </w:r>
    </w:p>
    <w:p w:rsidR="008A1EE8" w:rsidRPr="008A1EE8" w:rsidRDefault="00410D40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100,17 -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A1EE8">
        <w:rPr>
          <w:rFonts w:eastAsiaTheme="minorEastAsia"/>
          <w:sz w:val="32"/>
        </w:rPr>
        <w:tab/>
        <w:t>41</w:t>
      </w:r>
      <w:r>
        <w:rPr>
          <w:rFonts w:eastAsiaTheme="minorEastAsia"/>
          <w:sz w:val="32"/>
        </w:rPr>
        <w:t xml:space="preserve">,38 -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410D40" w:rsidRPr="008A1EE8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413,48 -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0,05 -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4C53" w:rsidRDefault="003F029F" w:rsidP="002408DF">
      <w:pPr>
        <w:rPr>
          <w:sz w:val="14"/>
        </w:rPr>
      </w:pPr>
      <w:hyperlink r:id="rId6" w:history="1">
        <w:r w:rsidR="008A1EE8" w:rsidRPr="00EB53F8">
          <w:rPr>
            <w:rStyle w:val="Lienhypertexte"/>
            <w:sz w:val="14"/>
          </w:rPr>
          <w:t>http://lewebpedagogique.com/strategiescalcul/</w:t>
        </w:r>
      </w:hyperlink>
    </w:p>
    <w:p w:rsidR="00410D40" w:rsidRDefault="003F029F" w:rsidP="00410D40">
      <w:r>
        <w:rPr>
          <w:noProof/>
          <w:lang w:eastAsia="fr-FR"/>
        </w:rPr>
        <w:pict>
          <v:shape id="_x0000_s1035" type="#_x0000_t202" style="position:absolute;margin-left:31.8pt;margin-top:-.4pt;width:195.3pt;height:45.1pt;z-index:251663360;mso-width-relative:margin;mso-height-relative:margin" strokecolor="red" strokeweight="1pt">
            <v:textbox style="mso-next-textbox:#_x0000_s1035">
              <w:txbxContent>
                <w:p w:rsidR="00410D40" w:rsidRDefault="00410D40" w:rsidP="00410D4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retirer </w:t>
                  </w:r>
                </w:p>
                <w:p w:rsidR="00410D40" w:rsidRPr="00E61FD9" w:rsidRDefault="00410D40" w:rsidP="00410D40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100 10 1 0,1 0,01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100</m:t>
                        </m:r>
                      </m:den>
                    </m:f>
                  </m:oMath>
                </w:p>
              </w:txbxContent>
            </v:textbox>
          </v:shape>
        </w:pict>
      </w:r>
      <w:r w:rsidR="00410D4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A720FD7" wp14:editId="04D6A013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D40" w:rsidRDefault="00410D40" w:rsidP="00410D40"/>
    <w:p w:rsidR="003F029F" w:rsidRPr="00831B30" w:rsidRDefault="003F029F" w:rsidP="003F029F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410D40" w:rsidRDefault="00410D40" w:rsidP="00410D40">
      <w:pPr>
        <w:tabs>
          <w:tab w:val="left" w:pos="3402"/>
        </w:tabs>
        <w:rPr>
          <w:sz w:val="32"/>
        </w:rPr>
      </w:pPr>
      <w:bookmarkStart w:id="0" w:name="_GoBack"/>
      <w:bookmarkEnd w:id="0"/>
      <w:r>
        <w:rPr>
          <w:sz w:val="32"/>
        </w:rPr>
        <w:t>245,24 - 10=</w:t>
      </w:r>
      <w:r>
        <w:rPr>
          <w:sz w:val="32"/>
        </w:rPr>
        <w:tab/>
        <w:t>14,32 - 0,1=</w:t>
      </w:r>
    </w:p>
    <w:p w:rsidR="00410D40" w:rsidRDefault="00410D40" w:rsidP="00410D40">
      <w:pPr>
        <w:tabs>
          <w:tab w:val="left" w:pos="3402"/>
        </w:tabs>
        <w:rPr>
          <w:sz w:val="32"/>
        </w:rPr>
      </w:pPr>
      <w:r>
        <w:rPr>
          <w:sz w:val="32"/>
        </w:rPr>
        <w:t>14,26 - 0,01=</w:t>
      </w:r>
      <w:r>
        <w:rPr>
          <w:sz w:val="32"/>
        </w:rPr>
        <w:tab/>
        <w:t>6,28 - 0,01=</w:t>
      </w:r>
    </w:p>
    <w:p w:rsidR="00410D40" w:rsidRPr="001E77DC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412,42 - 100=</w:t>
      </w:r>
      <w:r>
        <w:rPr>
          <w:sz w:val="32"/>
        </w:rPr>
        <w:tab/>
        <w:t xml:space="preserve">4,37 -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410D40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2,31- 0,01=</w:t>
      </w:r>
      <w:r>
        <w:rPr>
          <w:rFonts w:eastAsiaTheme="minorEastAsia"/>
          <w:sz w:val="32"/>
        </w:rPr>
        <w:tab/>
        <w:t>412,35 - 100=</w:t>
      </w:r>
    </w:p>
    <w:p w:rsidR="00410D40" w:rsidRPr="001E77DC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412,35 -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0,426 -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410D40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0,121 -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42,241 - 1=</w:t>
      </w:r>
    </w:p>
    <w:p w:rsidR="00410D40" w:rsidRPr="008A1EE8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29,41 - 10=</w:t>
      </w:r>
      <w:r>
        <w:rPr>
          <w:rFonts w:eastAsiaTheme="minorEastAsia"/>
          <w:sz w:val="32"/>
        </w:rPr>
        <w:tab/>
        <w:t xml:space="preserve">21,21 -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410D40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725 - 100=</w:t>
      </w:r>
      <w:r>
        <w:rPr>
          <w:rFonts w:eastAsiaTheme="minorEastAsia"/>
          <w:sz w:val="32"/>
        </w:rPr>
        <w:tab/>
        <w:t>10,12 - 1=</w:t>
      </w:r>
    </w:p>
    <w:p w:rsidR="00410D40" w:rsidRPr="008A1EE8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724,21 - 10=</w:t>
      </w:r>
      <w:r>
        <w:rPr>
          <w:rFonts w:eastAsiaTheme="minorEastAsia"/>
          <w:sz w:val="32"/>
        </w:rPr>
        <w:tab/>
        <w:t xml:space="preserve">12,99 -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410D40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0,32 -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600,24 - 100=</w:t>
      </w:r>
    </w:p>
    <w:p w:rsidR="00410D40" w:rsidRPr="008A1EE8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100,17 -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41,38 -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410D40" w:rsidRPr="008A1EE8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413,48 -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0,05 -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2D9D" w:rsidRPr="00E66CDA" w:rsidRDefault="003F029F" w:rsidP="00410D40">
      <w:pPr>
        <w:rPr>
          <w:sz w:val="14"/>
        </w:rPr>
      </w:pPr>
      <w:hyperlink r:id="rId7" w:history="1">
        <w:r w:rsidR="00410D40" w:rsidRPr="00EB53F8">
          <w:rPr>
            <w:rStyle w:val="Lienhypertexte"/>
            <w:sz w:val="14"/>
          </w:rPr>
          <w:t>http://lewebpedagogique.com/strategiescalcul/</w:t>
        </w:r>
      </w:hyperlink>
    </w:p>
    <w:sectPr w:rsidR="00BF2D9D" w:rsidRPr="00E66CDA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1E77DC"/>
    <w:rsid w:val="002408DF"/>
    <w:rsid w:val="00341BA6"/>
    <w:rsid w:val="003F029F"/>
    <w:rsid w:val="00410D40"/>
    <w:rsid w:val="00490CBF"/>
    <w:rsid w:val="005452E5"/>
    <w:rsid w:val="00705619"/>
    <w:rsid w:val="007160CA"/>
    <w:rsid w:val="007E38AE"/>
    <w:rsid w:val="008A1EE8"/>
    <w:rsid w:val="008E739A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61FD9"/>
    <w:rsid w:val="00E66CDA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A382-7854-4748-B336-2DE7EEFD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2015-06-02T20:24:00Z</cp:lastPrinted>
  <dcterms:created xsi:type="dcterms:W3CDTF">2019-04-04T08:05:00Z</dcterms:created>
  <dcterms:modified xsi:type="dcterms:W3CDTF">2019-04-04T10:20:00Z</dcterms:modified>
</cp:coreProperties>
</file>