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9D" w:rsidRPr="00C5407C" w:rsidRDefault="00BE4568" w:rsidP="00C54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bookmarkStart w:id="0" w:name="_GoBack"/>
      <w:bookmarkEnd w:id="0"/>
      <w:r w:rsidRPr="00C5407C">
        <w:rPr>
          <w:sz w:val="28"/>
          <w:szCs w:val="28"/>
        </w:rPr>
        <w:t xml:space="preserve">Corrigé du devoir bilan de SQ1 : </w:t>
      </w:r>
      <w:r w:rsidRPr="00C5407C">
        <w:rPr>
          <w:sz w:val="28"/>
          <w:szCs w:val="28"/>
          <w:u w:val="single"/>
        </w:rPr>
        <w:t>Ma bohème</w:t>
      </w:r>
      <w:r w:rsidRPr="00C5407C">
        <w:rPr>
          <w:sz w:val="28"/>
          <w:szCs w:val="28"/>
        </w:rPr>
        <w:t xml:space="preserve"> de Rimbaud</w:t>
      </w:r>
    </w:p>
    <w:p w:rsidR="00BE4568" w:rsidRPr="00C5407C" w:rsidRDefault="00BE4568">
      <w:pPr>
        <w:rPr>
          <w:sz w:val="28"/>
          <w:szCs w:val="28"/>
        </w:rPr>
      </w:pPr>
    </w:p>
    <w:p w:rsidR="00BE4568" w:rsidRPr="00C5407C" w:rsidRDefault="00BE4568" w:rsidP="00BE4568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C5407C">
        <w:rPr>
          <w:sz w:val="28"/>
          <w:szCs w:val="28"/>
        </w:rPr>
        <w:t>Ce poème comporte 4 strophes.</w:t>
      </w:r>
    </w:p>
    <w:p w:rsidR="00BE4568" w:rsidRPr="00C5407C" w:rsidRDefault="00BE4568" w:rsidP="00BE4568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C5407C">
        <w:rPr>
          <w:sz w:val="28"/>
          <w:szCs w:val="28"/>
        </w:rPr>
        <w:t>Les strophes 1 et 2 comportent 4 vers donc on les appelle des QUATRAINS tandis que les strophes 3 et 4 n’en ont que 3 et sont des TERCETS.</w:t>
      </w:r>
    </w:p>
    <w:p w:rsidR="00BE4568" w:rsidRPr="00C5407C" w:rsidRDefault="00BE4568" w:rsidP="00BE4568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C5407C">
        <w:rPr>
          <w:sz w:val="28"/>
          <w:szCs w:val="28"/>
        </w:rPr>
        <w:t>Ce type de poème est un SONNET.</w:t>
      </w:r>
    </w:p>
    <w:p w:rsidR="00BE4568" w:rsidRPr="00C5407C" w:rsidRDefault="00BE4568" w:rsidP="00BE4568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C5407C">
        <w:rPr>
          <w:sz w:val="28"/>
          <w:szCs w:val="28"/>
        </w:rPr>
        <w:t>Dans les vers 1 et 2 du poème je compte 12 syllabes :</w:t>
      </w:r>
    </w:p>
    <w:p w:rsidR="00BE4568" w:rsidRPr="00C5407C" w:rsidRDefault="00BE4568" w:rsidP="00BE4568">
      <w:pPr>
        <w:pStyle w:val="Paragraphedeliste"/>
        <w:jc w:val="center"/>
        <w:rPr>
          <w:sz w:val="28"/>
          <w:szCs w:val="28"/>
        </w:rPr>
      </w:pPr>
      <w:r w:rsidRPr="00C5407C">
        <w:rPr>
          <w:sz w:val="28"/>
          <w:szCs w:val="28"/>
        </w:rPr>
        <w:t>Je/ m’en/ a/</w:t>
      </w:r>
      <w:proofErr w:type="spellStart"/>
      <w:r w:rsidRPr="00C5407C">
        <w:rPr>
          <w:sz w:val="28"/>
          <w:szCs w:val="28"/>
        </w:rPr>
        <w:t>llais</w:t>
      </w:r>
      <w:proofErr w:type="spellEnd"/>
      <w:r w:rsidRPr="00C5407C">
        <w:rPr>
          <w:sz w:val="28"/>
          <w:szCs w:val="28"/>
        </w:rPr>
        <w:t>/, les/ poings/ dans/ mes/ po/</w:t>
      </w:r>
      <w:proofErr w:type="spellStart"/>
      <w:r w:rsidRPr="00C5407C">
        <w:rPr>
          <w:sz w:val="28"/>
          <w:szCs w:val="28"/>
        </w:rPr>
        <w:t>ches</w:t>
      </w:r>
      <w:proofErr w:type="spellEnd"/>
      <w:r w:rsidRPr="00C5407C">
        <w:rPr>
          <w:sz w:val="28"/>
          <w:szCs w:val="28"/>
        </w:rPr>
        <w:t xml:space="preserve">/ </w:t>
      </w:r>
      <w:proofErr w:type="spellStart"/>
      <w:r w:rsidRPr="00C5407C">
        <w:rPr>
          <w:sz w:val="28"/>
          <w:szCs w:val="28"/>
        </w:rPr>
        <w:t>cre</w:t>
      </w:r>
      <w:proofErr w:type="spellEnd"/>
      <w:r w:rsidRPr="00C5407C">
        <w:rPr>
          <w:sz w:val="28"/>
          <w:szCs w:val="28"/>
        </w:rPr>
        <w:t>/</w:t>
      </w:r>
      <w:proofErr w:type="spellStart"/>
      <w:r w:rsidRPr="00C5407C">
        <w:rPr>
          <w:sz w:val="28"/>
          <w:szCs w:val="28"/>
        </w:rPr>
        <w:t>vées</w:t>
      </w:r>
      <w:proofErr w:type="spellEnd"/>
    </w:p>
    <w:p w:rsidR="00BE4568" w:rsidRPr="00C5407C" w:rsidRDefault="00BE4568" w:rsidP="00BE4568">
      <w:pPr>
        <w:pStyle w:val="Paragraphedeliste"/>
        <w:jc w:val="center"/>
        <w:rPr>
          <w:sz w:val="28"/>
          <w:szCs w:val="28"/>
        </w:rPr>
      </w:pPr>
      <w:r w:rsidRPr="00C5407C">
        <w:rPr>
          <w:sz w:val="28"/>
          <w:szCs w:val="28"/>
        </w:rPr>
        <w:t xml:space="preserve">Mon/ </w:t>
      </w:r>
      <w:proofErr w:type="spellStart"/>
      <w:r w:rsidRPr="00C5407C">
        <w:rPr>
          <w:sz w:val="28"/>
          <w:szCs w:val="28"/>
        </w:rPr>
        <w:t>pa</w:t>
      </w:r>
      <w:proofErr w:type="spellEnd"/>
      <w:r w:rsidRPr="00C5407C">
        <w:rPr>
          <w:sz w:val="28"/>
          <w:szCs w:val="28"/>
        </w:rPr>
        <w:t>/le/</w:t>
      </w:r>
      <w:proofErr w:type="spellStart"/>
      <w:r w:rsidRPr="00C5407C">
        <w:rPr>
          <w:sz w:val="28"/>
          <w:szCs w:val="28"/>
        </w:rPr>
        <w:t>tot</w:t>
      </w:r>
      <w:proofErr w:type="spellEnd"/>
      <w:r w:rsidRPr="00C5407C">
        <w:rPr>
          <w:sz w:val="28"/>
          <w:szCs w:val="28"/>
        </w:rPr>
        <w:t>/ au/</w:t>
      </w:r>
      <w:proofErr w:type="spellStart"/>
      <w:r w:rsidRPr="00C5407C">
        <w:rPr>
          <w:sz w:val="28"/>
          <w:szCs w:val="28"/>
        </w:rPr>
        <w:t>ssi</w:t>
      </w:r>
      <w:proofErr w:type="spellEnd"/>
      <w:r w:rsidRPr="00C5407C">
        <w:rPr>
          <w:sz w:val="28"/>
          <w:szCs w:val="28"/>
        </w:rPr>
        <w:t>/ de/</w:t>
      </w:r>
      <w:proofErr w:type="spellStart"/>
      <w:r w:rsidRPr="00C5407C">
        <w:rPr>
          <w:sz w:val="28"/>
          <w:szCs w:val="28"/>
        </w:rPr>
        <w:t>ve</w:t>
      </w:r>
      <w:proofErr w:type="spellEnd"/>
      <w:r w:rsidRPr="00C5407C">
        <w:rPr>
          <w:sz w:val="28"/>
          <w:szCs w:val="28"/>
        </w:rPr>
        <w:t>/nait/ i/dé/al ;</w:t>
      </w:r>
    </w:p>
    <w:p w:rsidR="00BE4568" w:rsidRPr="00C5407C" w:rsidRDefault="00BE4568" w:rsidP="00BE4568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Le poète a utilisé l’ALEXANDRIN.</w:t>
      </w:r>
    </w:p>
    <w:p w:rsidR="00BE4568" w:rsidRPr="00C5407C" w:rsidRDefault="00BE4568" w:rsidP="00BE4568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 xml:space="preserve">Les rimes sont embrassées dans les quatrains (ex </w:t>
      </w:r>
      <w:proofErr w:type="spellStart"/>
      <w:r w:rsidRPr="00C5407C">
        <w:rPr>
          <w:sz w:val="28"/>
          <w:szCs w:val="28"/>
        </w:rPr>
        <w:t>str</w:t>
      </w:r>
      <w:proofErr w:type="spellEnd"/>
      <w:r w:rsidRPr="00C5407C">
        <w:rPr>
          <w:sz w:val="28"/>
          <w:szCs w:val="28"/>
        </w:rPr>
        <w:t xml:space="preserve"> 1 : </w:t>
      </w:r>
      <w:proofErr w:type="spellStart"/>
      <w:r w:rsidRPr="00C5407C">
        <w:rPr>
          <w:sz w:val="28"/>
          <w:szCs w:val="28"/>
        </w:rPr>
        <w:t>ées</w:t>
      </w:r>
      <w:proofErr w:type="spellEnd"/>
      <w:r w:rsidRPr="00C5407C">
        <w:rPr>
          <w:sz w:val="28"/>
          <w:szCs w:val="28"/>
        </w:rPr>
        <w:t>-al-al-</w:t>
      </w:r>
      <w:proofErr w:type="spellStart"/>
      <w:r w:rsidRPr="00C5407C">
        <w:rPr>
          <w:sz w:val="28"/>
          <w:szCs w:val="28"/>
        </w:rPr>
        <w:t>ées</w:t>
      </w:r>
      <w:proofErr w:type="spellEnd"/>
      <w:r w:rsidRPr="00C5407C">
        <w:rPr>
          <w:sz w:val="28"/>
          <w:szCs w:val="28"/>
        </w:rPr>
        <w:t xml:space="preserve">). Dans les tercets on a des rimes suivies (ex </w:t>
      </w:r>
      <w:proofErr w:type="spellStart"/>
      <w:r w:rsidRPr="00C5407C">
        <w:rPr>
          <w:sz w:val="28"/>
          <w:szCs w:val="28"/>
        </w:rPr>
        <w:t>str</w:t>
      </w:r>
      <w:proofErr w:type="spellEnd"/>
      <w:r w:rsidRPr="00C5407C">
        <w:rPr>
          <w:sz w:val="28"/>
          <w:szCs w:val="28"/>
        </w:rPr>
        <w:t xml:space="preserve"> 3 routes-gouttes) et une rime croisée (vigueur-cœur)</w:t>
      </w:r>
    </w:p>
    <w:p w:rsidR="00BE4568" w:rsidRPr="00C5407C" w:rsidRDefault="00BE4568" w:rsidP="00BE4568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Les 2 comparaisons :</w:t>
      </w:r>
    </w:p>
    <w:p w:rsidR="00BE4568" w:rsidRPr="00C5407C" w:rsidRDefault="00BE4568" w:rsidP="00BE4568">
      <w:pPr>
        <w:pStyle w:val="Paragraphedeliste"/>
        <w:numPr>
          <w:ilvl w:val="0"/>
          <w:numId w:val="2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 xml:space="preserve">Vers 10-11 « des </w:t>
      </w:r>
      <w:r w:rsidRPr="00C5407C">
        <w:rPr>
          <w:sz w:val="28"/>
          <w:szCs w:val="28"/>
          <w:highlight w:val="yellow"/>
        </w:rPr>
        <w:t>gouttes/De rosée</w:t>
      </w:r>
      <w:r w:rsidRPr="00C5407C">
        <w:rPr>
          <w:sz w:val="28"/>
          <w:szCs w:val="28"/>
        </w:rPr>
        <w:t xml:space="preserve"> à mon front </w:t>
      </w:r>
      <w:r w:rsidRPr="00C5407C">
        <w:rPr>
          <w:sz w:val="28"/>
          <w:szCs w:val="28"/>
          <w:bdr w:val="single" w:sz="4" w:space="0" w:color="auto"/>
        </w:rPr>
        <w:t>comme</w:t>
      </w:r>
      <w:r w:rsidRPr="00C5407C">
        <w:rPr>
          <w:sz w:val="28"/>
          <w:szCs w:val="28"/>
        </w:rPr>
        <w:t xml:space="preserve"> </w:t>
      </w:r>
      <w:r w:rsidRPr="00C5407C">
        <w:rPr>
          <w:sz w:val="28"/>
          <w:szCs w:val="28"/>
          <w:highlight w:val="yellow"/>
        </w:rPr>
        <w:t>un vin de vigueur</w:t>
      </w:r>
      <w:r w:rsidRPr="00C5407C">
        <w:rPr>
          <w:sz w:val="28"/>
          <w:szCs w:val="28"/>
        </w:rPr>
        <w:t> » : la rosée humide est comparée à un vin qui donne de l’énergie et de la chaleur au poète.</w:t>
      </w:r>
    </w:p>
    <w:p w:rsidR="00BE4568" w:rsidRPr="00C5407C" w:rsidRDefault="00BE4568" w:rsidP="00506617">
      <w:pPr>
        <w:pStyle w:val="Paragraphedeliste"/>
        <w:numPr>
          <w:ilvl w:val="0"/>
          <w:numId w:val="2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Vers 13 « </w:t>
      </w:r>
      <w:r w:rsidRPr="00C5407C">
        <w:rPr>
          <w:sz w:val="28"/>
          <w:szCs w:val="28"/>
          <w:bdr w:val="single" w:sz="4" w:space="0" w:color="auto"/>
        </w:rPr>
        <w:t>comme</w:t>
      </w:r>
      <w:r w:rsidRPr="00C5407C">
        <w:rPr>
          <w:sz w:val="28"/>
          <w:szCs w:val="28"/>
        </w:rPr>
        <w:t xml:space="preserve"> </w:t>
      </w:r>
      <w:r w:rsidRPr="00C5407C">
        <w:rPr>
          <w:sz w:val="28"/>
          <w:szCs w:val="28"/>
          <w:highlight w:val="yellow"/>
        </w:rPr>
        <w:t>des lyres</w:t>
      </w:r>
      <w:r w:rsidRPr="00C5407C">
        <w:rPr>
          <w:sz w:val="28"/>
          <w:szCs w:val="28"/>
        </w:rPr>
        <w:t xml:space="preserve">, je tirais </w:t>
      </w:r>
      <w:r w:rsidRPr="00C5407C">
        <w:rPr>
          <w:sz w:val="28"/>
          <w:szCs w:val="28"/>
          <w:highlight w:val="yellow"/>
        </w:rPr>
        <w:t>les élastique</w:t>
      </w:r>
      <w:r w:rsidRPr="00C5407C">
        <w:rPr>
          <w:sz w:val="28"/>
          <w:szCs w:val="28"/>
        </w:rPr>
        <w:t>s » :  le poète compare les lacets de ses chaussures aux cordes de l’instrument de musique du dieu Apollon.</w:t>
      </w:r>
    </w:p>
    <w:p w:rsidR="00506617" w:rsidRPr="00C5407C" w:rsidRDefault="00506617" w:rsidP="00506617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Le poète est vêtu de haillons, des habits abimés et usés : un pantalon qui est au v4 « unique culotte » avec « un large trou » ; un manteau v2 « paletot » dont les « poches » sont « crevées » ; des chaussures appelées « souliers blessés » au v14.</w:t>
      </w:r>
    </w:p>
    <w:p w:rsidR="00506617" w:rsidRPr="00C5407C" w:rsidRDefault="00506617" w:rsidP="00506617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Dans ce texte le champ lexical dominant est celui de la nature avec « ciel-étoiles-routes-gouttes de rosée ». Mais on peut proposer aussi celui de la poésie avec « rêveur-rimes-rimant-lyres-pied-Muse-Petit Poucet » ou du voyage avec « allais-égrenais-course-assis-bord des routes ».</w:t>
      </w:r>
    </w:p>
    <w:p w:rsidR="00506617" w:rsidRPr="00C5407C" w:rsidRDefault="00506617" w:rsidP="00506617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L’atmosphère qui se dégage de ce poème est agréable et paisible. Le jeune homme semble calme et serein.</w:t>
      </w:r>
    </w:p>
    <w:p w:rsidR="00506617" w:rsidRPr="00C5407C" w:rsidRDefault="00506617" w:rsidP="00506617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La ponctuation du vers 4 est abondante : 4 points d’exclamation. Elle traduit l’excitation du poète, sa joie, son enthousiasme, son euphorie.</w:t>
      </w:r>
    </w:p>
    <w:p w:rsidR="00506617" w:rsidRPr="00C5407C" w:rsidRDefault="00506617" w:rsidP="00506617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 xml:space="preserve">Au vers 7 il y a une métaphore car l’auberge est comparée à une constellation « Grande Ourse ». En fait le poète dort à la belle étoile. </w:t>
      </w:r>
    </w:p>
    <w:p w:rsidR="00506617" w:rsidRPr="00C5407C" w:rsidRDefault="00506617" w:rsidP="00506617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Au vers 8 on note une assonance en</w:t>
      </w:r>
      <w:proofErr w:type="gramStart"/>
      <w:r w:rsidRPr="00C5407C">
        <w:rPr>
          <w:sz w:val="28"/>
          <w:szCs w:val="28"/>
        </w:rPr>
        <w:t xml:space="preserve"> «OU</w:t>
      </w:r>
      <w:proofErr w:type="gramEnd"/>
      <w:r w:rsidRPr="00C5407C">
        <w:rPr>
          <w:sz w:val="28"/>
          <w:szCs w:val="28"/>
        </w:rPr>
        <w:t> » qui donne un effet de douceur, de légèreté. Cela correspond bien au sentiment de liberté éprouvée par le jeune homme.</w:t>
      </w:r>
    </w:p>
    <w:p w:rsidR="00506617" w:rsidRPr="00C5407C" w:rsidRDefault="00506617" w:rsidP="00506617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t>Le poète est en train d’écrire des poèmes. Il rêve et est inspiré.</w:t>
      </w:r>
    </w:p>
    <w:p w:rsidR="00506617" w:rsidRPr="00C5407C" w:rsidRDefault="00506617" w:rsidP="00506617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C5407C">
        <w:rPr>
          <w:sz w:val="28"/>
          <w:szCs w:val="28"/>
        </w:rPr>
        <w:lastRenderedPageBreak/>
        <w:t>C’est donc le bonheur qui règne ici</w:t>
      </w:r>
      <w:r w:rsidR="00C5407C" w:rsidRPr="00C5407C">
        <w:rPr>
          <w:sz w:val="28"/>
          <w:szCs w:val="28"/>
        </w:rPr>
        <w:t>, un souvenir agréable pour le poète</w:t>
      </w:r>
      <w:r w:rsidRPr="00C5407C">
        <w:rPr>
          <w:sz w:val="28"/>
          <w:szCs w:val="28"/>
        </w:rPr>
        <w:t>. Rimbaud dans sa fugue idéalise ce moment de vagabondage : il se sent libre et peut créer beaucoup de vers</w:t>
      </w:r>
      <w:r w:rsidR="00C5407C" w:rsidRPr="00C5407C">
        <w:rPr>
          <w:sz w:val="28"/>
          <w:szCs w:val="28"/>
        </w:rPr>
        <w:t xml:space="preserve"> et poèmes</w:t>
      </w:r>
      <w:r w:rsidRPr="00C5407C">
        <w:rPr>
          <w:sz w:val="28"/>
          <w:szCs w:val="28"/>
        </w:rPr>
        <w:t>. La nature est sa principale source d’inspiration.</w:t>
      </w:r>
    </w:p>
    <w:sectPr w:rsidR="00506617" w:rsidRPr="00C5407C" w:rsidSect="00AB0F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23A40"/>
    <w:multiLevelType w:val="hybridMultilevel"/>
    <w:tmpl w:val="E5A476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97DC1"/>
    <w:multiLevelType w:val="hybridMultilevel"/>
    <w:tmpl w:val="2DB836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645EF"/>
    <w:multiLevelType w:val="hybridMultilevel"/>
    <w:tmpl w:val="335814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71CF2"/>
    <w:multiLevelType w:val="hybridMultilevel"/>
    <w:tmpl w:val="C4F8E9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83437"/>
    <w:multiLevelType w:val="hybridMultilevel"/>
    <w:tmpl w:val="9D2C33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B5DD0"/>
    <w:multiLevelType w:val="hybridMultilevel"/>
    <w:tmpl w:val="5D76DC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68"/>
    <w:rsid w:val="00506617"/>
    <w:rsid w:val="00645F6A"/>
    <w:rsid w:val="00AB0F07"/>
    <w:rsid w:val="00BE4568"/>
    <w:rsid w:val="00C5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3A0D3B"/>
  <w14:defaultImageDpi w14:val="32767"/>
  <w15:chartTrackingRefBased/>
  <w15:docId w15:val="{A5B9C69B-82E4-2E4B-BED7-6F98AA83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4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Carlomagno</dc:creator>
  <cp:keywords/>
  <dc:description/>
  <cp:lastModifiedBy>Valérie Carlomagno</cp:lastModifiedBy>
  <cp:revision>1</cp:revision>
  <dcterms:created xsi:type="dcterms:W3CDTF">2018-11-08T07:29:00Z</dcterms:created>
  <dcterms:modified xsi:type="dcterms:W3CDTF">2018-11-08T07:51:00Z</dcterms:modified>
</cp:coreProperties>
</file>